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CE8" w:rsidRDefault="00A429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1134" w:hanging="1134"/>
      </w:pPr>
      <w:r>
        <w:rPr>
          <w:noProof/>
          <w:lang w:val="ru-RU" w:eastAsia="ru-RU"/>
        </w:rPr>
        <w:drawing>
          <wp:inline distT="0" distB="0" distL="0" distR="0" wp14:anchorId="5E0C0BED" wp14:editId="0F3276F1">
            <wp:extent cx="6119495" cy="2038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085" t="19394" r="26506" b="56108"/>
                    <a:stretch/>
                  </pic:blipFill>
                  <pic:spPr bwMode="auto">
                    <a:xfrm>
                      <a:off x="0" y="0"/>
                      <a:ext cx="6119495" cy="203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0CE8" w:rsidRPr="00975DD0" w:rsidRDefault="00B645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  <w:r>
        <w:rPr>
          <w:color w:val="000000"/>
        </w:rPr>
        <w:t> </w:t>
      </w:r>
    </w:p>
    <w:p w:rsidR="005B0CE8" w:rsidRPr="00975DD0" w:rsidRDefault="00B645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  <w:r>
        <w:rPr>
          <w:color w:val="000000"/>
        </w:rPr>
        <w:t> </w:t>
      </w:r>
    </w:p>
    <w:p w:rsidR="00F127C1" w:rsidRPr="00F127C1" w:rsidRDefault="00F127C1" w:rsidP="00F127C1">
      <w:pPr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127C1">
        <w:rPr>
          <w:rFonts w:ascii="Times New Roman" w:hAnsi="Times New Roman"/>
          <w:b/>
          <w:sz w:val="28"/>
          <w:szCs w:val="28"/>
          <w:lang w:val="kk-KZ"/>
        </w:rPr>
        <w:t xml:space="preserve">Облыстардың, Астана, Алматы </w:t>
      </w:r>
    </w:p>
    <w:p w:rsidR="00F127C1" w:rsidRPr="00F127C1" w:rsidRDefault="00F127C1" w:rsidP="00F127C1">
      <w:pPr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127C1">
        <w:rPr>
          <w:rFonts w:ascii="Times New Roman" w:hAnsi="Times New Roman"/>
          <w:b/>
          <w:sz w:val="28"/>
          <w:szCs w:val="28"/>
          <w:lang w:val="kk-KZ"/>
        </w:rPr>
        <w:t xml:space="preserve">және Шымкент қалаларының </w:t>
      </w:r>
    </w:p>
    <w:p w:rsidR="00F127C1" w:rsidRDefault="00F127C1" w:rsidP="00F127C1">
      <w:pPr>
        <w:spacing w:after="0" w:line="240" w:lineRule="auto"/>
        <w:ind w:left="567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F127C1">
        <w:rPr>
          <w:rFonts w:ascii="Times New Roman" w:hAnsi="Times New Roman"/>
          <w:b/>
          <w:sz w:val="28"/>
          <w:szCs w:val="28"/>
          <w:lang w:val="kk-KZ"/>
        </w:rPr>
        <w:t>білім басқармаларына</w:t>
      </w:r>
      <w:r w:rsidR="0092024C" w:rsidRPr="00F127C1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</w:p>
    <w:p w:rsidR="00F127C1" w:rsidRDefault="00F127C1" w:rsidP="00F127C1">
      <w:pPr>
        <w:spacing w:after="0" w:line="240" w:lineRule="auto"/>
        <w:ind w:left="567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F127C1" w:rsidRPr="00F127C1" w:rsidRDefault="00F127C1" w:rsidP="00F127C1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  <w:r w:rsidRPr="00F127C1"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 </w:t>
      </w:r>
      <w:r>
        <w:rPr>
          <w:rFonts w:ascii="Times New Roman" w:hAnsi="Times New Roman"/>
          <w:b/>
          <w:sz w:val="28"/>
          <w:szCs w:val="28"/>
          <w:lang w:val="kk-KZ"/>
        </w:rPr>
        <w:br/>
      </w:r>
      <w:r w:rsidRPr="00F127C1">
        <w:rPr>
          <w:rFonts w:ascii="Times New Roman" w:hAnsi="Times New Roman"/>
          <w:b/>
          <w:sz w:val="28"/>
          <w:szCs w:val="28"/>
          <w:lang w:val="kk-KZ"/>
        </w:rPr>
        <w:t xml:space="preserve">Оқу-ағарту министрлігінің ведомстволық бағынысты ұйымдарына </w:t>
      </w:r>
    </w:p>
    <w:p w:rsidR="00F127C1" w:rsidRDefault="00F127C1" w:rsidP="00F127C1">
      <w:pPr>
        <w:spacing w:after="0" w:line="240" w:lineRule="auto"/>
        <w:ind w:left="5670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92024C" w:rsidRPr="00F127C1" w:rsidRDefault="00F127C1" w:rsidP="00F127C1">
      <w:pPr>
        <w:spacing w:after="0" w:line="240" w:lineRule="auto"/>
        <w:ind w:left="567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val="kk-KZ"/>
        </w:rPr>
      </w:pPr>
      <w:r w:rsidRPr="00F127C1">
        <w:rPr>
          <w:rFonts w:ascii="Times New Roman" w:hAnsi="Times New Roman"/>
          <w:b/>
          <w:sz w:val="28"/>
          <w:szCs w:val="28"/>
          <w:lang w:val="kk-KZ"/>
        </w:rPr>
        <w:t>Республикалық білім беру ұйымдарына</w:t>
      </w:r>
      <w:r w:rsidR="0092024C" w:rsidRPr="00F127C1"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                                                        </w:t>
      </w:r>
    </w:p>
    <w:p w:rsidR="003D66ED" w:rsidRDefault="003D66ED" w:rsidP="0092024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val="kk-KZ"/>
        </w:rPr>
      </w:pPr>
    </w:p>
    <w:p w:rsidR="00185465" w:rsidRDefault="00F43A81" w:rsidP="00185465">
      <w:pPr>
        <w:pStyle w:val="af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185465">
        <w:rPr>
          <w:bCs/>
          <w:kern w:val="36"/>
          <w:sz w:val="28"/>
          <w:szCs w:val="28"/>
          <w:lang w:val="kk-KZ"/>
        </w:rPr>
        <w:t xml:space="preserve">Қазақстан Республикасы Оқу-ағарту министрлігінің </w:t>
      </w:r>
      <w:r w:rsidR="00A04582" w:rsidRPr="00185465">
        <w:rPr>
          <w:bCs/>
          <w:kern w:val="36"/>
          <w:sz w:val="28"/>
          <w:szCs w:val="28"/>
          <w:lang w:val="kk-KZ"/>
        </w:rPr>
        <w:t xml:space="preserve">Орта білім беру </w:t>
      </w:r>
      <w:r w:rsidR="0092024C" w:rsidRPr="00185465">
        <w:rPr>
          <w:bCs/>
          <w:kern w:val="36"/>
          <w:sz w:val="28"/>
          <w:szCs w:val="28"/>
          <w:lang w:val="kk-KZ"/>
        </w:rPr>
        <w:t xml:space="preserve">комитеті </w:t>
      </w:r>
      <w:r w:rsidR="00185465" w:rsidRPr="00185465">
        <w:rPr>
          <w:color w:val="000000"/>
          <w:spacing w:val="2"/>
          <w:sz w:val="28"/>
          <w:szCs w:val="28"/>
          <w:lang w:val="kk-KZ"/>
        </w:rPr>
        <w:t xml:space="preserve">«Педагогтерді аттестаттаудан өткізу қағидалары мен шарттарын бекіту туралы» Қазақстан Республикасы Білім және ғылым министрінің </w:t>
      </w:r>
      <w:r w:rsidR="00185465" w:rsidRPr="00185465">
        <w:rPr>
          <w:color w:val="000000"/>
          <w:spacing w:val="2"/>
          <w:sz w:val="28"/>
          <w:szCs w:val="28"/>
          <w:lang w:val="kk-KZ"/>
        </w:rPr>
        <w:br/>
        <w:t>2016 жылғы 27 қаңтардағы № 83 бұйрығына өзгеріс енгізу туралы</w:t>
      </w:r>
      <w:r w:rsidR="00185465">
        <w:rPr>
          <w:color w:val="000000"/>
          <w:spacing w:val="2"/>
          <w:sz w:val="28"/>
          <w:szCs w:val="28"/>
          <w:lang w:val="kk-KZ"/>
        </w:rPr>
        <w:t>»</w:t>
      </w:r>
      <w:r w:rsidR="00A54A22">
        <w:rPr>
          <w:color w:val="000000"/>
          <w:spacing w:val="2"/>
          <w:sz w:val="28"/>
          <w:szCs w:val="28"/>
          <w:lang w:val="kk-KZ"/>
        </w:rPr>
        <w:t xml:space="preserve"> Қазақстан Республикасы Оқу-ағарту министрінің 2025 жылғы 25 ақпандағы № 32 бұйрығы бекітіліп, Қазақстан Республикасы Әділет министрлігінде мемлекеттік тіркеуден (2025 жылғы 26 ақпан, № 35751)</w:t>
      </w:r>
      <w:r w:rsidR="00A54A22" w:rsidRPr="00A54A22">
        <w:rPr>
          <w:color w:val="000000"/>
          <w:spacing w:val="2"/>
          <w:sz w:val="28"/>
          <w:szCs w:val="28"/>
          <w:lang w:val="kk-KZ"/>
        </w:rPr>
        <w:t xml:space="preserve"> </w:t>
      </w:r>
      <w:r w:rsidR="00A54A22">
        <w:rPr>
          <w:color w:val="000000"/>
          <w:spacing w:val="2"/>
          <w:sz w:val="28"/>
          <w:szCs w:val="28"/>
          <w:lang w:val="kk-KZ"/>
        </w:rPr>
        <w:t>өткендігін хабарлайды.</w:t>
      </w:r>
    </w:p>
    <w:p w:rsidR="00A54A22" w:rsidRDefault="00A54A22" w:rsidP="00185465">
      <w:pPr>
        <w:pStyle w:val="af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 xml:space="preserve">Бұйрық </w:t>
      </w:r>
      <w:r w:rsidR="00491847" w:rsidRPr="00491847">
        <w:rPr>
          <w:color w:val="000000"/>
          <w:spacing w:val="2"/>
          <w:sz w:val="28"/>
          <w:szCs w:val="28"/>
          <w:lang w:val="kk-KZ"/>
        </w:rPr>
        <w:t>алғашқы ресми жарияланған күнінен кейін күнтізбелік он күн</w:t>
      </w:r>
      <w:r w:rsidR="00491847">
        <w:rPr>
          <w:color w:val="000000"/>
          <w:spacing w:val="2"/>
          <w:sz w:val="28"/>
          <w:szCs w:val="28"/>
          <w:lang w:val="kk-KZ"/>
        </w:rPr>
        <w:t xml:space="preserve"> өткен соң қолданысқа енгізілетінін қаперіңізге саламыз.</w:t>
      </w:r>
    </w:p>
    <w:p w:rsidR="00491847" w:rsidRPr="00185465" w:rsidRDefault="00491847" w:rsidP="00185465">
      <w:pPr>
        <w:pStyle w:val="af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Қосымша:        п.</w:t>
      </w:r>
    </w:p>
    <w:p w:rsidR="0092024C" w:rsidRDefault="0092024C" w:rsidP="0018546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kk-KZ"/>
        </w:rPr>
      </w:pPr>
    </w:p>
    <w:p w:rsidR="0092024C" w:rsidRDefault="0092024C" w:rsidP="00920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2024C" w:rsidRDefault="00A04582" w:rsidP="00A0458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Төраға</w:t>
      </w:r>
      <w:r w:rsidR="00491847">
        <w:rPr>
          <w:rFonts w:ascii="Times New Roman" w:hAnsi="Times New Roman"/>
          <w:b/>
          <w:sz w:val="28"/>
          <w:szCs w:val="28"/>
          <w:lang w:val="kk-KZ"/>
        </w:rPr>
        <w:t xml:space="preserve">ның орынбасары </w:t>
      </w:r>
      <w:r w:rsidR="004C6D36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6C7623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EE542C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</w:t>
      </w:r>
      <w:r w:rsidR="00024956">
        <w:rPr>
          <w:rFonts w:ascii="Times New Roman" w:hAnsi="Times New Roman"/>
          <w:b/>
          <w:sz w:val="28"/>
          <w:szCs w:val="28"/>
          <w:lang w:val="kk-KZ"/>
        </w:rPr>
        <w:t xml:space="preserve">        </w:t>
      </w:r>
      <w:r w:rsidR="00491847">
        <w:rPr>
          <w:rFonts w:ascii="Times New Roman" w:hAnsi="Times New Roman"/>
          <w:b/>
          <w:sz w:val="28"/>
          <w:szCs w:val="28"/>
          <w:lang w:val="kk-KZ"/>
        </w:rPr>
        <w:t xml:space="preserve">  Ж</w:t>
      </w:r>
      <w:r w:rsidR="0092024C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="00491847">
        <w:rPr>
          <w:rFonts w:ascii="Times New Roman" w:hAnsi="Times New Roman"/>
          <w:b/>
          <w:sz w:val="28"/>
          <w:szCs w:val="28"/>
          <w:lang w:val="kk-KZ"/>
        </w:rPr>
        <w:t>Қарамбаев</w:t>
      </w:r>
    </w:p>
    <w:p w:rsidR="0092024C" w:rsidRDefault="0092024C" w:rsidP="00920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2024C" w:rsidRDefault="0092024C" w:rsidP="00920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2024C" w:rsidRDefault="0092024C" w:rsidP="009202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2024C" w:rsidRDefault="0092024C" w:rsidP="009202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9519D" w:rsidRDefault="00C9519D" w:rsidP="009202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060E0" w:rsidRDefault="007060E0" w:rsidP="0092024C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F93FE9" w:rsidRDefault="00F93FE9" w:rsidP="0092024C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92024C" w:rsidRPr="00673CD9" w:rsidRDefault="0092024C" w:rsidP="0092024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bookmarkStart w:id="0" w:name="_GoBack"/>
      <w:r w:rsidRPr="00673CD9">
        <w:rPr>
          <w:rFonts w:ascii="Times New Roman" w:hAnsi="Times New Roman"/>
          <w:i/>
          <w:sz w:val="24"/>
          <w:szCs w:val="24"/>
          <w:lang w:val="kk-KZ"/>
        </w:rPr>
        <w:t xml:space="preserve">Ж. Есимбекова </w:t>
      </w:r>
    </w:p>
    <w:p w:rsidR="005B0CE8" w:rsidRPr="00673CD9" w:rsidRDefault="0092024C" w:rsidP="00026F1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673CD9">
        <w:rPr>
          <w:rFonts w:ascii="Times New Roman" w:hAnsi="Times New Roman"/>
          <w:i/>
          <w:sz w:val="24"/>
          <w:szCs w:val="24"/>
          <w:lang w:val="kk-KZ"/>
        </w:rPr>
        <w:t>742293</w:t>
      </w:r>
    </w:p>
    <w:p w:rsidR="00673CD9" w:rsidRPr="00673CD9" w:rsidRDefault="00673CD9" w:rsidP="00026F1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673CD9">
        <w:rPr>
          <w:rFonts w:ascii="Times New Roman" w:hAnsi="Times New Roman"/>
          <w:i/>
          <w:sz w:val="24"/>
          <w:szCs w:val="24"/>
          <w:lang w:val="kk-KZ"/>
        </w:rPr>
        <w:t>zha.esimbekova@edu.gov.kz</w:t>
      </w:r>
      <w:bookmarkEnd w:id="0"/>
    </w:p>
    <w:sectPr w:rsidR="00673CD9" w:rsidRPr="00673CD9">
      <w:footerReference w:type="default" r:id="rId7"/>
      <w:pgSz w:w="11906" w:h="16838"/>
      <w:pgMar w:top="425" w:right="850" w:bottom="822" w:left="1276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5AE" w:rsidRDefault="000675AE">
      <w:pPr>
        <w:spacing w:after="0" w:line="240" w:lineRule="auto"/>
      </w:pPr>
      <w:r>
        <w:separator/>
      </w:r>
    </w:p>
  </w:endnote>
  <w:endnote w:type="continuationSeparator" w:id="0">
    <w:p w:rsidR="000675AE" w:rsidRDefault="00067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noto sans cjk sc"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Look w:val="04A0" w:firstRow="1" w:lastRow="0" w:firstColumn="1" w:lastColumn="0" w:noHBand="0" w:noVBand="1"/>
    </w:tblPr>
    <w:tblGrid>
      <w:gridCol w:w="2063"/>
      <w:gridCol w:w="7291"/>
    </w:tblGrid>
    <w:tr w:rsidR="005B0CE8" w:rsidRPr="004C5ED4">
      <w:tc>
        <w:tcPr>
          <w:tcW w:w="206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5B0CE8" w:rsidRDefault="005B0CE8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tabs>
              <w:tab w:val="left" w:pos="4105"/>
            </w:tabs>
            <w:spacing w:after="0"/>
          </w:pPr>
        </w:p>
      </w:tc>
      <w:tc>
        <w:tcPr>
          <w:tcW w:w="729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5B0CE8" w:rsidRPr="00D8609B" w:rsidRDefault="005B0CE8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tabs>
              <w:tab w:val="left" w:pos="4105"/>
            </w:tabs>
            <w:spacing w:after="0"/>
            <w:rPr>
              <w:lang w:val="ru-RU"/>
            </w:rPr>
          </w:pPr>
        </w:p>
      </w:tc>
    </w:tr>
  </w:tbl>
  <w:p w:rsidR="005B0CE8" w:rsidRPr="00D8609B" w:rsidRDefault="00B645D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253" w:lineRule="atLeast"/>
      <w:rPr>
        <w:lang w:val="ru-RU"/>
      </w:rPr>
    </w:pPr>
    <w:r>
      <w:rPr>
        <w:color w:val="000000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5AE" w:rsidRDefault="000675AE">
      <w:pPr>
        <w:spacing w:after="0" w:line="240" w:lineRule="auto"/>
      </w:pPr>
      <w:r>
        <w:separator/>
      </w:r>
    </w:p>
  </w:footnote>
  <w:footnote w:type="continuationSeparator" w:id="0">
    <w:p w:rsidR="000675AE" w:rsidRDefault="000675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E8"/>
    <w:rsid w:val="00004B7D"/>
    <w:rsid w:val="00024956"/>
    <w:rsid w:val="00026F1E"/>
    <w:rsid w:val="000341FC"/>
    <w:rsid w:val="000675AE"/>
    <w:rsid w:val="000A1FA5"/>
    <w:rsid w:val="000B4E8B"/>
    <w:rsid w:val="001576C0"/>
    <w:rsid w:val="00157839"/>
    <w:rsid w:val="00175C52"/>
    <w:rsid w:val="00185465"/>
    <w:rsid w:val="001D7D52"/>
    <w:rsid w:val="001F25E8"/>
    <w:rsid w:val="002664CB"/>
    <w:rsid w:val="002821D9"/>
    <w:rsid w:val="00354F4E"/>
    <w:rsid w:val="00363959"/>
    <w:rsid w:val="003C3A1F"/>
    <w:rsid w:val="003D66ED"/>
    <w:rsid w:val="00491847"/>
    <w:rsid w:val="00493490"/>
    <w:rsid w:val="004C5ED4"/>
    <w:rsid w:val="004C6D36"/>
    <w:rsid w:val="005B0CE8"/>
    <w:rsid w:val="005C4EFB"/>
    <w:rsid w:val="005D6FE8"/>
    <w:rsid w:val="0061607C"/>
    <w:rsid w:val="006438A9"/>
    <w:rsid w:val="00673CD9"/>
    <w:rsid w:val="006C7623"/>
    <w:rsid w:val="006D2B82"/>
    <w:rsid w:val="007060E0"/>
    <w:rsid w:val="0072257F"/>
    <w:rsid w:val="00753161"/>
    <w:rsid w:val="00786114"/>
    <w:rsid w:val="007E2999"/>
    <w:rsid w:val="008100B8"/>
    <w:rsid w:val="008B04D6"/>
    <w:rsid w:val="0092024C"/>
    <w:rsid w:val="00933987"/>
    <w:rsid w:val="00975DD0"/>
    <w:rsid w:val="009807B9"/>
    <w:rsid w:val="009F70FD"/>
    <w:rsid w:val="00A04582"/>
    <w:rsid w:val="00A42961"/>
    <w:rsid w:val="00A54A22"/>
    <w:rsid w:val="00AC487F"/>
    <w:rsid w:val="00AF21D8"/>
    <w:rsid w:val="00B645D7"/>
    <w:rsid w:val="00C22F10"/>
    <w:rsid w:val="00C46BC6"/>
    <w:rsid w:val="00C470C1"/>
    <w:rsid w:val="00C9519D"/>
    <w:rsid w:val="00CE68EA"/>
    <w:rsid w:val="00D22D27"/>
    <w:rsid w:val="00D36CAA"/>
    <w:rsid w:val="00D8609B"/>
    <w:rsid w:val="00DE7149"/>
    <w:rsid w:val="00DF3D36"/>
    <w:rsid w:val="00E40EC7"/>
    <w:rsid w:val="00E44753"/>
    <w:rsid w:val="00E76807"/>
    <w:rsid w:val="00E8742C"/>
    <w:rsid w:val="00E927DC"/>
    <w:rsid w:val="00EE542C"/>
    <w:rsid w:val="00F127C1"/>
    <w:rsid w:val="00F43A81"/>
    <w:rsid w:val="00F5353A"/>
    <w:rsid w:val="00F93FE9"/>
    <w:rsid w:val="00FA16C3"/>
    <w:rsid w:val="00FA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48A9"/>
  <w15:docId w15:val="{49C4D7DD-A0BC-48D9-8A75-86D63052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6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a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0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f2">
    <w:name w:val="No Spacing"/>
    <w:aliases w:val="Обя,мелкий,Без интервала1,мой рабочий,No Spacing,норма,Айгерим,Алия,ТекстОтчета,No Spacing1,свой,14 TNR,No Spacing11,No Spacing_0,Без интеБез интервала,Без интервала11,Без интервала111,Без интервала2,Без интерваль,Елжан,Исполнитель"/>
    <w:basedOn w:val="a"/>
    <w:link w:val="af3"/>
    <w:uiPriority w:val="1"/>
    <w:qFormat/>
    <w:pPr>
      <w:spacing w:after="0" w:line="240" w:lineRule="auto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SalemParagraph">
    <w:name w:val="SalemParagraph"/>
    <w:rPr>
      <w:rFonts w:ascii="Times New Roman" w:hAnsi="Times New Roman"/>
      <w:sz w:val="28"/>
    </w:rPr>
  </w:style>
  <w:style w:type="paragraph" w:styleId="af5">
    <w:name w:val="Balloon Text"/>
    <w:basedOn w:val="a"/>
    <w:link w:val="af6"/>
    <w:uiPriority w:val="99"/>
    <w:semiHidden/>
    <w:unhideWhenUsed/>
    <w:rsid w:val="00D86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8609B"/>
    <w:rPr>
      <w:rFonts w:ascii="Tahoma" w:hAnsi="Tahoma" w:cs="Tahoma"/>
      <w:sz w:val="16"/>
      <w:szCs w:val="16"/>
    </w:rPr>
  </w:style>
  <w:style w:type="character" w:customStyle="1" w:styleId="af3">
    <w:name w:val="Без интервала Знак"/>
    <w:aliases w:val="Обя Знак,мелкий Знак,Без интервала1 Знак,мой рабочий Знак,No Spacing Знак,норма Знак,Айгерим Знак,Алия Знак,ТекстОтчета Знак,No Spacing1 Знак,свой Знак,14 TNR Знак,No Spacing11 Знак,No Spacing_0 Знак,Без интеБез интервала Знак"/>
    <w:link w:val="af2"/>
    <w:uiPriority w:val="1"/>
    <w:locked/>
    <w:rsid w:val="00E76807"/>
  </w:style>
  <w:style w:type="character" w:styleId="af7">
    <w:name w:val="Strong"/>
    <w:basedOn w:val="a0"/>
    <w:uiPriority w:val="22"/>
    <w:qFormat/>
    <w:rsid w:val="00E76807"/>
    <w:rPr>
      <w:b/>
      <w:bCs/>
    </w:rPr>
  </w:style>
  <w:style w:type="paragraph" w:styleId="af8">
    <w:name w:val="Normal (Web)"/>
    <w:basedOn w:val="a"/>
    <w:uiPriority w:val="99"/>
    <w:qFormat/>
    <w:rsid w:val="0018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Есимбекова Жанар Абжалиевна</cp:lastModifiedBy>
  <cp:revision>49</cp:revision>
  <dcterms:created xsi:type="dcterms:W3CDTF">2022-09-02T13:08:00Z</dcterms:created>
  <dcterms:modified xsi:type="dcterms:W3CDTF">2025-02-26T13:08:00Z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