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F16" w:rsidRDefault="002B6F16" w:rsidP="00117E78">
      <w:pPr>
        <w:widowControl w:val="0"/>
        <w:autoSpaceDE w:val="0"/>
        <w:autoSpaceDN w:val="0"/>
        <w:spacing w:before="1" w:after="0" w:line="319" w:lineRule="exact"/>
        <w:ind w:right="535"/>
        <w:outlineLvl w:val="0"/>
        <w:rPr>
          <w:rFonts w:ascii="Times New Roman" w:eastAsia="Times New Roman" w:hAnsi="Times New Roman" w:cs="Times New Roman"/>
          <w:b/>
          <w:bCs/>
          <w:color w:val="FF0000"/>
          <w:sz w:val="28"/>
          <w:szCs w:val="28"/>
        </w:rPr>
      </w:pPr>
    </w:p>
    <w:p w:rsidR="004F08A5" w:rsidRPr="002B6F16" w:rsidRDefault="004F08A5" w:rsidP="002B6F16">
      <w:pPr>
        <w:widowControl w:val="0"/>
        <w:autoSpaceDE w:val="0"/>
        <w:autoSpaceDN w:val="0"/>
        <w:spacing w:before="1" w:after="0" w:line="319" w:lineRule="exact"/>
        <w:ind w:right="535"/>
        <w:jc w:val="center"/>
        <w:outlineLvl w:val="0"/>
        <w:rPr>
          <w:rFonts w:ascii="Times New Roman" w:eastAsia="Times New Roman" w:hAnsi="Times New Roman" w:cs="Times New Roman"/>
          <w:b/>
          <w:bCs/>
          <w:color w:val="FF0000"/>
        </w:rPr>
      </w:pPr>
      <w:r w:rsidRPr="002B6F16">
        <w:rPr>
          <w:rFonts w:ascii="Times New Roman" w:eastAsia="Times New Roman" w:hAnsi="Times New Roman" w:cs="Times New Roman"/>
          <w:b/>
          <w:bCs/>
          <w:color w:val="FF0000"/>
        </w:rPr>
        <w:t>Тәрбиелеу-білім беру процесінің циклограммасы</w:t>
      </w:r>
    </w:p>
    <w:p w:rsidR="00117E78" w:rsidRPr="002B6F16" w:rsidRDefault="004F08A5" w:rsidP="00117E78">
      <w:pPr>
        <w:spacing w:after="0" w:line="240" w:lineRule="auto"/>
        <w:rPr>
          <w:rFonts w:ascii="Times New Roman" w:hAnsi="Times New Roman" w:cs="Times New Roman"/>
          <w:b/>
        </w:rPr>
      </w:pPr>
      <w:r w:rsidRPr="002B6F16">
        <w:rPr>
          <w:rFonts w:ascii="Times New Roman" w:eastAsia="Times New Roman" w:hAnsi="Times New Roman" w:cs="Times New Roman"/>
          <w:b/>
          <w:color w:val="0070C0"/>
        </w:rPr>
        <w:t>Білім беру ұйымы</w:t>
      </w:r>
      <w:r w:rsidR="00117E78" w:rsidRPr="002B6F16">
        <w:rPr>
          <w:rFonts w:ascii="Times New Roman" w:hAnsi="Times New Roman" w:cs="Times New Roman"/>
          <w:b/>
        </w:rPr>
        <w:t xml:space="preserve"> </w:t>
      </w:r>
      <w:r w:rsidR="00117E78" w:rsidRPr="002B6F16">
        <w:rPr>
          <w:rFonts w:ascii="Times New Roman" w:hAnsi="Times New Roman" w:cs="Times New Roman"/>
          <w:b/>
          <w:color w:val="0070C0"/>
        </w:rPr>
        <w:t>Ү Түктібаев атындағы № 24 орта мектеп</w:t>
      </w:r>
    </w:p>
    <w:p w:rsidR="004F08A5" w:rsidRPr="002B6F16" w:rsidRDefault="004F08A5" w:rsidP="00117E78">
      <w:pPr>
        <w:widowControl w:val="0"/>
        <w:tabs>
          <w:tab w:val="left" w:pos="9272"/>
        </w:tabs>
        <w:autoSpaceDE w:val="0"/>
        <w:autoSpaceDN w:val="0"/>
        <w:spacing w:after="0" w:line="293" w:lineRule="exact"/>
        <w:rPr>
          <w:rFonts w:ascii="Times New Roman" w:eastAsia="Times New Roman" w:hAnsi="Times New Roman" w:cs="Times New Roman"/>
          <w:color w:val="0070C0"/>
          <w:u w:val="single"/>
        </w:rPr>
      </w:pPr>
      <w:r w:rsidRPr="002B6F16">
        <w:rPr>
          <w:rFonts w:ascii="Times New Roman" w:eastAsia="Times New Roman" w:hAnsi="Times New Roman" w:cs="Times New Roman"/>
          <w:b/>
          <w:color w:val="0070C0"/>
        </w:rPr>
        <w:t xml:space="preserve">Мектепалды </w:t>
      </w:r>
      <w:r w:rsidR="00117E78" w:rsidRPr="002B6F16">
        <w:rPr>
          <w:rFonts w:ascii="Times New Roman" w:eastAsia="Times New Roman" w:hAnsi="Times New Roman" w:cs="Times New Roman"/>
          <w:color w:val="0070C0"/>
          <w:u w:val="single"/>
        </w:rPr>
        <w:t xml:space="preserve">О </w:t>
      </w:r>
      <w:r w:rsidRPr="002B6F16">
        <w:rPr>
          <w:rFonts w:ascii="Times New Roman" w:eastAsia="Times New Roman" w:hAnsi="Times New Roman" w:cs="Times New Roman"/>
          <w:color w:val="0070C0"/>
          <w:u w:val="single"/>
        </w:rPr>
        <w:t xml:space="preserve"> сыныбы</w:t>
      </w:r>
    </w:p>
    <w:p w:rsidR="004F08A5" w:rsidRPr="002B6F16" w:rsidRDefault="004F08A5" w:rsidP="00117E78">
      <w:pPr>
        <w:widowControl w:val="0"/>
        <w:tabs>
          <w:tab w:val="left" w:pos="9679"/>
        </w:tabs>
        <w:autoSpaceDE w:val="0"/>
        <w:autoSpaceDN w:val="0"/>
        <w:spacing w:after="0" w:line="240" w:lineRule="auto"/>
        <w:rPr>
          <w:rFonts w:ascii="Times New Roman" w:eastAsia="Times New Roman" w:hAnsi="Times New Roman" w:cs="Times New Roman"/>
          <w:color w:val="0070C0"/>
          <w:szCs w:val="28"/>
          <w:u w:val="single"/>
        </w:rPr>
      </w:pPr>
      <w:r w:rsidRPr="002B6F16">
        <w:rPr>
          <w:rFonts w:ascii="Times New Roman" w:eastAsia="Times New Roman" w:hAnsi="Times New Roman" w:cs="Times New Roman"/>
          <w:b/>
          <w:color w:val="0070C0"/>
          <w:szCs w:val="28"/>
        </w:rPr>
        <w:t>Жоспардың құрылу кезеңі</w:t>
      </w:r>
      <w:r w:rsidR="002B6F16" w:rsidRPr="002B6F16">
        <w:rPr>
          <w:rFonts w:ascii="Times New Roman" w:eastAsia="Times New Roman" w:hAnsi="Times New Roman" w:cs="Times New Roman"/>
          <w:b/>
          <w:color w:val="0070C0"/>
          <w:szCs w:val="28"/>
        </w:rPr>
        <w:t xml:space="preserve"> </w:t>
      </w:r>
      <w:r w:rsidRPr="002B6F16">
        <w:rPr>
          <w:rFonts w:ascii="Times New Roman" w:eastAsia="Times New Roman" w:hAnsi="Times New Roman" w:cs="Times New Roman"/>
          <w:color w:val="0070C0"/>
          <w:szCs w:val="28"/>
          <w:u w:val="single"/>
        </w:rPr>
        <w:t>02-06  қыркүйек   2024-2025 оқу жылы</w:t>
      </w:r>
    </w:p>
    <w:p w:rsidR="004F08A5" w:rsidRPr="002B6F16" w:rsidRDefault="004F08A5" w:rsidP="004F08A5">
      <w:pPr>
        <w:widowControl w:val="0"/>
        <w:autoSpaceDE w:val="0"/>
        <w:autoSpaceDN w:val="0"/>
        <w:spacing w:before="4" w:after="0" w:line="240" w:lineRule="auto"/>
        <w:rPr>
          <w:rFonts w:ascii="Times New Roman" w:eastAsia="Times New Roman" w:hAnsi="Times New Roman" w:cs="Times New Roman"/>
          <w:sz w:val="18"/>
          <w:szCs w:val="28"/>
        </w:rPr>
      </w:pPr>
    </w:p>
    <w:tbl>
      <w:tblPr>
        <w:tblStyle w:val="a5"/>
        <w:tblW w:w="15309" w:type="dxa"/>
        <w:tblInd w:w="-459" w:type="dxa"/>
        <w:tblLayout w:type="fixed"/>
        <w:tblLook w:val="04A0"/>
      </w:tblPr>
      <w:tblGrid>
        <w:gridCol w:w="1588"/>
        <w:gridCol w:w="851"/>
        <w:gridCol w:w="1559"/>
        <w:gridCol w:w="567"/>
        <w:gridCol w:w="1559"/>
        <w:gridCol w:w="1134"/>
        <w:gridCol w:w="1560"/>
        <w:gridCol w:w="567"/>
        <w:gridCol w:w="567"/>
        <w:gridCol w:w="283"/>
        <w:gridCol w:w="1985"/>
        <w:gridCol w:w="283"/>
        <w:gridCol w:w="142"/>
        <w:gridCol w:w="2664"/>
      </w:tblGrid>
      <w:tr w:rsidR="004F08A5" w:rsidRPr="002B6F16" w:rsidTr="00EF567B">
        <w:trPr>
          <w:trHeight w:val="70"/>
        </w:trPr>
        <w:tc>
          <w:tcPr>
            <w:tcW w:w="2439" w:type="dxa"/>
            <w:gridSpan w:val="2"/>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bidi="en-US"/>
              </w:rPr>
            </w:pPr>
            <w:r w:rsidRPr="002B6F16">
              <w:rPr>
                <w:rFonts w:ascii="Times New Roman" w:eastAsiaTheme="minorEastAsia" w:hAnsi="Times New Roman" w:cs="Times New Roman"/>
                <w:b/>
                <w:bCs/>
                <w:color w:val="0070C0"/>
                <w:sz w:val="18"/>
                <w:lang w:val="kk-KZ"/>
              </w:rPr>
              <w:t>Күн тәртібі</w:t>
            </w:r>
          </w:p>
        </w:tc>
        <w:tc>
          <w:tcPr>
            <w:tcW w:w="2126" w:type="dxa"/>
            <w:gridSpan w:val="2"/>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bidi="en-US"/>
              </w:rPr>
            </w:pPr>
            <w:r w:rsidRPr="002B6F16">
              <w:rPr>
                <w:rFonts w:ascii="Times New Roman" w:eastAsiaTheme="minorEastAsia" w:hAnsi="Times New Roman" w:cs="Times New Roman"/>
                <w:b/>
                <w:bCs/>
                <w:color w:val="0070C0"/>
                <w:sz w:val="18"/>
                <w:lang w:val="kk-KZ"/>
              </w:rPr>
              <w:t>Дүйсенбі     02.09</w:t>
            </w:r>
          </w:p>
        </w:tc>
        <w:tc>
          <w:tcPr>
            <w:tcW w:w="2693" w:type="dxa"/>
            <w:gridSpan w:val="2"/>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bidi="en-US"/>
              </w:rPr>
            </w:pPr>
            <w:r w:rsidRPr="002B6F16">
              <w:rPr>
                <w:rFonts w:ascii="Times New Roman" w:eastAsiaTheme="minorEastAsia" w:hAnsi="Times New Roman" w:cs="Times New Roman"/>
                <w:b/>
                <w:bCs/>
                <w:color w:val="0070C0"/>
                <w:sz w:val="18"/>
                <w:lang w:val="kk-KZ"/>
              </w:rPr>
              <w:t>Сейсенбі       03.09</w:t>
            </w:r>
          </w:p>
        </w:tc>
        <w:tc>
          <w:tcPr>
            <w:tcW w:w="2694" w:type="dxa"/>
            <w:gridSpan w:val="3"/>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rPr>
            </w:pPr>
            <w:r w:rsidRPr="002B6F16">
              <w:rPr>
                <w:rFonts w:ascii="Times New Roman" w:eastAsiaTheme="minorEastAsia" w:hAnsi="Times New Roman" w:cs="Times New Roman"/>
                <w:b/>
                <w:bCs/>
                <w:color w:val="0070C0"/>
                <w:sz w:val="18"/>
                <w:lang w:val="kk-KZ"/>
              </w:rPr>
              <w:t>Сәрсенбі    04 09</w:t>
            </w:r>
          </w:p>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bidi="en-US"/>
              </w:rPr>
            </w:pPr>
          </w:p>
        </w:tc>
        <w:tc>
          <w:tcPr>
            <w:tcW w:w="2551" w:type="dxa"/>
            <w:gridSpan w:val="3"/>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bidi="en-US"/>
              </w:rPr>
            </w:pPr>
            <w:r w:rsidRPr="002B6F16">
              <w:rPr>
                <w:rFonts w:ascii="Times New Roman" w:eastAsiaTheme="minorEastAsia" w:hAnsi="Times New Roman" w:cs="Times New Roman"/>
                <w:b/>
                <w:bCs/>
                <w:color w:val="0070C0"/>
                <w:sz w:val="18"/>
                <w:lang w:val="kk-KZ"/>
              </w:rPr>
              <w:t>Бейсенбі       05.09</w:t>
            </w:r>
          </w:p>
        </w:tc>
        <w:tc>
          <w:tcPr>
            <w:tcW w:w="2806" w:type="dxa"/>
            <w:gridSpan w:val="2"/>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bidi="en-US"/>
              </w:rPr>
            </w:pPr>
            <w:r w:rsidRPr="002B6F16">
              <w:rPr>
                <w:rFonts w:ascii="Times New Roman" w:eastAsiaTheme="minorEastAsia" w:hAnsi="Times New Roman" w:cs="Times New Roman"/>
                <w:b/>
                <w:bCs/>
                <w:color w:val="0070C0"/>
                <w:sz w:val="18"/>
                <w:lang w:val="kk-KZ"/>
              </w:rPr>
              <w:t xml:space="preserve">Жұма     06.09  </w:t>
            </w:r>
          </w:p>
        </w:tc>
      </w:tr>
      <w:tr w:rsidR="004F08A5" w:rsidRPr="002B6F16" w:rsidTr="002B6F16">
        <w:trPr>
          <w:trHeight w:val="162"/>
        </w:trPr>
        <w:tc>
          <w:tcPr>
            <w:tcW w:w="15309" w:type="dxa"/>
            <w:gridSpan w:val="14"/>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imes New Roman" w:hAnsi="Times New Roman" w:cs="Times New Roman"/>
                <w:b/>
                <w:color w:val="7030A0"/>
                <w:sz w:val="18"/>
                <w:lang w:val="kk-KZ"/>
              </w:rPr>
            </w:pPr>
            <w:r w:rsidRPr="002B6F16">
              <w:rPr>
                <w:rFonts w:ascii="Times New Roman" w:eastAsia="Times New Roman" w:hAnsi="Times New Roman" w:cs="Times New Roman"/>
                <w:b/>
                <w:color w:val="7030A0"/>
                <w:sz w:val="18"/>
                <w:lang w:val="kk-KZ"/>
              </w:rPr>
              <w:t>«Бір тұтас тәрбие» бағдарламасы аясында 1. « Еңбекқорлық және кәсіби біліктілік » айы</w:t>
            </w:r>
          </w:p>
          <w:p w:rsidR="004F08A5" w:rsidRPr="002B6F16" w:rsidRDefault="004F08A5" w:rsidP="004F08A5">
            <w:pPr>
              <w:shd w:val="clear" w:color="auto" w:fill="FFFFFF"/>
              <w:rPr>
                <w:rFonts w:ascii="Times New Roman" w:eastAsia="Times New Roman" w:hAnsi="Times New Roman" w:cs="Times New Roman"/>
                <w:color w:val="7030A0"/>
                <w:sz w:val="22"/>
                <w:szCs w:val="24"/>
                <w:lang w:val="kk-KZ"/>
              </w:rPr>
            </w:pPr>
            <w:r w:rsidRPr="002B6F16">
              <w:rPr>
                <w:rFonts w:ascii="Times New Roman" w:hAnsi="Times New Roman" w:cs="Times New Roman"/>
                <w:b/>
                <w:color w:val="7030A0"/>
                <w:sz w:val="18"/>
                <w:lang w:val="kk-KZ"/>
              </w:rPr>
              <w:t xml:space="preserve">                  «Апта дәйексөздері»-</w:t>
            </w:r>
            <w:r w:rsidRPr="002B6F16">
              <w:rPr>
                <w:rFonts w:ascii="Times New Roman" w:eastAsia="Times New Roman" w:hAnsi="Times New Roman" w:cs="Times New Roman"/>
                <w:color w:val="7030A0"/>
                <w:sz w:val="18"/>
                <w:lang w:val="kk-KZ"/>
              </w:rPr>
              <w:t xml:space="preserve">   Балаға берілген бірінші тәрбие ата-анасын, туысын, жолдасын сыйлауға үйретуден басталады. </w:t>
            </w:r>
            <w:r w:rsidRPr="002B6F16">
              <w:rPr>
                <w:rFonts w:ascii="Times New Roman" w:eastAsia="Times New Roman" w:hAnsi="Times New Roman" w:cs="Times New Roman"/>
                <w:color w:val="7030A0"/>
                <w:sz w:val="18"/>
              </w:rPr>
              <w:t>Ыбырай Алтынсарин</w:t>
            </w:r>
          </w:p>
          <w:p w:rsidR="004F08A5" w:rsidRPr="002B6F16" w:rsidRDefault="004F08A5" w:rsidP="004F08A5">
            <w:pPr>
              <w:widowControl w:val="0"/>
              <w:autoSpaceDE w:val="0"/>
              <w:autoSpaceDN w:val="0"/>
              <w:rPr>
                <w:rFonts w:ascii="Times New Roman" w:eastAsiaTheme="minorEastAsia" w:hAnsi="Times New Roman" w:cs="Times New Roman"/>
                <w:color w:val="0070C0"/>
                <w:sz w:val="16"/>
              </w:rPr>
            </w:pPr>
          </w:p>
        </w:tc>
      </w:tr>
      <w:tr w:rsidR="004F08A5" w:rsidRPr="002B6F16" w:rsidTr="002B6F16">
        <w:trPr>
          <w:trHeight w:val="284"/>
        </w:trPr>
        <w:tc>
          <w:tcPr>
            <w:tcW w:w="2439" w:type="dxa"/>
            <w:gridSpan w:val="2"/>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rPr>
            </w:pPr>
            <w:r w:rsidRPr="002B6F16">
              <w:rPr>
                <w:rFonts w:ascii="Times New Roman" w:eastAsiaTheme="minorEastAsia" w:hAnsi="Times New Roman" w:cs="Times New Roman"/>
                <w:b/>
                <w:bCs/>
                <w:color w:val="0070C0"/>
                <w:sz w:val="18"/>
                <w:lang w:val="kk-KZ"/>
              </w:rPr>
              <w:t>Балаларды қабылдау</w:t>
            </w:r>
          </w:p>
        </w:tc>
        <w:tc>
          <w:tcPr>
            <w:tcW w:w="12870" w:type="dxa"/>
            <w:gridSpan w:val="12"/>
            <w:tcBorders>
              <w:top w:val="single" w:sz="4" w:space="0" w:color="auto"/>
              <w:left w:val="single" w:sz="4" w:space="0" w:color="auto"/>
              <w:right w:val="single" w:sz="4" w:space="0" w:color="auto"/>
            </w:tcBorders>
          </w:tcPr>
          <w:p w:rsidR="004F08A5" w:rsidRPr="002B6F16" w:rsidRDefault="004F08A5" w:rsidP="004F08A5">
            <w:pPr>
              <w:widowControl w:val="0"/>
              <w:autoSpaceDE w:val="0"/>
              <w:autoSpaceDN w:val="0"/>
              <w:rPr>
                <w:rFonts w:ascii="Times New Roman" w:eastAsia="Calibri" w:hAnsi="Times New Roman" w:cs="Times New Roman"/>
                <w:color w:val="0070C0"/>
                <w:sz w:val="16"/>
                <w:lang w:val="kk-KZ"/>
              </w:rPr>
            </w:pPr>
            <w:r w:rsidRPr="002B6F16">
              <w:rPr>
                <w:rFonts w:ascii="Times New Roman" w:eastAsia="Calibri" w:hAnsi="Times New Roman" w:cs="Times New Roman"/>
                <w:color w:val="0070C0"/>
                <w:sz w:val="16"/>
                <w:lang w:val="kk-KZ"/>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4F08A5" w:rsidRPr="002B6F16" w:rsidTr="00EF567B">
        <w:trPr>
          <w:trHeight w:val="1035"/>
        </w:trPr>
        <w:tc>
          <w:tcPr>
            <w:tcW w:w="2439" w:type="dxa"/>
            <w:gridSpan w:val="2"/>
            <w:tcBorders>
              <w:top w:val="single" w:sz="4" w:space="0" w:color="auto"/>
              <w:left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6"/>
                <w:lang w:val="kk-KZ" w:bidi="en-US"/>
              </w:rPr>
            </w:pPr>
            <w:r w:rsidRPr="002B6F16">
              <w:rPr>
                <w:rFonts w:ascii="Times New Roman" w:eastAsiaTheme="minorEastAsia" w:hAnsi="Times New Roman" w:cs="Times New Roman"/>
                <w:b/>
                <w:bCs/>
                <w:color w:val="0070C0"/>
                <w:sz w:val="16"/>
                <w:lang w:val="kk-KZ"/>
              </w:rPr>
              <w:t>Ата-аналармен немесе баланың басқа заңды өкілдерімен  кеңес ,әңгімелесу</w:t>
            </w:r>
          </w:p>
          <w:p w:rsidR="004F08A5" w:rsidRPr="002B6F16" w:rsidRDefault="004F08A5" w:rsidP="004F08A5">
            <w:pPr>
              <w:widowControl w:val="0"/>
              <w:autoSpaceDE w:val="0"/>
              <w:autoSpaceDN w:val="0"/>
              <w:rPr>
                <w:rFonts w:ascii="Times New Roman" w:eastAsiaTheme="minorEastAsia" w:hAnsi="Times New Roman" w:cs="Times New Roman"/>
                <w:b/>
                <w:bCs/>
                <w:color w:val="0070C0"/>
                <w:sz w:val="16"/>
                <w:lang w:val="kk-KZ" w:bidi="en-US"/>
              </w:rPr>
            </w:pPr>
          </w:p>
        </w:tc>
        <w:tc>
          <w:tcPr>
            <w:tcW w:w="2126" w:type="dxa"/>
            <w:gridSpan w:val="2"/>
            <w:tcBorders>
              <w:bottom w:val="nil"/>
            </w:tcBorders>
          </w:tcPr>
          <w:p w:rsidR="004F08A5" w:rsidRPr="002B6F16" w:rsidRDefault="004F08A5" w:rsidP="004F08A5">
            <w:pPr>
              <w:widowControl w:val="0"/>
              <w:autoSpaceDE w:val="0"/>
              <w:autoSpaceDN w:val="0"/>
              <w:rPr>
                <w:rFonts w:ascii="Times New Roman" w:eastAsia="Times New Roman" w:hAnsi="Times New Roman" w:cs="Times New Roman"/>
                <w:b/>
                <w:color w:val="0070C0"/>
                <w:sz w:val="18"/>
                <w:szCs w:val="28"/>
                <w:lang w:val="kk-KZ"/>
              </w:rPr>
            </w:pPr>
            <w:r w:rsidRPr="002B6F16">
              <w:rPr>
                <w:rFonts w:ascii="Times New Roman" w:eastAsia="Times New Roman" w:hAnsi="Times New Roman" w:cs="Times New Roman"/>
                <w:b/>
                <w:color w:val="0070C0"/>
                <w:sz w:val="18"/>
                <w:szCs w:val="28"/>
                <w:lang w:val="kk-KZ"/>
              </w:rPr>
              <w:t>Ата-аналармен әңгіме:</w:t>
            </w:r>
          </w:p>
          <w:p w:rsidR="004F08A5" w:rsidRPr="002B6F16" w:rsidRDefault="004F08A5" w:rsidP="004F08A5">
            <w:pPr>
              <w:widowControl w:val="0"/>
              <w:autoSpaceDE w:val="0"/>
              <w:autoSpaceDN w:val="0"/>
              <w:rPr>
                <w:rFonts w:ascii="Times New Roman" w:eastAsia="Times New Roman" w:hAnsi="Times New Roman" w:cs="Times New Roman"/>
                <w:color w:val="0070C0"/>
                <w:sz w:val="18"/>
                <w:szCs w:val="28"/>
                <w:lang w:val="kk-KZ"/>
              </w:rPr>
            </w:pPr>
            <w:r w:rsidRPr="002B6F16">
              <w:rPr>
                <w:rFonts w:ascii="Times New Roman" w:eastAsia="Times New Roman" w:hAnsi="Times New Roman" w:cs="Times New Roman"/>
                <w:color w:val="0070C0"/>
                <w:sz w:val="18"/>
                <w:szCs w:val="28"/>
                <w:lang w:val="kk-KZ"/>
              </w:rPr>
              <w:t>Балалардың тазалығы жөнінде кеңес беру</w:t>
            </w:r>
          </w:p>
          <w:p w:rsidR="004F08A5" w:rsidRPr="002B6F16" w:rsidRDefault="004F08A5" w:rsidP="004F08A5">
            <w:pPr>
              <w:widowControl w:val="0"/>
              <w:autoSpaceDE w:val="0"/>
              <w:autoSpaceDN w:val="0"/>
              <w:rPr>
                <w:rFonts w:ascii="Times New Roman" w:eastAsia="Times New Roman" w:hAnsi="Times New Roman" w:cs="Times New Roman"/>
                <w:color w:val="0070C0"/>
                <w:sz w:val="18"/>
                <w:szCs w:val="28"/>
                <w:lang w:val="kk-KZ"/>
              </w:rPr>
            </w:pPr>
          </w:p>
        </w:tc>
        <w:tc>
          <w:tcPr>
            <w:tcW w:w="2693" w:type="dxa"/>
            <w:gridSpan w:val="2"/>
            <w:tcBorders>
              <w:bottom w:val="nil"/>
            </w:tcBorders>
          </w:tcPr>
          <w:p w:rsidR="004F08A5" w:rsidRPr="002B6F16" w:rsidRDefault="004F08A5" w:rsidP="004F08A5">
            <w:pPr>
              <w:widowControl w:val="0"/>
              <w:autoSpaceDE w:val="0"/>
              <w:autoSpaceDN w:val="0"/>
              <w:rPr>
                <w:rFonts w:ascii="Times New Roman" w:eastAsia="Times New Roman" w:hAnsi="Times New Roman" w:cs="Times New Roman"/>
                <w:color w:val="0070C0"/>
                <w:sz w:val="18"/>
                <w:szCs w:val="28"/>
                <w:lang w:val="kk-KZ"/>
              </w:rPr>
            </w:pPr>
            <w:r w:rsidRPr="002B6F16">
              <w:rPr>
                <w:rFonts w:ascii="Times New Roman" w:eastAsia="Times New Roman" w:hAnsi="Times New Roman" w:cs="Times New Roman"/>
                <w:b/>
                <w:color w:val="0070C0"/>
                <w:sz w:val="18"/>
                <w:szCs w:val="28"/>
                <w:lang w:val="kk-KZ"/>
              </w:rPr>
              <w:t>Ата-аналармен әңгіме</w:t>
            </w:r>
            <w:r w:rsidRPr="002B6F16">
              <w:rPr>
                <w:rFonts w:ascii="Times New Roman" w:eastAsia="Times New Roman" w:hAnsi="Times New Roman" w:cs="Times New Roman"/>
                <w:color w:val="0070C0"/>
                <w:sz w:val="18"/>
                <w:szCs w:val="28"/>
                <w:lang w:val="kk-KZ"/>
              </w:rPr>
              <w:t>:</w:t>
            </w:r>
            <w:r w:rsidRPr="002B6F16">
              <w:rPr>
                <w:rFonts w:ascii="Times New Roman" w:eastAsia="Calibri" w:hAnsi="Times New Roman" w:cs="Times New Roman"/>
                <w:color w:val="0070C0"/>
                <w:sz w:val="18"/>
                <w:szCs w:val="28"/>
                <w:lang w:val="kk-KZ"/>
              </w:rPr>
              <w:t>Ата- аналарға балаларын ертеңгілік жаттығуға үлгертіп алып келулерін ескерту.</w:t>
            </w:r>
          </w:p>
        </w:tc>
        <w:tc>
          <w:tcPr>
            <w:tcW w:w="2694" w:type="dxa"/>
            <w:gridSpan w:val="3"/>
            <w:tcBorders>
              <w:bottom w:val="nil"/>
            </w:tcBorders>
          </w:tcPr>
          <w:p w:rsidR="004F08A5" w:rsidRPr="002B6F16" w:rsidRDefault="004F08A5" w:rsidP="004F08A5">
            <w:pPr>
              <w:widowControl w:val="0"/>
              <w:autoSpaceDE w:val="0"/>
              <w:autoSpaceDN w:val="0"/>
              <w:rPr>
                <w:rFonts w:ascii="Times New Roman" w:eastAsia="Times New Roman" w:hAnsi="Times New Roman" w:cs="Times New Roman"/>
                <w:b/>
                <w:color w:val="0070C0"/>
                <w:sz w:val="18"/>
                <w:szCs w:val="28"/>
                <w:lang w:val="kk-KZ"/>
              </w:rPr>
            </w:pPr>
            <w:r w:rsidRPr="002B6F16">
              <w:rPr>
                <w:rFonts w:ascii="Times New Roman" w:eastAsia="Times New Roman" w:hAnsi="Times New Roman" w:cs="Times New Roman"/>
                <w:b/>
                <w:color w:val="0070C0"/>
                <w:sz w:val="18"/>
                <w:szCs w:val="28"/>
                <w:lang w:val="kk-KZ"/>
              </w:rPr>
              <w:t>Ата-аналармен әңгіме:</w:t>
            </w:r>
          </w:p>
          <w:p w:rsidR="004F08A5" w:rsidRPr="002B6F16" w:rsidRDefault="004F08A5" w:rsidP="004F08A5">
            <w:pPr>
              <w:widowControl w:val="0"/>
              <w:autoSpaceDE w:val="0"/>
              <w:autoSpaceDN w:val="0"/>
              <w:rPr>
                <w:rFonts w:ascii="Times New Roman" w:eastAsia="Times New Roman" w:hAnsi="Times New Roman" w:cs="Times New Roman"/>
                <w:color w:val="0070C0"/>
                <w:sz w:val="18"/>
                <w:szCs w:val="28"/>
                <w:lang w:val="kk-KZ"/>
              </w:rPr>
            </w:pPr>
            <w:r w:rsidRPr="002B6F16">
              <w:rPr>
                <w:rFonts w:ascii="Times New Roman" w:hAnsi="Times New Roman" w:cs="Times New Roman"/>
                <w:color w:val="0070C0"/>
                <w:sz w:val="18"/>
                <w:szCs w:val="28"/>
                <w:lang w:val="kk-KZ"/>
              </w:rPr>
              <w:t>Балалардың жетістік пен дәрежесі үшін емес, сол қалпында сөзсіз қабылдап жақсы көретініңізді сездіріңіз.</w:t>
            </w:r>
          </w:p>
        </w:tc>
        <w:tc>
          <w:tcPr>
            <w:tcW w:w="2551" w:type="dxa"/>
            <w:gridSpan w:val="3"/>
            <w:tcBorders>
              <w:bottom w:val="nil"/>
            </w:tcBorders>
          </w:tcPr>
          <w:p w:rsidR="004F08A5" w:rsidRPr="002B6F16" w:rsidRDefault="004F08A5" w:rsidP="004F08A5">
            <w:pPr>
              <w:widowControl w:val="0"/>
              <w:autoSpaceDE w:val="0"/>
              <w:autoSpaceDN w:val="0"/>
              <w:rPr>
                <w:rFonts w:ascii="Times New Roman" w:eastAsia="Times New Roman" w:hAnsi="Times New Roman" w:cs="Times New Roman"/>
                <w:b/>
                <w:color w:val="0070C0"/>
                <w:sz w:val="18"/>
                <w:szCs w:val="28"/>
                <w:lang w:val="kk-KZ"/>
              </w:rPr>
            </w:pPr>
            <w:r w:rsidRPr="002B6F16">
              <w:rPr>
                <w:rFonts w:ascii="Times New Roman" w:eastAsia="Times New Roman" w:hAnsi="Times New Roman" w:cs="Times New Roman"/>
                <w:b/>
                <w:color w:val="0070C0"/>
                <w:sz w:val="18"/>
                <w:szCs w:val="28"/>
                <w:lang w:val="kk-KZ"/>
              </w:rPr>
              <w:t>Ата-аналармен әңгіме:</w:t>
            </w:r>
          </w:p>
          <w:p w:rsidR="004F08A5" w:rsidRPr="002B6F16" w:rsidRDefault="004F08A5" w:rsidP="004F08A5">
            <w:pPr>
              <w:widowControl w:val="0"/>
              <w:autoSpaceDE w:val="0"/>
              <w:autoSpaceDN w:val="0"/>
              <w:rPr>
                <w:rFonts w:ascii="Times New Roman" w:eastAsia="Times New Roman" w:hAnsi="Times New Roman" w:cs="Times New Roman"/>
                <w:color w:val="0070C0"/>
                <w:sz w:val="18"/>
                <w:szCs w:val="28"/>
                <w:lang w:val="kk-KZ"/>
              </w:rPr>
            </w:pPr>
            <w:r w:rsidRPr="002B6F16">
              <w:rPr>
                <w:rFonts w:ascii="Times New Roman" w:eastAsia="Calibri" w:hAnsi="Times New Roman" w:cs="Times New Roman"/>
                <w:color w:val="0070C0"/>
                <w:sz w:val="18"/>
                <w:szCs w:val="28"/>
                <w:lang w:val="kk-KZ"/>
              </w:rPr>
              <w:t>Ата-аналарға балаларды тамақтарын тауысып жеуге үйретулерін ескерту.</w:t>
            </w:r>
          </w:p>
        </w:tc>
        <w:tc>
          <w:tcPr>
            <w:tcW w:w="2806" w:type="dxa"/>
            <w:gridSpan w:val="2"/>
            <w:tcBorders>
              <w:top w:val="single" w:sz="4" w:space="0" w:color="auto"/>
              <w:left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6"/>
                <w:lang w:val="kk-KZ"/>
              </w:rPr>
            </w:pPr>
            <w:r w:rsidRPr="002B6F16">
              <w:rPr>
                <w:rFonts w:ascii="Times New Roman" w:eastAsiaTheme="minorEastAsia" w:hAnsi="Times New Roman" w:cs="Times New Roman"/>
                <w:color w:val="0070C0"/>
                <w:sz w:val="16"/>
                <w:lang w:val="kk-KZ"/>
              </w:rPr>
              <w:t>Ата-аналармен әңгіме:</w:t>
            </w:r>
          </w:p>
          <w:p w:rsidR="004F08A5" w:rsidRPr="002B6F16" w:rsidRDefault="004F08A5" w:rsidP="004F08A5">
            <w:pPr>
              <w:widowControl w:val="0"/>
              <w:autoSpaceDE w:val="0"/>
              <w:autoSpaceDN w:val="0"/>
              <w:rPr>
                <w:rFonts w:ascii="Times New Roman" w:eastAsiaTheme="minorEastAsia" w:hAnsi="Times New Roman" w:cs="Times New Roman"/>
                <w:color w:val="0070C0"/>
                <w:sz w:val="16"/>
                <w:lang w:val="kk-KZ"/>
              </w:rPr>
            </w:pPr>
            <w:r w:rsidRPr="002B6F16">
              <w:rPr>
                <w:rFonts w:ascii="Times New Roman" w:eastAsiaTheme="minorEastAsia" w:hAnsi="Times New Roman" w:cs="Times New Roman"/>
                <w:color w:val="0070C0"/>
                <w:sz w:val="16"/>
                <w:lang w:val="kk-KZ"/>
              </w:rPr>
              <w:t>Ата-аналарға балаларды тамақтарын тауысып жеуге үйретулерін ескерту</w:t>
            </w:r>
          </w:p>
        </w:tc>
      </w:tr>
      <w:tr w:rsidR="004F08A5" w:rsidRPr="002B6F16" w:rsidTr="00EF567B">
        <w:trPr>
          <w:trHeight w:val="70"/>
        </w:trPr>
        <w:tc>
          <w:tcPr>
            <w:tcW w:w="2439" w:type="dxa"/>
            <w:gridSpan w:val="2"/>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rPr>
            </w:pPr>
            <w:r w:rsidRPr="002B6F16">
              <w:rPr>
                <w:rFonts w:ascii="Times New Roman" w:eastAsiaTheme="minorEastAsia" w:hAnsi="Times New Roman" w:cs="Times New Roman"/>
                <w:b/>
                <w:bCs/>
                <w:color w:val="0070C0"/>
                <w:sz w:val="18"/>
                <w:lang w:val="kk-KZ"/>
              </w:rPr>
              <w:t>Балалардың дербес әрекеті (аз қимылды ойындар, үстел үсті ойындары, бейнелеу іс- әрекеті, кітаптарды қарау және  басқалар)</w:t>
            </w:r>
          </w:p>
        </w:tc>
        <w:tc>
          <w:tcPr>
            <w:tcW w:w="2126" w:type="dxa"/>
            <w:gridSpan w:val="2"/>
          </w:tcPr>
          <w:p w:rsidR="004F08A5" w:rsidRPr="002B6F16" w:rsidRDefault="004F08A5" w:rsidP="004F08A5">
            <w:pPr>
              <w:widowControl w:val="0"/>
              <w:autoSpaceDE w:val="0"/>
              <w:autoSpaceDN w:val="0"/>
              <w:rPr>
                <w:rFonts w:ascii="Times New Roman" w:eastAsia="Times New Roman" w:hAnsi="Times New Roman" w:cs="Times New Roman"/>
                <w:b/>
                <w:color w:val="7030A0"/>
                <w:sz w:val="16"/>
                <w:lang w:val="kk-KZ"/>
              </w:rPr>
            </w:pPr>
            <w:r w:rsidRPr="002B6F16">
              <w:rPr>
                <w:rFonts w:ascii="Times New Roman" w:eastAsia="Times New Roman" w:hAnsi="Times New Roman" w:cs="Times New Roman"/>
                <w:b/>
                <w:color w:val="7030A0"/>
                <w:sz w:val="16"/>
                <w:lang w:val="kk-KZ"/>
              </w:rPr>
              <w:t>«Менің Қазақстаным»</w:t>
            </w:r>
          </w:p>
          <w:p w:rsidR="004F08A5" w:rsidRPr="002B6F16" w:rsidRDefault="004F08A5" w:rsidP="004F08A5">
            <w:pPr>
              <w:widowControl w:val="0"/>
              <w:autoSpaceDE w:val="0"/>
              <w:autoSpaceDN w:val="0"/>
              <w:rPr>
                <w:rFonts w:ascii="Times New Roman" w:eastAsia="Times New Roman" w:hAnsi="Times New Roman" w:cs="Times New Roman"/>
                <w:bCs/>
                <w:color w:val="0070C0"/>
                <w:sz w:val="16"/>
                <w:lang w:val="kk-KZ"/>
              </w:rPr>
            </w:pPr>
            <w:r w:rsidRPr="002B6F16">
              <w:rPr>
                <w:rFonts w:ascii="Times New Roman" w:eastAsia="Times New Roman" w:hAnsi="Times New Roman" w:cs="Times New Roman"/>
                <w:bCs/>
                <w:color w:val="0070C0"/>
                <w:sz w:val="16"/>
                <w:lang w:val="kk-KZ"/>
              </w:rPr>
              <w:t>Ән ұран орындау</w:t>
            </w:r>
          </w:p>
          <w:p w:rsidR="004F08A5" w:rsidRPr="002B6F16" w:rsidRDefault="004F08A5" w:rsidP="004F08A5">
            <w:pPr>
              <w:widowControl w:val="0"/>
              <w:autoSpaceDE w:val="0"/>
              <w:autoSpaceDN w:val="0"/>
              <w:rPr>
                <w:rFonts w:ascii="Times New Roman" w:eastAsia="Times New Roman" w:hAnsi="Times New Roman" w:cs="Times New Roman"/>
                <w:bCs/>
                <w:color w:val="0070C0"/>
                <w:sz w:val="16"/>
                <w:lang w:val="kk-KZ"/>
              </w:rPr>
            </w:pPr>
            <w:r w:rsidRPr="002B6F16">
              <w:rPr>
                <w:rFonts w:ascii="Times New Roman" w:eastAsia="Times New Roman" w:hAnsi="Times New Roman" w:cs="Times New Roman"/>
                <w:b/>
                <w:color w:val="0070C0"/>
                <w:sz w:val="16"/>
                <w:lang w:val="kk-KZ"/>
              </w:rPr>
              <w:t>Мақсаты:</w:t>
            </w:r>
            <w:r w:rsidRPr="002B6F16">
              <w:rPr>
                <w:rFonts w:ascii="Times New Roman" w:eastAsia="Times New Roman" w:hAnsi="Times New Roman" w:cs="Times New Roman"/>
                <w:bCs/>
                <w:color w:val="0070C0"/>
                <w:sz w:val="16"/>
                <w:lang w:val="kk-KZ"/>
              </w:rPr>
              <w:t>рухани-патриоттық сезімге тәрбиелеу</w:t>
            </w:r>
          </w:p>
          <w:p w:rsidR="004F08A5" w:rsidRPr="002B6F16" w:rsidRDefault="004F08A5" w:rsidP="004F08A5">
            <w:pPr>
              <w:rPr>
                <w:rFonts w:ascii="Times New Roman" w:hAnsi="Times New Roman" w:cs="Times New Roman"/>
                <w:bCs/>
                <w:color w:val="0070C0"/>
                <w:sz w:val="16"/>
                <w:szCs w:val="18"/>
                <w:lang w:val="kk-KZ"/>
              </w:rPr>
            </w:pPr>
            <w:r w:rsidRPr="002B6F16">
              <w:rPr>
                <w:rFonts w:ascii="Times New Roman" w:hAnsi="Times New Roman" w:cs="Times New Roman"/>
                <w:bCs/>
                <w:color w:val="0070C0"/>
                <w:sz w:val="16"/>
                <w:szCs w:val="18"/>
                <w:lang w:val="kk-KZ"/>
              </w:rPr>
              <w:t>Ұлттық құндылықты қалыптастыру</w:t>
            </w:r>
          </w:p>
          <w:p w:rsidR="004F08A5" w:rsidRPr="002B6F16" w:rsidRDefault="004F08A5" w:rsidP="004F08A5">
            <w:pPr>
              <w:widowControl w:val="0"/>
              <w:autoSpaceDE w:val="0"/>
              <w:autoSpaceDN w:val="0"/>
              <w:rPr>
                <w:rFonts w:ascii="Times New Roman" w:eastAsia="Times New Roman" w:hAnsi="Times New Roman" w:cs="Times New Roman"/>
                <w:b/>
                <w:bCs/>
                <w:color w:val="7030A0"/>
                <w:sz w:val="16"/>
                <w:lang w:val="kk-KZ"/>
              </w:rPr>
            </w:pPr>
            <w:r w:rsidRPr="002B6F16">
              <w:rPr>
                <w:rFonts w:ascii="Times New Roman" w:eastAsia="Times New Roman" w:hAnsi="Times New Roman" w:cs="Times New Roman"/>
                <w:b/>
                <w:bCs/>
                <w:color w:val="7030A0"/>
                <w:sz w:val="16"/>
                <w:lang w:val="kk-KZ"/>
              </w:rPr>
              <w:t>«Ұлттық ойын-ұлт қазынасы»</w:t>
            </w:r>
          </w:p>
          <w:p w:rsidR="004F08A5" w:rsidRPr="002B6F16" w:rsidRDefault="004F08A5" w:rsidP="004F08A5">
            <w:pPr>
              <w:rPr>
                <w:rFonts w:ascii="Times New Roman" w:hAnsi="Times New Roman" w:cs="Times New Roman"/>
                <w:b/>
                <w:color w:val="0070C0"/>
                <w:sz w:val="16"/>
                <w:szCs w:val="18"/>
                <w:lang w:val="kk-KZ"/>
              </w:rPr>
            </w:pPr>
            <w:r w:rsidRPr="002B6F16">
              <w:rPr>
                <w:rFonts w:ascii="Times New Roman" w:hAnsi="Times New Roman" w:cs="Times New Roman"/>
                <w:b/>
                <w:color w:val="0070C0"/>
                <w:sz w:val="16"/>
                <w:szCs w:val="18"/>
                <w:lang w:val="kk-KZ"/>
              </w:rPr>
              <w:t>«Асық ату» ойыны</w:t>
            </w:r>
          </w:p>
          <w:p w:rsidR="004F08A5" w:rsidRPr="002B6F16" w:rsidRDefault="004F08A5" w:rsidP="004F08A5">
            <w:pPr>
              <w:widowControl w:val="0"/>
              <w:autoSpaceDE w:val="0"/>
              <w:autoSpaceDN w:val="0"/>
              <w:rPr>
                <w:rFonts w:ascii="Times New Roman" w:eastAsia="Times New Roman" w:hAnsi="Times New Roman" w:cs="Times New Roman"/>
                <w:bCs/>
                <w:color w:val="0070C0"/>
                <w:sz w:val="14"/>
                <w:szCs w:val="18"/>
                <w:lang w:val="kk-KZ"/>
              </w:rPr>
            </w:pPr>
            <w:r w:rsidRPr="002B6F16">
              <w:rPr>
                <w:rFonts w:ascii="Times New Roman" w:eastAsia="Times New Roman" w:hAnsi="Times New Roman" w:cs="Times New Roman"/>
                <w:b/>
                <w:color w:val="0070C0"/>
                <w:sz w:val="16"/>
                <w:szCs w:val="18"/>
                <w:lang w:val="kk-KZ"/>
              </w:rPr>
              <w:t>«Бір тұтас тәрбие жоспары»</w:t>
            </w:r>
          </w:p>
          <w:p w:rsidR="004F08A5" w:rsidRPr="002B6F16" w:rsidRDefault="004F08A5" w:rsidP="004F08A5">
            <w:pPr>
              <w:widowControl w:val="0"/>
              <w:autoSpaceDE w:val="0"/>
              <w:autoSpaceDN w:val="0"/>
              <w:rPr>
                <w:rFonts w:ascii="Times New Roman" w:eastAsia="Times New Roman" w:hAnsi="Times New Roman" w:cs="Times New Roman"/>
                <w:color w:val="0070C0"/>
                <w:sz w:val="14"/>
                <w:lang w:val="kk-KZ"/>
              </w:rPr>
            </w:pPr>
          </w:p>
        </w:tc>
        <w:tc>
          <w:tcPr>
            <w:tcW w:w="2693" w:type="dxa"/>
            <w:gridSpan w:val="2"/>
          </w:tcPr>
          <w:p w:rsidR="004F08A5" w:rsidRPr="002B6F16" w:rsidRDefault="004F08A5" w:rsidP="004F08A5">
            <w:pPr>
              <w:widowControl w:val="0"/>
              <w:autoSpaceDE w:val="0"/>
              <w:autoSpaceDN w:val="0"/>
              <w:rPr>
                <w:rFonts w:ascii="Times New Roman" w:eastAsia="Times New Roman" w:hAnsi="Times New Roman" w:cs="Times New Roman"/>
                <w:b/>
                <w:bCs/>
                <w:color w:val="7030A0"/>
                <w:sz w:val="16"/>
                <w:lang w:val="kk-KZ"/>
              </w:rPr>
            </w:pPr>
            <w:r w:rsidRPr="002B6F16">
              <w:rPr>
                <w:rFonts w:ascii="Times New Roman" w:eastAsia="Times New Roman" w:hAnsi="Times New Roman" w:cs="Times New Roman"/>
                <w:b/>
                <w:bCs/>
                <w:color w:val="7030A0"/>
                <w:sz w:val="16"/>
                <w:lang w:val="kk-KZ"/>
              </w:rPr>
              <w:t>«Ұлттық ойын-ұлт қазынасы»</w:t>
            </w:r>
          </w:p>
          <w:p w:rsidR="004F08A5" w:rsidRPr="002B6F16" w:rsidRDefault="004F08A5" w:rsidP="004F08A5">
            <w:pPr>
              <w:rPr>
                <w:rFonts w:ascii="Times New Roman" w:hAnsi="Times New Roman" w:cs="Times New Roman"/>
                <w:bCs/>
                <w:color w:val="0070C0"/>
                <w:sz w:val="16"/>
                <w:szCs w:val="18"/>
                <w:lang w:val="kk-KZ"/>
              </w:rPr>
            </w:pPr>
            <w:r w:rsidRPr="002B6F16">
              <w:rPr>
                <w:rFonts w:ascii="Times New Roman" w:hAnsi="Times New Roman" w:cs="Times New Roman"/>
                <w:bCs/>
                <w:color w:val="0070C0"/>
                <w:sz w:val="16"/>
                <w:szCs w:val="18"/>
                <w:lang w:val="kk-KZ"/>
              </w:rPr>
              <w:t>Ұлттық құндылықты қалыптастыру</w:t>
            </w:r>
          </w:p>
          <w:p w:rsidR="004F08A5" w:rsidRPr="002B6F16" w:rsidRDefault="004F08A5" w:rsidP="004F08A5">
            <w:pPr>
              <w:rPr>
                <w:rFonts w:ascii="Times New Roman" w:hAnsi="Times New Roman" w:cs="Times New Roman"/>
                <w:b/>
                <w:color w:val="0070C0"/>
                <w:sz w:val="16"/>
                <w:szCs w:val="18"/>
                <w:lang w:val="kk-KZ"/>
              </w:rPr>
            </w:pPr>
            <w:r w:rsidRPr="002B6F16">
              <w:rPr>
                <w:rFonts w:ascii="Times New Roman" w:hAnsi="Times New Roman" w:cs="Times New Roman"/>
                <w:b/>
                <w:color w:val="0070C0"/>
                <w:sz w:val="16"/>
                <w:szCs w:val="18"/>
                <w:lang w:val="kk-KZ"/>
              </w:rPr>
              <w:t>«Тоғыз құмалақ» ойыны</w:t>
            </w:r>
          </w:p>
          <w:p w:rsidR="004F08A5" w:rsidRPr="002B6F16" w:rsidRDefault="004F08A5" w:rsidP="004F08A5">
            <w:pPr>
              <w:widowControl w:val="0"/>
              <w:autoSpaceDE w:val="0"/>
              <w:autoSpaceDN w:val="0"/>
              <w:rPr>
                <w:rFonts w:ascii="Times New Roman" w:eastAsia="Times New Roman" w:hAnsi="Times New Roman" w:cs="Times New Roman"/>
                <w:bCs/>
                <w:color w:val="0070C0"/>
                <w:sz w:val="14"/>
                <w:szCs w:val="18"/>
                <w:lang w:val="kk-KZ"/>
              </w:rPr>
            </w:pPr>
            <w:r w:rsidRPr="002B6F16">
              <w:rPr>
                <w:rFonts w:ascii="Times New Roman" w:eastAsia="Times New Roman" w:hAnsi="Times New Roman" w:cs="Times New Roman"/>
                <w:b/>
                <w:color w:val="0070C0"/>
                <w:sz w:val="16"/>
                <w:szCs w:val="18"/>
                <w:lang w:val="kk-KZ"/>
              </w:rPr>
              <w:t>«Бір тұтас тәрбие жоспары»</w:t>
            </w:r>
          </w:p>
          <w:p w:rsidR="004F08A5" w:rsidRPr="002B6F16" w:rsidRDefault="004F08A5" w:rsidP="004F08A5">
            <w:pPr>
              <w:widowControl w:val="0"/>
              <w:autoSpaceDE w:val="0"/>
              <w:autoSpaceDN w:val="0"/>
              <w:rPr>
                <w:rFonts w:ascii="Times New Roman" w:eastAsia="Times New Roman" w:hAnsi="Times New Roman" w:cs="Times New Roman"/>
                <w:b/>
                <w:bCs/>
                <w:color w:val="0070C0"/>
                <w:sz w:val="14"/>
                <w:lang w:val="kk-KZ"/>
              </w:rPr>
            </w:pPr>
          </w:p>
        </w:tc>
        <w:tc>
          <w:tcPr>
            <w:tcW w:w="2694" w:type="dxa"/>
            <w:gridSpan w:val="3"/>
          </w:tcPr>
          <w:p w:rsidR="004F08A5" w:rsidRPr="002B6F16" w:rsidRDefault="004F08A5" w:rsidP="004F08A5">
            <w:pPr>
              <w:widowControl w:val="0"/>
              <w:autoSpaceDE w:val="0"/>
              <w:autoSpaceDN w:val="0"/>
              <w:rPr>
                <w:rFonts w:ascii="Times New Roman" w:eastAsia="Times New Roman" w:hAnsi="Times New Roman" w:cs="Times New Roman"/>
                <w:b/>
                <w:bCs/>
                <w:color w:val="7030A0"/>
                <w:sz w:val="16"/>
                <w:lang w:val="kk-KZ"/>
              </w:rPr>
            </w:pPr>
            <w:r w:rsidRPr="002B6F16">
              <w:rPr>
                <w:rFonts w:ascii="Times New Roman" w:eastAsia="Times New Roman" w:hAnsi="Times New Roman" w:cs="Times New Roman"/>
                <w:b/>
                <w:bCs/>
                <w:color w:val="7030A0"/>
                <w:sz w:val="16"/>
                <w:lang w:val="kk-KZ"/>
              </w:rPr>
              <w:t>«Ұлттық ойын-ұлт қазынасы»</w:t>
            </w:r>
          </w:p>
          <w:p w:rsidR="004F08A5" w:rsidRPr="002B6F16" w:rsidRDefault="004F08A5" w:rsidP="004F08A5">
            <w:pPr>
              <w:rPr>
                <w:rFonts w:ascii="Times New Roman" w:hAnsi="Times New Roman" w:cs="Times New Roman"/>
                <w:bCs/>
                <w:color w:val="0070C0"/>
                <w:sz w:val="16"/>
                <w:szCs w:val="18"/>
                <w:lang w:val="kk-KZ"/>
              </w:rPr>
            </w:pPr>
            <w:r w:rsidRPr="002B6F16">
              <w:rPr>
                <w:rFonts w:ascii="Times New Roman" w:hAnsi="Times New Roman" w:cs="Times New Roman"/>
                <w:bCs/>
                <w:color w:val="0070C0"/>
                <w:sz w:val="16"/>
                <w:szCs w:val="18"/>
                <w:lang w:val="kk-KZ"/>
              </w:rPr>
              <w:t>Ұлттық құндылықты қалыптастыру</w:t>
            </w:r>
          </w:p>
          <w:p w:rsidR="004F08A5" w:rsidRPr="002B6F16" w:rsidRDefault="004F08A5" w:rsidP="004F08A5">
            <w:pPr>
              <w:rPr>
                <w:rFonts w:ascii="Times New Roman" w:hAnsi="Times New Roman" w:cs="Times New Roman"/>
                <w:b/>
                <w:color w:val="0070C0"/>
                <w:sz w:val="16"/>
                <w:szCs w:val="18"/>
                <w:lang w:val="kk-KZ"/>
              </w:rPr>
            </w:pPr>
            <w:r w:rsidRPr="002B6F16">
              <w:rPr>
                <w:rFonts w:ascii="Times New Roman" w:hAnsi="Times New Roman" w:cs="Times New Roman"/>
                <w:b/>
                <w:color w:val="0070C0"/>
                <w:sz w:val="16"/>
                <w:szCs w:val="18"/>
                <w:lang w:val="kk-KZ"/>
              </w:rPr>
              <w:t>« Бес тас» ойыны</w:t>
            </w:r>
          </w:p>
          <w:p w:rsidR="004F08A5" w:rsidRPr="002B6F16" w:rsidRDefault="004F08A5" w:rsidP="004F08A5">
            <w:pPr>
              <w:widowControl w:val="0"/>
              <w:autoSpaceDE w:val="0"/>
              <w:autoSpaceDN w:val="0"/>
              <w:rPr>
                <w:rFonts w:ascii="Times New Roman" w:eastAsia="Times New Roman" w:hAnsi="Times New Roman" w:cs="Times New Roman"/>
                <w:bCs/>
                <w:color w:val="0070C0"/>
                <w:sz w:val="14"/>
                <w:szCs w:val="18"/>
                <w:lang w:val="kk-KZ"/>
              </w:rPr>
            </w:pPr>
            <w:r w:rsidRPr="002B6F16">
              <w:rPr>
                <w:rFonts w:ascii="Times New Roman" w:eastAsia="Times New Roman" w:hAnsi="Times New Roman" w:cs="Times New Roman"/>
                <w:b/>
                <w:color w:val="0070C0"/>
                <w:sz w:val="16"/>
                <w:szCs w:val="18"/>
                <w:lang w:val="kk-KZ"/>
              </w:rPr>
              <w:t>«Бір тұтас тәрбие жоспары»</w:t>
            </w:r>
          </w:p>
          <w:p w:rsidR="004F08A5" w:rsidRPr="002B6F16" w:rsidRDefault="004F08A5" w:rsidP="004F08A5">
            <w:pPr>
              <w:widowControl w:val="0"/>
              <w:autoSpaceDE w:val="0"/>
              <w:autoSpaceDN w:val="0"/>
              <w:rPr>
                <w:rFonts w:ascii="Times New Roman" w:eastAsia="Times New Roman" w:hAnsi="Times New Roman" w:cs="Times New Roman"/>
                <w:color w:val="0070C0"/>
                <w:sz w:val="14"/>
                <w:lang w:val="kk-KZ"/>
              </w:rPr>
            </w:pPr>
          </w:p>
        </w:tc>
        <w:tc>
          <w:tcPr>
            <w:tcW w:w="2551" w:type="dxa"/>
            <w:gridSpan w:val="3"/>
          </w:tcPr>
          <w:p w:rsidR="004F08A5" w:rsidRPr="002B6F16" w:rsidRDefault="004F08A5" w:rsidP="004F08A5">
            <w:pPr>
              <w:widowControl w:val="0"/>
              <w:autoSpaceDE w:val="0"/>
              <w:autoSpaceDN w:val="0"/>
              <w:rPr>
                <w:rFonts w:ascii="Times New Roman" w:eastAsia="Times New Roman" w:hAnsi="Times New Roman" w:cs="Times New Roman"/>
                <w:b/>
                <w:bCs/>
                <w:color w:val="7030A0"/>
                <w:sz w:val="16"/>
                <w:lang w:val="kk-KZ"/>
              </w:rPr>
            </w:pPr>
            <w:r w:rsidRPr="002B6F16">
              <w:rPr>
                <w:rFonts w:ascii="Times New Roman" w:eastAsia="Times New Roman" w:hAnsi="Times New Roman" w:cs="Times New Roman"/>
                <w:b/>
                <w:bCs/>
                <w:color w:val="7030A0"/>
                <w:sz w:val="16"/>
                <w:lang w:val="kk-KZ"/>
              </w:rPr>
              <w:t>«Ұлттық ойын-ұлт қазынасы»</w:t>
            </w:r>
          </w:p>
          <w:p w:rsidR="004F08A5" w:rsidRPr="002B6F16" w:rsidRDefault="004F08A5" w:rsidP="004F08A5">
            <w:pPr>
              <w:rPr>
                <w:rFonts w:ascii="Times New Roman" w:hAnsi="Times New Roman" w:cs="Times New Roman"/>
                <w:bCs/>
                <w:color w:val="0070C0"/>
                <w:sz w:val="16"/>
                <w:szCs w:val="18"/>
                <w:lang w:val="kk-KZ"/>
              </w:rPr>
            </w:pPr>
            <w:r w:rsidRPr="002B6F16">
              <w:rPr>
                <w:rFonts w:ascii="Times New Roman" w:hAnsi="Times New Roman" w:cs="Times New Roman"/>
                <w:bCs/>
                <w:color w:val="0070C0"/>
                <w:sz w:val="16"/>
                <w:szCs w:val="18"/>
                <w:lang w:val="kk-KZ"/>
              </w:rPr>
              <w:t>Ұлттық құндылықты қалыптастыру</w:t>
            </w:r>
          </w:p>
          <w:p w:rsidR="004F08A5" w:rsidRPr="002B6F16" w:rsidRDefault="004F08A5" w:rsidP="004F08A5">
            <w:pPr>
              <w:rPr>
                <w:rFonts w:ascii="Times New Roman" w:hAnsi="Times New Roman" w:cs="Times New Roman"/>
                <w:b/>
                <w:color w:val="0070C0"/>
                <w:sz w:val="16"/>
                <w:szCs w:val="18"/>
                <w:lang w:val="kk-KZ"/>
              </w:rPr>
            </w:pPr>
            <w:r w:rsidRPr="002B6F16">
              <w:rPr>
                <w:rFonts w:ascii="Times New Roman" w:hAnsi="Times New Roman" w:cs="Times New Roman"/>
                <w:b/>
                <w:color w:val="0070C0"/>
                <w:sz w:val="16"/>
                <w:szCs w:val="18"/>
                <w:lang w:val="kk-KZ"/>
              </w:rPr>
              <w:t>«Қамшы» ойыны</w:t>
            </w:r>
          </w:p>
          <w:p w:rsidR="004F08A5" w:rsidRPr="002B6F16" w:rsidRDefault="004F08A5" w:rsidP="004F08A5">
            <w:pPr>
              <w:widowControl w:val="0"/>
              <w:autoSpaceDE w:val="0"/>
              <w:autoSpaceDN w:val="0"/>
              <w:rPr>
                <w:rFonts w:ascii="Times New Roman" w:eastAsia="Times New Roman" w:hAnsi="Times New Roman" w:cs="Times New Roman"/>
                <w:bCs/>
                <w:color w:val="0070C0"/>
                <w:sz w:val="14"/>
                <w:szCs w:val="18"/>
                <w:lang w:val="kk-KZ"/>
              </w:rPr>
            </w:pPr>
            <w:r w:rsidRPr="002B6F16">
              <w:rPr>
                <w:rFonts w:ascii="Times New Roman" w:eastAsia="Times New Roman" w:hAnsi="Times New Roman" w:cs="Times New Roman"/>
                <w:b/>
                <w:color w:val="0070C0"/>
                <w:sz w:val="16"/>
                <w:szCs w:val="18"/>
                <w:lang w:val="kk-KZ"/>
              </w:rPr>
              <w:t>«Бір тұтас тәрбие жоспары»</w:t>
            </w:r>
          </w:p>
          <w:p w:rsidR="004F08A5" w:rsidRPr="002B6F16" w:rsidRDefault="004F08A5" w:rsidP="004F08A5">
            <w:pPr>
              <w:widowControl w:val="0"/>
              <w:autoSpaceDE w:val="0"/>
              <w:autoSpaceDN w:val="0"/>
              <w:rPr>
                <w:rFonts w:ascii="Times New Roman" w:eastAsia="Times New Roman" w:hAnsi="Times New Roman" w:cs="Times New Roman"/>
                <w:color w:val="0070C0"/>
                <w:sz w:val="14"/>
                <w:lang w:val="kk-KZ"/>
              </w:rPr>
            </w:pPr>
          </w:p>
        </w:tc>
        <w:tc>
          <w:tcPr>
            <w:tcW w:w="2806" w:type="dxa"/>
            <w:gridSpan w:val="2"/>
          </w:tcPr>
          <w:p w:rsidR="004F08A5" w:rsidRPr="002B6F16" w:rsidRDefault="004F08A5" w:rsidP="004F08A5">
            <w:pPr>
              <w:widowControl w:val="0"/>
              <w:autoSpaceDE w:val="0"/>
              <w:autoSpaceDN w:val="0"/>
              <w:rPr>
                <w:rFonts w:ascii="Times New Roman" w:eastAsia="Times New Roman" w:hAnsi="Times New Roman" w:cs="Times New Roman"/>
                <w:b/>
                <w:bCs/>
                <w:color w:val="7030A0"/>
                <w:sz w:val="16"/>
                <w:lang w:val="kk-KZ"/>
              </w:rPr>
            </w:pPr>
            <w:r w:rsidRPr="002B6F16">
              <w:rPr>
                <w:rFonts w:ascii="Times New Roman" w:eastAsia="Times New Roman" w:hAnsi="Times New Roman" w:cs="Times New Roman"/>
                <w:b/>
                <w:bCs/>
                <w:color w:val="7030A0"/>
                <w:sz w:val="16"/>
                <w:lang w:val="kk-KZ"/>
              </w:rPr>
              <w:t>«Ұлттық ойын-ұлт қазынасы»</w:t>
            </w:r>
          </w:p>
          <w:p w:rsidR="004F08A5" w:rsidRPr="002B6F16" w:rsidRDefault="004F08A5" w:rsidP="004F08A5">
            <w:pPr>
              <w:rPr>
                <w:rFonts w:ascii="Times New Roman" w:hAnsi="Times New Roman" w:cs="Times New Roman"/>
                <w:bCs/>
                <w:color w:val="0070C0"/>
                <w:sz w:val="16"/>
                <w:szCs w:val="18"/>
                <w:lang w:val="kk-KZ"/>
              </w:rPr>
            </w:pPr>
            <w:r w:rsidRPr="002B6F16">
              <w:rPr>
                <w:rFonts w:ascii="Times New Roman" w:hAnsi="Times New Roman" w:cs="Times New Roman"/>
                <w:bCs/>
                <w:color w:val="0070C0"/>
                <w:sz w:val="16"/>
                <w:szCs w:val="18"/>
                <w:lang w:val="kk-KZ"/>
              </w:rPr>
              <w:t>Ұлттық құндылықты қалыптастыру</w:t>
            </w:r>
          </w:p>
          <w:p w:rsidR="004F08A5" w:rsidRPr="002B6F16" w:rsidRDefault="004F08A5" w:rsidP="004F08A5">
            <w:pPr>
              <w:rPr>
                <w:rFonts w:ascii="Times New Roman" w:hAnsi="Times New Roman" w:cs="Times New Roman"/>
                <w:b/>
                <w:color w:val="0070C0"/>
                <w:sz w:val="16"/>
                <w:szCs w:val="18"/>
                <w:lang w:val="kk-KZ"/>
              </w:rPr>
            </w:pPr>
            <w:r w:rsidRPr="002B6F16">
              <w:rPr>
                <w:rFonts w:ascii="Times New Roman" w:hAnsi="Times New Roman" w:cs="Times New Roman"/>
                <w:b/>
                <w:color w:val="0070C0"/>
                <w:sz w:val="16"/>
                <w:szCs w:val="18"/>
                <w:lang w:val="kk-KZ"/>
              </w:rPr>
              <w:t>«Ақ серек,көк серек» ойыны</w:t>
            </w:r>
          </w:p>
          <w:p w:rsidR="004F08A5" w:rsidRPr="002B6F16" w:rsidRDefault="004F08A5" w:rsidP="004F08A5">
            <w:pPr>
              <w:widowControl w:val="0"/>
              <w:autoSpaceDE w:val="0"/>
              <w:autoSpaceDN w:val="0"/>
              <w:rPr>
                <w:rFonts w:ascii="Times New Roman" w:eastAsia="Times New Roman" w:hAnsi="Times New Roman" w:cs="Times New Roman"/>
                <w:bCs/>
                <w:color w:val="0070C0"/>
                <w:sz w:val="14"/>
                <w:szCs w:val="18"/>
                <w:lang w:val="kk-KZ"/>
              </w:rPr>
            </w:pPr>
            <w:r w:rsidRPr="002B6F16">
              <w:rPr>
                <w:rFonts w:ascii="Times New Roman" w:eastAsia="Times New Roman" w:hAnsi="Times New Roman" w:cs="Times New Roman"/>
                <w:b/>
                <w:color w:val="0070C0"/>
                <w:sz w:val="16"/>
                <w:szCs w:val="18"/>
                <w:lang w:val="kk-KZ"/>
              </w:rPr>
              <w:t>«Бір тұтас тәрбие жоспары»</w:t>
            </w:r>
          </w:p>
          <w:p w:rsidR="004F08A5" w:rsidRPr="002B6F16" w:rsidRDefault="004F08A5" w:rsidP="004F08A5">
            <w:pPr>
              <w:widowControl w:val="0"/>
              <w:autoSpaceDE w:val="0"/>
              <w:autoSpaceDN w:val="0"/>
              <w:rPr>
                <w:rFonts w:ascii="Times New Roman" w:eastAsia="Times New Roman" w:hAnsi="Times New Roman" w:cs="Times New Roman"/>
                <w:color w:val="0070C0"/>
                <w:sz w:val="14"/>
                <w:lang w:val="kk-KZ"/>
              </w:rPr>
            </w:pPr>
          </w:p>
        </w:tc>
      </w:tr>
      <w:tr w:rsidR="004F08A5" w:rsidRPr="002B6F16" w:rsidTr="002B6F16">
        <w:trPr>
          <w:trHeight w:val="69"/>
        </w:trPr>
        <w:tc>
          <w:tcPr>
            <w:tcW w:w="2439" w:type="dxa"/>
            <w:gridSpan w:val="2"/>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rPr>
            </w:pPr>
            <w:r w:rsidRPr="002B6F16">
              <w:rPr>
                <w:rFonts w:ascii="Times New Roman" w:eastAsiaTheme="minorEastAsia" w:hAnsi="Times New Roman" w:cs="Times New Roman"/>
                <w:b/>
                <w:bCs/>
                <w:color w:val="0070C0"/>
                <w:sz w:val="18"/>
                <w:lang w:val="kk-KZ"/>
              </w:rPr>
              <w:t>Ертеңгілік жаттығу</w:t>
            </w:r>
          </w:p>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bidi="en-US"/>
              </w:rPr>
            </w:pPr>
          </w:p>
        </w:tc>
        <w:tc>
          <w:tcPr>
            <w:tcW w:w="12870" w:type="dxa"/>
            <w:gridSpan w:val="12"/>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bidi="en-US"/>
              </w:rPr>
            </w:pPr>
            <w:r w:rsidRPr="002B6F16">
              <w:rPr>
                <w:rFonts w:ascii="Times New Roman" w:hAnsi="Times New Roman" w:cs="Times New Roman"/>
                <w:color w:val="0070C0"/>
                <w:sz w:val="18"/>
                <w:lang w:val="kk-KZ"/>
              </w:rPr>
              <w:t xml:space="preserve">   Таңғы жаттығу кешені № 1</w:t>
            </w:r>
          </w:p>
        </w:tc>
      </w:tr>
      <w:tr w:rsidR="004F08A5" w:rsidRPr="002B6F16" w:rsidTr="00EF567B">
        <w:trPr>
          <w:trHeight w:val="1455"/>
        </w:trPr>
        <w:tc>
          <w:tcPr>
            <w:tcW w:w="2439" w:type="dxa"/>
            <w:gridSpan w:val="2"/>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i/>
                <w:color w:val="0070C0"/>
                <w:sz w:val="18"/>
                <w:lang w:val="kk-KZ"/>
              </w:rPr>
            </w:pPr>
            <w:bookmarkStart w:id="0" w:name="_Hlk175776227"/>
            <w:r w:rsidRPr="002B6F16">
              <w:rPr>
                <w:rFonts w:ascii="Times New Roman" w:eastAsiaTheme="minorEastAsia" w:hAnsi="Times New Roman" w:cs="Times New Roman"/>
                <w:b/>
                <w:bCs/>
                <w:color w:val="0070C0"/>
                <w:sz w:val="18"/>
                <w:lang w:val="kk-KZ"/>
              </w:rPr>
              <w:t xml:space="preserve"> Ұйымдастырылған іс-әрекетке дайындық (бұдан әрі-ҰІӘ)</w:t>
            </w:r>
          </w:p>
        </w:tc>
        <w:tc>
          <w:tcPr>
            <w:tcW w:w="2126" w:type="dxa"/>
            <w:gridSpan w:val="2"/>
          </w:tcPr>
          <w:p w:rsidR="004F08A5" w:rsidRPr="002B6F16" w:rsidRDefault="004F08A5" w:rsidP="004F08A5">
            <w:pPr>
              <w:rPr>
                <w:rFonts w:ascii="Times New Roman" w:hAnsi="Times New Roman" w:cs="Times New Roman"/>
                <w:b/>
                <w:color w:val="0070C0"/>
                <w:sz w:val="18"/>
                <w:lang w:val="kk-KZ"/>
              </w:rPr>
            </w:pPr>
            <w:r w:rsidRPr="002B6F16">
              <w:rPr>
                <w:rFonts w:ascii="Times New Roman" w:hAnsi="Times New Roman" w:cs="Times New Roman"/>
                <w:b/>
                <w:color w:val="0070C0"/>
                <w:sz w:val="18"/>
                <w:lang w:val="kk-KZ"/>
              </w:rPr>
              <w:t>Жылулық сәті:</w:t>
            </w:r>
          </w:p>
          <w:p w:rsidR="004F08A5" w:rsidRPr="002B6F16" w:rsidRDefault="004F08A5" w:rsidP="004F08A5">
            <w:pPr>
              <w:widowControl w:val="0"/>
              <w:autoSpaceDE w:val="0"/>
              <w:autoSpaceDN w:val="0"/>
              <w:rPr>
                <w:rFonts w:ascii="Arial" w:eastAsia="Times New Roman" w:hAnsi="Arial" w:cs="Arial"/>
                <w:i/>
                <w:color w:val="0070C0"/>
                <w:sz w:val="16"/>
                <w:szCs w:val="18"/>
                <w:lang w:val="kk-KZ"/>
              </w:rPr>
            </w:pPr>
            <w:r w:rsidRPr="002B6F16">
              <w:rPr>
                <w:rFonts w:ascii="Times New Roman" w:eastAsia="Times New Roman" w:hAnsi="Times New Roman" w:cs="Times New Roman"/>
                <w:color w:val="0070C0"/>
                <w:sz w:val="18"/>
                <w:lang w:val="kk-KZ"/>
              </w:rPr>
              <w:t>Апам мені «Айым»-дейді,</w:t>
            </w:r>
            <w:r w:rsidRPr="002B6F16">
              <w:rPr>
                <w:rFonts w:ascii="Times New Roman" w:eastAsia="Times New Roman" w:hAnsi="Times New Roman" w:cs="Times New Roman"/>
                <w:color w:val="0070C0"/>
                <w:sz w:val="18"/>
                <w:lang w:val="kk-KZ"/>
              </w:rPr>
              <w:br/>
              <w:t>Мен мұнайсам,уайым жейді.</w:t>
            </w:r>
            <w:r w:rsidRPr="002B6F16">
              <w:rPr>
                <w:rFonts w:ascii="Times New Roman" w:eastAsia="Times New Roman" w:hAnsi="Times New Roman" w:cs="Times New Roman"/>
                <w:color w:val="0070C0"/>
                <w:sz w:val="18"/>
                <w:lang w:val="kk-KZ"/>
              </w:rPr>
              <w:br/>
              <w:t>Апам мені «Күнім»-дейді,</w:t>
            </w:r>
            <w:r w:rsidRPr="002B6F16">
              <w:rPr>
                <w:rFonts w:ascii="Times New Roman" w:eastAsia="Times New Roman" w:hAnsi="Times New Roman" w:cs="Times New Roman"/>
                <w:color w:val="0070C0"/>
                <w:sz w:val="18"/>
                <w:lang w:val="kk-KZ"/>
              </w:rPr>
              <w:br/>
              <w:t>Мен қуансам күлім -дейді.</w:t>
            </w:r>
          </w:p>
        </w:tc>
        <w:tc>
          <w:tcPr>
            <w:tcW w:w="2693" w:type="dxa"/>
            <w:gridSpan w:val="2"/>
            <w:tcBorders>
              <w:bottom w:val="nil"/>
            </w:tcBorders>
          </w:tcPr>
          <w:p w:rsidR="004F08A5" w:rsidRPr="002B6F16" w:rsidRDefault="004F08A5" w:rsidP="004F08A5">
            <w:pPr>
              <w:widowControl w:val="0"/>
              <w:autoSpaceDE w:val="0"/>
              <w:autoSpaceDN w:val="0"/>
              <w:rPr>
                <w:rFonts w:ascii="Arial" w:eastAsia="Times New Roman" w:hAnsi="Arial" w:cs="Arial"/>
                <w:i/>
                <w:color w:val="0070C0"/>
                <w:sz w:val="16"/>
                <w:szCs w:val="18"/>
                <w:lang w:val="kk-KZ"/>
              </w:rPr>
            </w:pPr>
            <w:r w:rsidRPr="002B6F16">
              <w:rPr>
                <w:rFonts w:ascii="Times New Roman" w:eastAsia="Times New Roman" w:hAnsi="Times New Roman" w:cs="Times New Roman"/>
                <w:b/>
                <w:color w:val="0070C0"/>
                <w:sz w:val="18"/>
                <w:lang w:val="kk-KZ"/>
              </w:rPr>
              <w:t>Жылулық сәті:</w:t>
            </w:r>
            <w:r w:rsidRPr="002B6F16">
              <w:rPr>
                <w:rFonts w:ascii="Times New Roman" w:eastAsia="Times New Roman" w:hAnsi="Times New Roman" w:cs="Times New Roman"/>
                <w:color w:val="0070C0"/>
                <w:sz w:val="18"/>
                <w:u w:val="single"/>
                <w:lang w:val="kk-KZ"/>
              </w:rPr>
              <w:br/>
            </w:r>
            <w:r w:rsidRPr="002B6F16">
              <w:rPr>
                <w:rFonts w:ascii="Times New Roman" w:eastAsia="Times New Roman" w:hAnsi="Times New Roman" w:cs="Times New Roman"/>
                <w:color w:val="0070C0"/>
                <w:sz w:val="18"/>
                <w:lang w:val="kk-KZ"/>
              </w:rPr>
              <w:t xml:space="preserve"> Қуанамыз күлеміз,</w:t>
            </w:r>
            <w:r w:rsidRPr="002B6F16">
              <w:rPr>
                <w:rFonts w:ascii="Times New Roman" w:eastAsia="Times New Roman" w:hAnsi="Times New Roman" w:cs="Times New Roman"/>
                <w:color w:val="0070C0"/>
                <w:sz w:val="18"/>
                <w:lang w:val="kk-KZ"/>
              </w:rPr>
              <w:br/>
              <w:t>Бар әлемде сүйеміз.</w:t>
            </w:r>
            <w:r w:rsidRPr="002B6F16">
              <w:rPr>
                <w:rFonts w:ascii="Times New Roman" w:eastAsia="Times New Roman" w:hAnsi="Times New Roman" w:cs="Times New Roman"/>
                <w:color w:val="0070C0"/>
                <w:sz w:val="18"/>
                <w:lang w:val="kk-KZ"/>
              </w:rPr>
              <w:br/>
              <w:t>Қол ұстасып, қуанып,</w:t>
            </w:r>
            <w:r w:rsidRPr="002B6F16">
              <w:rPr>
                <w:rFonts w:ascii="Times New Roman" w:eastAsia="Times New Roman" w:hAnsi="Times New Roman" w:cs="Times New Roman"/>
                <w:color w:val="0070C0"/>
                <w:sz w:val="18"/>
                <w:lang w:val="kk-KZ"/>
              </w:rPr>
              <w:br/>
              <w:t>Достарымен бір жүреміз.</w:t>
            </w:r>
          </w:p>
        </w:tc>
        <w:tc>
          <w:tcPr>
            <w:tcW w:w="2694" w:type="dxa"/>
            <w:gridSpan w:val="3"/>
            <w:tcBorders>
              <w:bottom w:val="nil"/>
            </w:tcBorders>
          </w:tcPr>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color w:val="0070C0"/>
                <w:sz w:val="18"/>
                <w:lang w:val="kk-KZ"/>
              </w:rPr>
              <w:t>Жылулық сәті:</w:t>
            </w:r>
            <w:r w:rsidRPr="002B6F16">
              <w:rPr>
                <w:rFonts w:ascii="Times New Roman" w:eastAsia="Times New Roman" w:hAnsi="Times New Roman" w:cs="Times New Roman"/>
                <w:color w:val="0070C0"/>
                <w:sz w:val="18"/>
                <w:u w:val="single"/>
                <w:lang w:val="kk-KZ"/>
              </w:rPr>
              <w:br/>
            </w:r>
            <w:r w:rsidRPr="002B6F16">
              <w:rPr>
                <w:rFonts w:ascii="Times New Roman" w:eastAsia="Times New Roman" w:hAnsi="Times New Roman" w:cs="Times New Roman"/>
                <w:color w:val="0070C0"/>
                <w:sz w:val="18"/>
                <w:lang w:val="kk-KZ"/>
              </w:rPr>
              <w:t xml:space="preserve"> Шақырамын сендерді</w:t>
            </w:r>
            <w:r w:rsidRPr="002B6F16">
              <w:rPr>
                <w:rFonts w:ascii="Times New Roman" w:eastAsia="Times New Roman" w:hAnsi="Times New Roman" w:cs="Times New Roman"/>
                <w:color w:val="0070C0"/>
                <w:sz w:val="18"/>
                <w:lang w:val="kk-KZ"/>
              </w:rPr>
              <w:br/>
              <w:t>Жолдастарым кел бері</w:t>
            </w:r>
            <w:r w:rsidRPr="002B6F16">
              <w:rPr>
                <w:rFonts w:ascii="Times New Roman" w:eastAsia="Times New Roman" w:hAnsi="Times New Roman" w:cs="Times New Roman"/>
                <w:color w:val="0070C0"/>
                <w:sz w:val="18"/>
                <w:lang w:val="kk-KZ"/>
              </w:rPr>
              <w:br/>
              <w:t>Толтырайық шаттыққа,</w:t>
            </w:r>
            <w:r w:rsidRPr="002B6F16">
              <w:rPr>
                <w:rFonts w:ascii="Times New Roman" w:eastAsia="Times New Roman" w:hAnsi="Times New Roman" w:cs="Times New Roman"/>
                <w:color w:val="0070C0"/>
                <w:sz w:val="18"/>
                <w:lang w:val="kk-KZ"/>
              </w:rPr>
              <w:br/>
              <w:t>Дөгеленген шеңберді.</w:t>
            </w:r>
          </w:p>
        </w:tc>
        <w:tc>
          <w:tcPr>
            <w:tcW w:w="2551" w:type="dxa"/>
            <w:gridSpan w:val="3"/>
          </w:tcPr>
          <w:p w:rsidR="004F08A5" w:rsidRPr="002B6F16" w:rsidRDefault="004F08A5" w:rsidP="004F08A5">
            <w:pPr>
              <w:rPr>
                <w:i/>
                <w:color w:val="0070C0"/>
                <w:sz w:val="18"/>
                <w:lang w:val="kk-KZ"/>
              </w:rPr>
            </w:pPr>
            <w:r w:rsidRPr="002B6F16">
              <w:rPr>
                <w:rFonts w:ascii="Times New Roman" w:hAnsi="Times New Roman" w:cs="Times New Roman"/>
                <w:b/>
                <w:color w:val="0070C0"/>
                <w:sz w:val="18"/>
                <w:lang w:val="kk-KZ"/>
              </w:rPr>
              <w:t>Жылулық сәті:</w:t>
            </w:r>
            <w:r w:rsidRPr="002B6F16">
              <w:rPr>
                <w:rFonts w:ascii="Times New Roman" w:hAnsi="Times New Roman" w:cs="Times New Roman"/>
                <w:color w:val="0070C0"/>
                <w:sz w:val="18"/>
                <w:u w:val="single"/>
                <w:lang w:val="kk-KZ"/>
              </w:rPr>
              <w:br/>
            </w:r>
            <w:r w:rsidRPr="002B6F16">
              <w:rPr>
                <w:rFonts w:ascii="Times New Roman" w:hAnsi="Times New Roman" w:cs="Times New Roman"/>
                <w:color w:val="0070C0"/>
                <w:sz w:val="18"/>
                <w:lang w:val="kk-KZ"/>
              </w:rPr>
              <w:t>Бақыт толы шеңберге,</w:t>
            </w:r>
            <w:r w:rsidRPr="002B6F16">
              <w:rPr>
                <w:rFonts w:ascii="Times New Roman" w:hAnsi="Times New Roman" w:cs="Times New Roman"/>
                <w:color w:val="0070C0"/>
                <w:sz w:val="18"/>
                <w:lang w:val="kk-KZ"/>
              </w:rPr>
              <w:br/>
              <w:t>Шаттық толы шеңберге,</w:t>
            </w:r>
            <w:r w:rsidRPr="002B6F16">
              <w:rPr>
                <w:rFonts w:ascii="Times New Roman" w:hAnsi="Times New Roman" w:cs="Times New Roman"/>
                <w:color w:val="0070C0"/>
                <w:sz w:val="18"/>
                <w:lang w:val="kk-KZ"/>
              </w:rPr>
              <w:br/>
              <w:t>Қол ұстасып келдік біз,</w:t>
            </w:r>
            <w:r w:rsidRPr="002B6F16">
              <w:rPr>
                <w:rFonts w:ascii="Times New Roman" w:hAnsi="Times New Roman" w:cs="Times New Roman"/>
                <w:color w:val="0070C0"/>
                <w:sz w:val="18"/>
                <w:lang w:val="kk-KZ"/>
              </w:rPr>
              <w:br/>
              <w:t>Жан достармыз енді біз.</w:t>
            </w:r>
          </w:p>
        </w:tc>
        <w:tc>
          <w:tcPr>
            <w:tcW w:w="2806" w:type="dxa"/>
            <w:gridSpan w:val="2"/>
          </w:tcPr>
          <w:p w:rsidR="004F08A5" w:rsidRPr="002B6F16" w:rsidRDefault="004F08A5" w:rsidP="004F08A5">
            <w:pPr>
              <w:rPr>
                <w:color w:val="0070C0"/>
                <w:sz w:val="18"/>
                <w:lang w:val="kk-KZ"/>
              </w:rPr>
            </w:pPr>
            <w:r w:rsidRPr="002B6F16">
              <w:rPr>
                <w:rFonts w:ascii="Times New Roman" w:hAnsi="Times New Roman" w:cs="Times New Roman"/>
                <w:b/>
                <w:color w:val="0070C0"/>
                <w:sz w:val="18"/>
                <w:lang w:val="kk-KZ"/>
              </w:rPr>
              <w:t>Жылулық сәті:</w:t>
            </w:r>
            <w:r w:rsidRPr="002B6F16">
              <w:rPr>
                <w:rFonts w:ascii="Times New Roman" w:hAnsi="Times New Roman" w:cs="Times New Roman"/>
                <w:color w:val="0070C0"/>
                <w:sz w:val="18"/>
                <w:u w:val="single"/>
                <w:lang w:val="kk-KZ"/>
              </w:rPr>
              <w:br/>
            </w:r>
            <w:r w:rsidRPr="002B6F16">
              <w:rPr>
                <w:rFonts w:ascii="Times New Roman" w:hAnsi="Times New Roman" w:cs="Times New Roman"/>
                <w:color w:val="0070C0"/>
                <w:sz w:val="18"/>
                <w:lang w:val="kk-KZ"/>
              </w:rPr>
              <w:t xml:space="preserve"> Достар бері келіңдер,</w:t>
            </w:r>
            <w:r w:rsidRPr="002B6F16">
              <w:rPr>
                <w:rFonts w:ascii="Times New Roman" w:hAnsi="Times New Roman" w:cs="Times New Roman"/>
                <w:color w:val="0070C0"/>
                <w:sz w:val="18"/>
                <w:lang w:val="kk-KZ"/>
              </w:rPr>
              <w:br/>
              <w:t>Қолдарыңды беріңдер.</w:t>
            </w:r>
            <w:r w:rsidRPr="002B6F16">
              <w:rPr>
                <w:rFonts w:ascii="Times New Roman" w:hAnsi="Times New Roman" w:cs="Times New Roman"/>
                <w:color w:val="0070C0"/>
                <w:sz w:val="18"/>
                <w:lang w:val="kk-KZ"/>
              </w:rPr>
              <w:br/>
              <w:t>Шаттық толы шеңберге</w:t>
            </w:r>
            <w:r w:rsidRPr="002B6F16">
              <w:rPr>
                <w:rFonts w:ascii="Times New Roman" w:hAnsi="Times New Roman" w:cs="Times New Roman"/>
                <w:color w:val="0070C0"/>
                <w:sz w:val="18"/>
                <w:lang w:val="kk-KZ"/>
              </w:rPr>
              <w:br/>
              <w:t>Қуанышпен еніңдер.</w:t>
            </w:r>
          </w:p>
        </w:tc>
      </w:tr>
      <w:bookmarkEnd w:id="0"/>
      <w:tr w:rsidR="004F08A5" w:rsidRPr="002B6F16" w:rsidTr="002B6F16">
        <w:trPr>
          <w:trHeight w:val="382"/>
        </w:trPr>
        <w:tc>
          <w:tcPr>
            <w:tcW w:w="2439" w:type="dxa"/>
            <w:gridSpan w:val="2"/>
            <w:vMerge w:val="restart"/>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Calibri" w:hAnsi="Times New Roman" w:cs="Times New Roman"/>
                <w:b/>
                <w:bCs/>
                <w:color w:val="0070C0"/>
                <w:sz w:val="18"/>
                <w:lang w:val="kk-KZ"/>
              </w:rPr>
            </w:pPr>
            <w:r w:rsidRPr="002B6F16">
              <w:rPr>
                <w:rFonts w:ascii="Times New Roman" w:eastAsia="Calibri" w:hAnsi="Times New Roman" w:cs="Times New Roman"/>
                <w:b/>
                <w:bCs/>
                <w:color w:val="0070C0"/>
                <w:sz w:val="18"/>
                <w:lang w:val="kk-KZ"/>
              </w:rPr>
              <w:t>Мектепке дейінгі ұйым кестесі бойынша  ҰІӘ</w:t>
            </w:r>
          </w:p>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bidi="en-US"/>
              </w:rPr>
            </w:pPr>
          </w:p>
        </w:tc>
        <w:tc>
          <w:tcPr>
            <w:tcW w:w="12870" w:type="dxa"/>
            <w:gridSpan w:val="12"/>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Calibri" w:hAnsi="Times New Roman" w:cs="Times New Roman"/>
                <w:b/>
                <w:bCs/>
                <w:color w:val="0070C0"/>
                <w:sz w:val="18"/>
                <w:lang w:val="kk-KZ"/>
              </w:rPr>
            </w:pPr>
            <w:r w:rsidRPr="002B6F16">
              <w:rPr>
                <w:rFonts w:ascii="Times New Roman" w:eastAsia="Calibri" w:hAnsi="Times New Roman" w:cs="Times New Roman"/>
                <w:b/>
                <w:bCs/>
                <w:color w:val="0070C0"/>
                <w:sz w:val="18"/>
                <w:lang w:val="kk-KZ"/>
              </w:rPr>
              <w:t>1 - ұйымдастырылған іс-әрекет</w:t>
            </w:r>
          </w:p>
        </w:tc>
      </w:tr>
      <w:tr w:rsidR="004F08A5" w:rsidRPr="002B6F16" w:rsidTr="00EF567B">
        <w:trPr>
          <w:trHeight w:val="841"/>
        </w:trPr>
        <w:tc>
          <w:tcPr>
            <w:tcW w:w="2439" w:type="dxa"/>
            <w:gridSpan w:val="2"/>
            <w:vMerge/>
            <w:tcBorders>
              <w:top w:val="single" w:sz="4" w:space="0" w:color="auto"/>
              <w:left w:val="single" w:sz="4" w:space="0" w:color="auto"/>
              <w:bottom w:val="single" w:sz="4" w:space="0" w:color="auto"/>
              <w:right w:val="single" w:sz="4" w:space="0" w:color="auto"/>
            </w:tcBorders>
            <w:vAlign w:val="center"/>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bidi="en-US"/>
              </w:rPr>
            </w:pPr>
          </w:p>
        </w:tc>
        <w:tc>
          <w:tcPr>
            <w:tcW w:w="2126" w:type="dxa"/>
            <w:gridSpan w:val="2"/>
          </w:tcPr>
          <w:p w:rsidR="004F08A5" w:rsidRPr="002B6F16" w:rsidRDefault="004F08A5" w:rsidP="004F08A5">
            <w:pPr>
              <w:widowControl w:val="0"/>
              <w:autoSpaceDE w:val="0"/>
              <w:autoSpaceDN w:val="0"/>
              <w:rPr>
                <w:rFonts w:ascii="Times New Roman" w:eastAsia="Times New Roman" w:hAnsi="Times New Roman" w:cs="Times New Roman"/>
                <w:b/>
                <w:color w:val="0070C0"/>
                <w:sz w:val="16"/>
                <w:szCs w:val="18"/>
                <w:lang w:val="kk-KZ"/>
              </w:rPr>
            </w:pPr>
            <w:r w:rsidRPr="002B6F16">
              <w:rPr>
                <w:rFonts w:ascii="Times New Roman" w:eastAsia="Times New Roman" w:hAnsi="Times New Roman" w:cs="Times New Roman"/>
                <w:b/>
                <w:color w:val="0070C0"/>
                <w:sz w:val="16"/>
                <w:szCs w:val="18"/>
                <w:lang w:val="kk-KZ"/>
              </w:rPr>
              <w:t xml:space="preserve">Сөйлеуді дамыту  </w:t>
            </w:r>
          </w:p>
          <w:p w:rsidR="004F08A5" w:rsidRPr="002B6F16" w:rsidRDefault="004F08A5" w:rsidP="004F08A5">
            <w:pPr>
              <w:widowControl w:val="0"/>
              <w:autoSpaceDE w:val="0"/>
              <w:autoSpaceDN w:val="0"/>
              <w:rPr>
                <w:rFonts w:ascii="Times New Roman" w:eastAsia="Times New Roman" w:hAnsi="Times New Roman" w:cs="Times New Roman"/>
                <w:b/>
                <w:color w:val="0070C0"/>
                <w:sz w:val="10"/>
                <w:szCs w:val="12"/>
                <w:lang w:val="kk-KZ"/>
              </w:rPr>
            </w:pPr>
            <w:r w:rsidRPr="002B6F16">
              <w:rPr>
                <w:rFonts w:ascii="Times New Roman" w:eastAsia="SimSun" w:hAnsi="Times New Roman" w:cs="Times New Roman"/>
                <w:color w:val="0070C0"/>
                <w:sz w:val="16"/>
                <w:szCs w:val="18"/>
                <w:lang w:val="kk-KZ"/>
              </w:rPr>
              <w:t>Мектептегі алғашқы күн</w:t>
            </w:r>
          </w:p>
          <w:p w:rsidR="004F08A5" w:rsidRPr="002B6F16" w:rsidRDefault="004F08A5" w:rsidP="004F08A5">
            <w:pPr>
              <w:widowControl w:val="0"/>
              <w:autoSpaceDE w:val="0"/>
              <w:autoSpaceDN w:val="0"/>
              <w:rPr>
                <w:rFonts w:ascii="Times New Roman" w:eastAsia="SimSun" w:hAnsi="Times New Roman" w:cs="Times New Roman"/>
                <w:color w:val="0070C0"/>
                <w:sz w:val="16"/>
                <w:szCs w:val="18"/>
                <w:lang w:val="kk-KZ"/>
              </w:rPr>
            </w:pPr>
            <w:r w:rsidRPr="002B6F16">
              <w:rPr>
                <w:rFonts w:ascii="Times New Roman" w:eastAsia="Times New Roman" w:hAnsi="Times New Roman" w:cs="Times New Roman"/>
                <w:b/>
                <w:color w:val="0070C0"/>
                <w:sz w:val="16"/>
                <w:szCs w:val="18"/>
                <w:lang w:val="kk-KZ"/>
              </w:rPr>
              <w:t xml:space="preserve"> Міндеті :</w:t>
            </w:r>
            <w:r w:rsidRPr="002B6F16">
              <w:rPr>
                <w:rFonts w:ascii="Times New Roman" w:eastAsia="SimSun" w:hAnsi="Times New Roman" w:cs="Times New Roman"/>
                <w:color w:val="0070C0"/>
                <w:sz w:val="16"/>
                <w:szCs w:val="18"/>
                <w:lang w:val="kk-KZ"/>
              </w:rPr>
              <w:t xml:space="preserve"> Ана тіліндегі дауысты және айтылуы және дыбысталуы ұқсас дауыссыз бп, г-ғ, к-қ, ж-ш, з-с, н-ң, р-л дыбыстарды дұрыс, анық айтуды үйрету</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rPr>
              <w:t xml:space="preserve">Ба-ба-ба – бала. </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Бо-бо-бо – бота </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Бө-бө-бө – бөрік. </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Табыл – дабыл. </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Бақа – бақбақ</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«П» дыбысының буын ішінде кездесетін сөздерге мысал келтіреді:</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Па-па-па – парта.</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Жа-па-лақ – жал-пақ. </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Па-рақ – жа-пы-рақ.</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балаларға«бала»,«парта», «бақа»,«бақбақ»сөздерінесөйлемқұратады.</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Сөздердідыбысталуыбойыншасалыстыру</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Клуб,штаб, араб,куб;</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Мектеп,кәсіп,ғажайып,доп,нәсіп.</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p>
        </w:tc>
        <w:tc>
          <w:tcPr>
            <w:tcW w:w="2693" w:type="dxa"/>
            <w:gridSpan w:val="2"/>
          </w:tcPr>
          <w:p w:rsidR="004F08A5" w:rsidRPr="002B6F16" w:rsidRDefault="004F08A5" w:rsidP="004F08A5">
            <w:pPr>
              <w:widowControl w:val="0"/>
              <w:autoSpaceDE w:val="0"/>
              <w:autoSpaceDN w:val="0"/>
              <w:rPr>
                <w:rFonts w:ascii="Times New Roman" w:eastAsia="Times New Roman" w:hAnsi="Times New Roman" w:cs="Times New Roman"/>
                <w:b/>
                <w:color w:val="0070C0"/>
                <w:sz w:val="16"/>
                <w:szCs w:val="18"/>
                <w:lang w:val="kk-KZ"/>
              </w:rPr>
            </w:pPr>
            <w:r w:rsidRPr="002B6F16">
              <w:rPr>
                <w:rFonts w:ascii="Times New Roman" w:eastAsia="Times New Roman" w:hAnsi="Times New Roman" w:cs="Times New Roman"/>
                <w:b/>
                <w:color w:val="0070C0"/>
                <w:sz w:val="16"/>
                <w:szCs w:val="18"/>
                <w:lang w:val="kk-KZ"/>
              </w:rPr>
              <w:lastRenderedPageBreak/>
              <w:t xml:space="preserve">Сауат ашу негіздері </w:t>
            </w:r>
          </w:p>
          <w:p w:rsidR="004F08A5" w:rsidRPr="002B6F16" w:rsidRDefault="004F08A5" w:rsidP="004F08A5">
            <w:pPr>
              <w:widowControl w:val="0"/>
              <w:autoSpaceDE w:val="0"/>
              <w:autoSpaceDN w:val="0"/>
              <w:rPr>
                <w:rFonts w:ascii="Times New Roman" w:eastAsia="Times New Roman" w:hAnsi="Times New Roman" w:cs="Times New Roman"/>
                <w:b/>
                <w:color w:val="0070C0"/>
                <w:sz w:val="8"/>
                <w:szCs w:val="10"/>
                <w:lang w:val="kk-KZ"/>
              </w:rPr>
            </w:pPr>
            <w:r w:rsidRPr="002B6F16">
              <w:rPr>
                <w:rFonts w:ascii="Times New Roman" w:eastAsia="Times New Roman" w:hAnsi="Times New Roman" w:cs="Times New Roman"/>
                <w:color w:val="0070C0"/>
                <w:sz w:val="14"/>
                <w:szCs w:val="18"/>
                <w:lang w:val="kk-KZ"/>
              </w:rPr>
              <w:t>Дыбыс</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color w:val="0070C0"/>
                <w:sz w:val="16"/>
                <w:szCs w:val="18"/>
                <w:lang w:val="kk-KZ"/>
              </w:rPr>
              <w:t xml:space="preserve"> Міндеті:</w:t>
            </w:r>
            <w:r w:rsidRPr="002B6F16">
              <w:rPr>
                <w:rFonts w:ascii="Times New Roman" w:eastAsia="Times New Roman" w:hAnsi="Times New Roman" w:cs="Times New Roman"/>
                <w:color w:val="0070C0"/>
                <w:sz w:val="16"/>
                <w:lang w:val="kk-KZ"/>
              </w:rPr>
              <w:t>Табиғи дыбыстарды, жан-жануардың дыбыстарын ажыратуға үйрету, сөзді айту үшін адамға дауыс керек екенін түсіндіру</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«Ненің дыбысы?» ойын-</w:t>
            </w:r>
            <w:r w:rsidRPr="002B6F16">
              <w:rPr>
                <w:rFonts w:ascii="Times New Roman" w:eastAsia="Times New Roman" w:hAnsi="Times New Roman" w:cs="Times New Roman"/>
                <w:b/>
                <w:bCs/>
                <w:color w:val="0070C0"/>
                <w:sz w:val="16"/>
                <w:szCs w:val="18"/>
                <w:lang w:val="kk-KZ"/>
              </w:rPr>
              <w:lastRenderedPageBreak/>
              <w:t>жаттығуы</w:t>
            </w:r>
            <w:r w:rsidRPr="002B6F16">
              <w:rPr>
                <w:rFonts w:ascii="Times New Roman" w:eastAsia="Times New Roman" w:hAnsi="Times New Roman" w:cs="Times New Roman"/>
                <w:color w:val="0070C0"/>
                <w:sz w:val="16"/>
                <w:szCs w:val="18"/>
                <w:lang w:val="kk-KZ"/>
              </w:rPr>
              <w:t xml:space="preserve"> Педагог балаларға көздерін жұмып, естіліп тұрған дыбыстарды тыңдауларын сұрайды. Педагог допты еденге ұрып ойнайды, есікті ашып-жабады, қоңырауды сылдырлатады, қағазды сыбдырлатады. Балалар ненің дыбыстарын естігендерін айтады. Педагог балаларға суреттер көрсетіп, оларға мұқият қарауларын сұрайды. – Суретте кімдерді көріп тұрсыңдар? Балалар қандай дыбыс шығарып жатыр? Бұл дыбыстар нені білдіреді? – «Ау-у!» – «Адасып кеттім, көмектесіңдер!» деген мағынаны білдіреді. – «Шүу-шү-у» деп атты жүргізу үшін айтады. – «Іңгə-əңгə-ə!» – нəрестенің жылаған дауысы. – Бұлардың барлығында да сөздер айтылады. Тек ол сөздерді есту үшін, сөзді созып айту керек. «Аауууу!», «Шүу!», «Іңгəəə!»</w:t>
            </w:r>
          </w:p>
          <w:p w:rsidR="004F08A5" w:rsidRPr="002B6F16" w:rsidRDefault="004F08A5" w:rsidP="004F08A5">
            <w:pPr>
              <w:widowControl w:val="0"/>
              <w:autoSpaceDE w:val="0"/>
              <w:autoSpaceDN w:val="0"/>
              <w:rPr>
                <w:rFonts w:ascii="Times New Roman" w:eastAsia="Times New Roman" w:hAnsi="Times New Roman" w:cs="Times New Roman"/>
                <w:b/>
                <w:color w:val="0070C0"/>
                <w:sz w:val="16"/>
                <w:szCs w:val="18"/>
                <w:lang w:val="kk-KZ"/>
              </w:rPr>
            </w:pPr>
          </w:p>
          <w:p w:rsidR="004F08A5" w:rsidRPr="002B6F16" w:rsidRDefault="004F08A5" w:rsidP="004F08A5">
            <w:pPr>
              <w:widowControl w:val="0"/>
              <w:autoSpaceDE w:val="0"/>
              <w:autoSpaceDN w:val="0"/>
              <w:rPr>
                <w:rFonts w:ascii="Times New Roman" w:eastAsiaTheme="minorEastAsia" w:hAnsi="Times New Roman" w:cs="Times New Roman"/>
                <w:color w:val="0070C0"/>
                <w:sz w:val="16"/>
                <w:szCs w:val="18"/>
                <w:lang w:val="kk-KZ"/>
              </w:rPr>
            </w:pPr>
          </w:p>
        </w:tc>
        <w:tc>
          <w:tcPr>
            <w:tcW w:w="2127" w:type="dxa"/>
            <w:gridSpan w:val="2"/>
          </w:tcPr>
          <w:p w:rsidR="004F08A5" w:rsidRPr="002B6F16" w:rsidRDefault="004F08A5" w:rsidP="004F08A5">
            <w:pPr>
              <w:widowControl w:val="0"/>
              <w:autoSpaceDE w:val="0"/>
              <w:autoSpaceDN w:val="0"/>
              <w:rPr>
                <w:rFonts w:ascii="Times New Roman" w:eastAsia="Times New Roman" w:hAnsi="Times New Roman" w:cs="Times New Roman"/>
                <w:b/>
                <w:color w:val="0070C0"/>
                <w:sz w:val="16"/>
                <w:szCs w:val="18"/>
                <w:lang w:val="kk-KZ"/>
              </w:rPr>
            </w:pPr>
            <w:r w:rsidRPr="002B6F16">
              <w:rPr>
                <w:rFonts w:ascii="Times New Roman" w:eastAsia="Times New Roman" w:hAnsi="Times New Roman" w:cs="Times New Roman"/>
                <w:b/>
                <w:color w:val="0070C0"/>
                <w:sz w:val="16"/>
                <w:szCs w:val="18"/>
                <w:lang w:val="kk-KZ"/>
              </w:rPr>
              <w:lastRenderedPageBreak/>
              <w:t>Сауат ашу негіздері</w:t>
            </w:r>
          </w:p>
          <w:p w:rsidR="004F08A5" w:rsidRPr="002B6F16" w:rsidRDefault="004F08A5" w:rsidP="004F08A5">
            <w:pPr>
              <w:widowControl w:val="0"/>
              <w:autoSpaceDE w:val="0"/>
              <w:autoSpaceDN w:val="0"/>
              <w:rPr>
                <w:rFonts w:ascii="Times New Roman" w:eastAsia="Times New Roman" w:hAnsi="Times New Roman" w:cs="Times New Roman"/>
                <w:bCs/>
                <w:color w:val="0070C0"/>
                <w:sz w:val="16"/>
                <w:szCs w:val="18"/>
                <w:lang w:val="kk-KZ"/>
              </w:rPr>
            </w:pPr>
            <w:r w:rsidRPr="002B6F16">
              <w:rPr>
                <w:rFonts w:ascii="Times New Roman" w:eastAsia="Times New Roman" w:hAnsi="Times New Roman" w:cs="Times New Roman"/>
                <w:bCs/>
                <w:color w:val="0070C0"/>
                <w:sz w:val="16"/>
                <w:szCs w:val="18"/>
                <w:lang w:val="kk-KZ"/>
              </w:rPr>
              <w:t>Дыбыс пен сөз</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color w:val="0070C0"/>
                <w:sz w:val="16"/>
                <w:szCs w:val="18"/>
                <w:lang w:val="kk-KZ"/>
              </w:rPr>
              <w:t xml:space="preserve"> Міндеті:</w:t>
            </w:r>
            <w:r w:rsidRPr="002B6F16">
              <w:rPr>
                <w:rFonts w:ascii="Times New Roman" w:eastAsia="Times New Roman" w:hAnsi="Times New Roman" w:cs="Times New Roman"/>
                <w:color w:val="0070C0"/>
                <w:sz w:val="16"/>
                <w:szCs w:val="18"/>
                <w:lang w:val="kk-KZ"/>
              </w:rPr>
              <w:t xml:space="preserve"> - </w:t>
            </w:r>
            <w:r w:rsidRPr="002B6F16">
              <w:rPr>
                <w:rFonts w:ascii="Times New Roman" w:eastAsia="Times New Roman" w:hAnsi="Times New Roman" w:cs="Times New Roman"/>
                <w:color w:val="0070C0"/>
                <w:sz w:val="16"/>
                <w:lang w:val="kk-KZ"/>
              </w:rPr>
              <w:t xml:space="preserve">Табиғатта түрлі дыбыстардың бар екенін білдіру, олардан адамның дауысын ажыратуға үйрету, дауыс ауызбен айтылып, құлақпен </w:t>
            </w:r>
            <w:r w:rsidRPr="002B6F16">
              <w:rPr>
                <w:rFonts w:ascii="Times New Roman" w:eastAsia="Times New Roman" w:hAnsi="Times New Roman" w:cs="Times New Roman"/>
                <w:color w:val="0070C0"/>
                <w:sz w:val="16"/>
                <w:lang w:val="kk-KZ"/>
              </w:rPr>
              <w:lastRenderedPageBreak/>
              <w:t>естілетінін түсіндіру</w:t>
            </w:r>
          </w:p>
          <w:p w:rsidR="004F08A5" w:rsidRPr="002B6F16" w:rsidRDefault="004F08A5" w:rsidP="004F08A5">
            <w:pPr>
              <w:widowControl w:val="0"/>
              <w:autoSpaceDE w:val="0"/>
              <w:autoSpaceDN w:val="0"/>
              <w:rPr>
                <w:rFonts w:ascii="Times New Roman" w:eastAsia="Times New Roman" w:hAnsi="Times New Roman" w:cs="Times New Roman"/>
                <w:b/>
                <w:color w:val="0070C0"/>
                <w:sz w:val="16"/>
                <w:szCs w:val="18"/>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 xml:space="preserve"> Дидактикалық ойын: «Мен сияқты айт» (доппен)</w:t>
            </w:r>
          </w:p>
          <w:p w:rsidR="004F08A5" w:rsidRPr="002B6F16" w:rsidRDefault="004F08A5" w:rsidP="004F08A5">
            <w:pPr>
              <w:widowControl w:val="0"/>
              <w:autoSpaceDE w:val="0"/>
              <w:autoSpaceDN w:val="0"/>
              <w:rPr>
                <w:rFonts w:ascii="Times New Roman" w:eastAsia="Times New Roman" w:hAnsi="Times New Roman" w:cs="Times New Roman"/>
                <w:b/>
                <w:bCs/>
                <w:color w:val="0070C0"/>
                <w:sz w:val="16"/>
                <w:szCs w:val="18"/>
                <w:lang w:val="kk-KZ"/>
              </w:rPr>
            </w:pPr>
            <w:r w:rsidRPr="002B6F16">
              <w:rPr>
                <w:rFonts w:ascii="Times New Roman" w:eastAsia="Times New Roman" w:hAnsi="Times New Roman" w:cs="Times New Roman"/>
                <w:color w:val="0070C0"/>
                <w:sz w:val="16"/>
                <w:szCs w:val="18"/>
                <w:lang w:val="kk-KZ"/>
              </w:rPr>
              <w:t xml:space="preserve">– Мен сендерге допты лақтырып, кез келген сөзді айтамын, ал сендер допты қағып алып, тура мен сияқты қайталап, допты кері лақтыруларың керек. Мысалы: ққол, өзззен, үүй, қассссқыр, дооомбыра, құұұмыра, қанннт, батыыыр, арррба, балллға, баллла, шаррр, дөңгелллек, қаззз, құмммыра, көлллік, құссс, қааайық, бөшшшке, шанышшшқы, түлллкі, көззз, қоңңңырау, құлллпы, бақққа, сазззан, тышшшшқан, сссан, көрррпе, керррік, шыббын, аррра, баллла, жағға, тағғға, құсс, тұззз, бііз, бəтеңңңке, гүлл, баллл, сабббын, көзззілдірік. (Ойынға барлық бала қатысады). </w:t>
            </w:r>
            <w:r w:rsidRPr="002B6F16">
              <w:rPr>
                <w:rFonts w:ascii="Times New Roman" w:eastAsia="Times New Roman" w:hAnsi="Times New Roman" w:cs="Times New Roman"/>
                <w:b/>
                <w:bCs/>
                <w:color w:val="0070C0"/>
                <w:sz w:val="16"/>
                <w:szCs w:val="18"/>
                <w:lang w:val="kk-KZ"/>
              </w:rPr>
              <w:t xml:space="preserve">Дидактикалық ойын: «Не қалай дауыстайды?» </w:t>
            </w:r>
          </w:p>
          <w:p w:rsidR="004F08A5" w:rsidRPr="002B6F16" w:rsidRDefault="004F08A5" w:rsidP="004F08A5">
            <w:pPr>
              <w:widowControl w:val="0"/>
              <w:autoSpaceDE w:val="0"/>
              <w:autoSpaceDN w:val="0"/>
              <w:rPr>
                <w:rFonts w:ascii="Times New Roman" w:eastAsiaTheme="minorEastAsia"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Ойын шарты</w:t>
            </w:r>
            <w:r w:rsidRPr="002B6F16">
              <w:rPr>
                <w:rFonts w:ascii="Times New Roman" w:eastAsia="Times New Roman" w:hAnsi="Times New Roman" w:cs="Times New Roman"/>
                <w:color w:val="0070C0"/>
                <w:sz w:val="16"/>
                <w:szCs w:val="18"/>
                <w:lang w:val="kk-KZ"/>
              </w:rPr>
              <w:t>: Педагог үй жануарларының суретін көрсетіп, не істейтінін айтады. Балалар сол жануардың дауысын салады. Қой маңырайды: (мəəə) Сиыр мөңірейді:(мууу) Жылқы кісінейді:(йоо) Түйе боздайды:(баа) Ешкі бақырады: (мəққ)</w:t>
            </w:r>
          </w:p>
        </w:tc>
        <w:tc>
          <w:tcPr>
            <w:tcW w:w="3118" w:type="dxa"/>
            <w:gridSpan w:val="4"/>
          </w:tcPr>
          <w:p w:rsidR="004F08A5" w:rsidRPr="002B6F16" w:rsidRDefault="004F08A5" w:rsidP="004F08A5">
            <w:pPr>
              <w:widowControl w:val="0"/>
              <w:autoSpaceDE w:val="0"/>
              <w:autoSpaceDN w:val="0"/>
              <w:rPr>
                <w:rFonts w:ascii="Times New Roman" w:eastAsia="Times New Roman" w:hAnsi="Times New Roman" w:cs="Times New Roman"/>
                <w:b/>
                <w:color w:val="0070C0"/>
                <w:sz w:val="16"/>
                <w:szCs w:val="18"/>
                <w:lang w:val="kk-KZ"/>
              </w:rPr>
            </w:pPr>
            <w:r w:rsidRPr="002B6F16">
              <w:rPr>
                <w:rFonts w:ascii="Times New Roman" w:eastAsia="Times New Roman" w:hAnsi="Times New Roman" w:cs="Times New Roman"/>
                <w:b/>
                <w:color w:val="0070C0"/>
                <w:sz w:val="16"/>
                <w:szCs w:val="18"/>
                <w:lang w:val="kk-KZ"/>
              </w:rPr>
              <w:lastRenderedPageBreak/>
              <w:t>Сауат ашу негіздері</w:t>
            </w:r>
          </w:p>
          <w:p w:rsidR="004F08A5" w:rsidRPr="002B6F16" w:rsidRDefault="004F08A5" w:rsidP="004F08A5">
            <w:pPr>
              <w:widowControl w:val="0"/>
              <w:autoSpaceDE w:val="0"/>
              <w:autoSpaceDN w:val="0"/>
              <w:rPr>
                <w:rFonts w:ascii="Times New Roman" w:eastAsia="Times New Roman" w:hAnsi="Times New Roman" w:cs="Times New Roman"/>
                <w:bCs/>
                <w:color w:val="0070C0"/>
                <w:sz w:val="16"/>
                <w:szCs w:val="18"/>
                <w:lang w:val="kk-KZ"/>
              </w:rPr>
            </w:pPr>
            <w:r w:rsidRPr="002B6F16">
              <w:rPr>
                <w:rFonts w:ascii="Times New Roman" w:eastAsia="Times New Roman" w:hAnsi="Times New Roman" w:cs="Times New Roman"/>
                <w:bCs/>
                <w:color w:val="0070C0"/>
                <w:sz w:val="16"/>
                <w:szCs w:val="18"/>
                <w:lang w:val="kk-KZ"/>
              </w:rPr>
              <w:t xml:space="preserve">Сөз </w:t>
            </w:r>
          </w:p>
          <w:p w:rsidR="004F08A5" w:rsidRPr="002B6F16" w:rsidRDefault="004F08A5" w:rsidP="004F08A5">
            <w:pPr>
              <w:widowControl w:val="0"/>
              <w:autoSpaceDE w:val="0"/>
              <w:autoSpaceDN w:val="0"/>
              <w:rPr>
                <w:rFonts w:ascii="Times New Roman" w:eastAsia="Times New Roman" w:hAnsi="Times New Roman" w:cs="Times New Roman"/>
                <w:b/>
                <w:color w:val="0070C0"/>
                <w:sz w:val="16"/>
                <w:szCs w:val="18"/>
                <w:lang w:val="kk-KZ"/>
              </w:rPr>
            </w:pPr>
            <w:r w:rsidRPr="002B6F16">
              <w:rPr>
                <w:rFonts w:ascii="Times New Roman" w:eastAsia="Times New Roman" w:hAnsi="Times New Roman" w:cs="Times New Roman"/>
                <w:b/>
                <w:color w:val="0070C0"/>
                <w:sz w:val="16"/>
                <w:szCs w:val="18"/>
                <w:lang w:val="kk-KZ"/>
              </w:rPr>
              <w:t xml:space="preserve"> Міндеті:</w:t>
            </w:r>
            <w:r w:rsidRPr="002B6F16">
              <w:rPr>
                <w:rFonts w:ascii="Times New Roman" w:eastAsia="Times New Roman" w:hAnsi="Times New Roman" w:cs="Times New Roman"/>
                <w:sz w:val="22"/>
                <w:szCs w:val="28"/>
                <w:lang w:val="kk-KZ"/>
              </w:rPr>
              <w:t>-</w:t>
            </w:r>
            <w:r w:rsidRPr="002B6F16">
              <w:rPr>
                <w:rFonts w:ascii="Times New Roman" w:eastAsia="Times New Roman" w:hAnsi="Times New Roman" w:cs="Times New Roman"/>
                <w:color w:val="0070C0"/>
                <w:sz w:val="16"/>
                <w:lang w:val="kk-KZ"/>
              </w:rPr>
              <w:t>Сөздерді дұрыс айтып, лексикалық мағынасын анықтауға жаттықтыру</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Сөздер дыбыстардың көмегімен айтылады. Осы дыбыстарды жеке-жеке айтсақ, ешбір мағына бере алмайды. </w:t>
            </w:r>
            <w:r w:rsidRPr="002B6F16">
              <w:rPr>
                <w:rFonts w:ascii="Times New Roman" w:eastAsia="Times New Roman" w:hAnsi="Times New Roman" w:cs="Times New Roman"/>
                <w:color w:val="0070C0"/>
                <w:sz w:val="16"/>
                <w:szCs w:val="18"/>
                <w:lang w:val="kk-KZ"/>
              </w:rPr>
              <w:lastRenderedPageBreak/>
              <w:t>Сондықтан дыбыстарды тіркестіріп, сөз жасаймыз. Біз дыбысты дауыстап айтамыз, дауыстап айтқан кезде ғана дыбыс естіледі, біз тыңдаймыз. Есіңе сақта! Дыбысты айтамыз жəне естиміз. Сөзде неше дыбыс болса, сөздің сызбасында сонша төртбұрыш салынады. Педагог тақтада көрсетеді. – Сөз – белгілі бір дыбыстар жиынтығы. Құрамында қанша дыбыс болғанына қарамастан бір ұғымды анықтап, бір мағына береді. Бəріміз айнаны қолымызға алып, аузымызды ашайық. Аузымызда нелер бар екен? – Иə, аузымызда тіс, тіл, еріндер бар. Осылардың бəрі дыбыстарды айтуға көмектеседі екен. – Ал сөздегі дыбыс саны əртүрлі болады.</w:t>
            </w:r>
          </w:p>
          <w:p w:rsidR="004F08A5" w:rsidRPr="002B6F16" w:rsidRDefault="004F08A5" w:rsidP="004F08A5">
            <w:pPr>
              <w:widowControl w:val="0"/>
              <w:autoSpaceDE w:val="0"/>
              <w:autoSpaceDN w:val="0"/>
              <w:rPr>
                <w:rFonts w:ascii="Times New Roman" w:eastAsia="Times New Roman" w:hAnsi="Times New Roman" w:cs="Times New Roman"/>
                <w:b/>
                <w:color w:val="0070C0"/>
                <w:sz w:val="16"/>
                <w:szCs w:val="18"/>
                <w:lang w:val="kk-KZ"/>
              </w:rPr>
            </w:pPr>
            <w:r w:rsidRPr="002B6F16">
              <w:rPr>
                <w:rFonts w:ascii="Times New Roman" w:eastAsia="Times New Roman" w:hAnsi="Times New Roman" w:cs="Times New Roman"/>
                <w:b/>
                <w:bCs/>
                <w:color w:val="0070C0"/>
                <w:sz w:val="16"/>
                <w:szCs w:val="18"/>
                <w:lang w:val="kk-KZ"/>
              </w:rPr>
              <w:t>«Біріншідыбыстықайтала» дидактикалықойыны (доппен</w:t>
            </w:r>
            <w:r w:rsidRPr="002B6F16">
              <w:rPr>
                <w:rFonts w:ascii="Times New Roman" w:eastAsia="Times New Roman" w:hAnsi="Times New Roman" w:cs="Times New Roman"/>
                <w:color w:val="0070C0"/>
                <w:sz w:val="16"/>
                <w:szCs w:val="18"/>
                <w:lang w:val="kk-KZ"/>
              </w:rPr>
              <w:t>). Педагог қандай да бірсөздіңбіріншідыбысынанығырақ, созыпайтып, доптыбалаларғалақтырады, балаларбіріншідыбыстықайталап, доптыпедагогқакерілақтырады. (Ойынғабарлық бала қатысады.) Мысалы: ааалма(а), тттиін(т), қққасқыр(қ), мммақта(м), өөөшіргіш(ө), сссағат(с), қққыс(қ), ааалжапқыш(а), рррадио(р), тттышқан(т), сссазын(с), қққияр(қ), жұлдыз(ж), уууылдырық(у), жжжастық(ж), дддиректор(д), шшшұлық(ш), мммектеп(м), уууыз(у), қққолшатыр(қ), бббақа(б), ииит(и), жжжарық(ж)</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color w:val="0070C0"/>
                <w:sz w:val="16"/>
                <w:szCs w:val="18"/>
                <w:lang w:val="kk-KZ"/>
              </w:rPr>
              <w:t xml:space="preserve">« </w:t>
            </w:r>
          </w:p>
        </w:tc>
        <w:tc>
          <w:tcPr>
            <w:tcW w:w="2806" w:type="dxa"/>
            <w:gridSpan w:val="2"/>
          </w:tcPr>
          <w:p w:rsidR="004F08A5" w:rsidRPr="002B6F16" w:rsidRDefault="004F08A5" w:rsidP="004F08A5">
            <w:pPr>
              <w:widowControl w:val="0"/>
              <w:autoSpaceDE w:val="0"/>
              <w:autoSpaceDN w:val="0"/>
              <w:rPr>
                <w:rFonts w:ascii="Times New Roman" w:eastAsia="Times New Roman" w:hAnsi="Times New Roman" w:cs="Times New Roman"/>
                <w:b/>
                <w:color w:val="0070C0"/>
                <w:sz w:val="16"/>
                <w:szCs w:val="18"/>
                <w:lang w:val="kk-KZ"/>
              </w:rPr>
            </w:pPr>
            <w:r w:rsidRPr="002B6F16">
              <w:rPr>
                <w:rFonts w:ascii="Times New Roman" w:eastAsia="Times New Roman" w:hAnsi="Times New Roman" w:cs="Times New Roman"/>
                <w:b/>
                <w:color w:val="0070C0"/>
                <w:sz w:val="16"/>
                <w:szCs w:val="18"/>
                <w:lang w:val="kk-KZ"/>
              </w:rPr>
              <w:lastRenderedPageBreak/>
              <w:t xml:space="preserve">Көркем әдебиет </w:t>
            </w:r>
          </w:p>
          <w:p w:rsidR="004F08A5" w:rsidRPr="002B6F16" w:rsidRDefault="004F08A5" w:rsidP="004F08A5">
            <w:pPr>
              <w:widowControl w:val="0"/>
              <w:autoSpaceDE w:val="0"/>
              <w:autoSpaceDN w:val="0"/>
              <w:rPr>
                <w:rFonts w:ascii="Times New Roman" w:eastAsia="Times New Roman" w:hAnsi="Times New Roman" w:cs="Times New Roman"/>
                <w:b/>
                <w:color w:val="0070C0"/>
                <w:sz w:val="10"/>
                <w:szCs w:val="12"/>
                <w:lang w:val="kk-KZ"/>
              </w:rPr>
            </w:pPr>
            <w:r w:rsidRPr="002B6F16">
              <w:rPr>
                <w:rFonts w:ascii="Times New Roman" w:eastAsia="Times New Roman" w:hAnsi="Times New Roman" w:cs="Times New Roman"/>
                <w:color w:val="0070C0"/>
                <w:sz w:val="16"/>
                <w:szCs w:val="18"/>
                <w:lang w:val="kk-KZ"/>
              </w:rPr>
              <w:t>Бәрі де бар бақшада</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color w:val="0070C0"/>
                <w:sz w:val="16"/>
                <w:szCs w:val="18"/>
                <w:lang w:val="kk-KZ"/>
              </w:rPr>
              <w:t xml:space="preserve"> Міндеті:</w:t>
            </w:r>
            <w:r w:rsidRPr="002B6F16">
              <w:rPr>
                <w:rFonts w:ascii="Times New Roman" w:eastAsia="Times New Roman" w:hAnsi="Times New Roman" w:cs="Times New Roman"/>
                <w:color w:val="0070C0"/>
                <w:sz w:val="16"/>
                <w:szCs w:val="18"/>
                <w:lang w:val="kk-KZ"/>
              </w:rPr>
              <w:t xml:space="preserve"> Өлең мазмұнын қайталап айтуға ынталандыру. Байланыстырып сөйлеуін жетілдіру. Балабақшада бір-бірімен тату болуға тәрбиелеу</w:t>
            </w:r>
          </w:p>
          <w:p w:rsidR="008678D8" w:rsidRPr="002B6F16" w:rsidRDefault="008678D8" w:rsidP="004F08A5">
            <w:pPr>
              <w:widowControl w:val="0"/>
              <w:autoSpaceDE w:val="0"/>
              <w:autoSpaceDN w:val="0"/>
              <w:rPr>
                <w:rFonts w:ascii="Times New Roman" w:hAnsi="Times New Roman" w:cs="Times New Roman"/>
                <w:color w:val="0070C0"/>
                <w:sz w:val="14"/>
                <w:szCs w:val="18"/>
                <w:lang w:val="kk-KZ"/>
              </w:rPr>
            </w:pPr>
          </w:p>
          <w:p w:rsidR="004F08A5" w:rsidRPr="002B6F16" w:rsidRDefault="004F08A5" w:rsidP="004F08A5">
            <w:pPr>
              <w:widowControl w:val="0"/>
              <w:autoSpaceDE w:val="0"/>
              <w:autoSpaceDN w:val="0"/>
              <w:rPr>
                <w:rFonts w:ascii="Times New Roman" w:hAnsi="Times New Roman" w:cs="Times New Roman"/>
                <w:color w:val="0070C0"/>
                <w:sz w:val="14"/>
                <w:szCs w:val="18"/>
                <w:lang w:val="kk-KZ"/>
              </w:rPr>
            </w:pPr>
            <w:r w:rsidRPr="002B6F16">
              <w:rPr>
                <w:rFonts w:ascii="Times New Roman" w:eastAsia="Times New Roman" w:hAnsi="Times New Roman" w:cs="Times New Roman"/>
                <w:color w:val="0070C0"/>
                <w:sz w:val="16"/>
                <w:szCs w:val="18"/>
                <w:lang w:val="kk-KZ"/>
              </w:rPr>
              <w:lastRenderedPageBreak/>
              <w:t>Педагог балабақша туралы суреттер бойынша әңгіме құрайды. – Бүгін сүйікті балабақшамыз туралы әңгімелейміз. Балабақша – әдемі атау. Бақшада жас жеміс ағаштары өссе, балабақшада Отанымыздың жас ұландары, сендер өсіп, мейірімді, тату болуға, жақсылыққа, әдептілікке үйренесіңдер. – Біз бүгін ақын Өтепберген Ақыпбековтың «Бәрі де бар бақшада» өлеңімен танысамыз.</w:t>
            </w:r>
          </w:p>
          <w:p w:rsidR="004F08A5" w:rsidRPr="002B6F16" w:rsidRDefault="004F08A5" w:rsidP="004F08A5">
            <w:pPr>
              <w:widowControl w:val="0"/>
              <w:autoSpaceDE w:val="0"/>
              <w:autoSpaceDN w:val="0"/>
              <w:rPr>
                <w:rFonts w:ascii="Times New Roman" w:hAnsi="Times New Roman" w:cs="Times New Roman"/>
                <w:color w:val="0070C0"/>
                <w:sz w:val="12"/>
                <w:szCs w:val="16"/>
                <w:lang w:val="kk-KZ"/>
              </w:rPr>
            </w:pPr>
            <w:r w:rsidRPr="002B6F16">
              <w:rPr>
                <w:rFonts w:ascii="Times New Roman" w:eastAsia="Times New Roman" w:hAnsi="Times New Roman" w:cs="Times New Roman"/>
                <w:color w:val="0070C0"/>
                <w:sz w:val="16"/>
                <w:szCs w:val="18"/>
                <w:lang w:val="kk-KZ"/>
              </w:rPr>
              <w:t>Өлең ұнады ма?Авторы кім? – Өлең қалай аталады? Неліктен балабақша деп айтамыз? – Балабақшада сендерді кім қарсы алады? – Балабақшада не үйренесіңдер? Сендерге балабақша несімен ұнайды?</w:t>
            </w:r>
          </w:p>
          <w:p w:rsidR="004F08A5" w:rsidRPr="002B6F16" w:rsidRDefault="004F08A5" w:rsidP="004F08A5">
            <w:pPr>
              <w:widowControl w:val="0"/>
              <w:numPr>
                <w:ilvl w:val="0"/>
                <w:numId w:val="2"/>
              </w:numPr>
              <w:autoSpaceDE w:val="0"/>
              <w:autoSpaceDN w:val="0"/>
              <w:rPr>
                <w:rFonts w:ascii="Times New Roman" w:eastAsia="Times New Roman" w:hAnsi="Times New Roman" w:cs="Times New Roman"/>
                <w:bCs/>
                <w:color w:val="0070C0"/>
                <w:sz w:val="14"/>
                <w:szCs w:val="16"/>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p>
        </w:tc>
      </w:tr>
      <w:tr w:rsidR="004F08A5" w:rsidRPr="002B6F16" w:rsidTr="002B6F16">
        <w:trPr>
          <w:trHeight w:val="244"/>
        </w:trPr>
        <w:tc>
          <w:tcPr>
            <w:tcW w:w="15309" w:type="dxa"/>
            <w:gridSpan w:val="14"/>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bidi="en-US"/>
              </w:rPr>
            </w:pPr>
            <w:r w:rsidRPr="002B6F16">
              <w:rPr>
                <w:rFonts w:ascii="Times New Roman" w:hAnsi="Times New Roman" w:cs="Times New Roman"/>
                <w:b/>
                <w:color w:val="7030A0"/>
                <w:sz w:val="18"/>
                <w:shd w:val="clear" w:color="auto" w:fill="FFFFFF"/>
                <w:lang w:val="kk-KZ"/>
              </w:rPr>
              <w:lastRenderedPageBreak/>
              <w:t xml:space="preserve">Үзіліс  :    </w:t>
            </w:r>
            <w:r w:rsidR="001C57FF" w:rsidRPr="002B6F16">
              <w:rPr>
                <w:rFonts w:ascii="Times New Roman" w:hAnsi="Times New Roman" w:cs="Times New Roman"/>
                <w:b/>
                <w:color w:val="7030A0"/>
                <w:sz w:val="18"/>
                <w:shd w:val="clear" w:color="auto" w:fill="FFFFFF"/>
                <w:lang w:val="kk-KZ"/>
              </w:rPr>
              <w:t xml:space="preserve"> «Үнемді тұтыну» </w:t>
            </w:r>
            <w:r w:rsidRPr="002B6F16">
              <w:rPr>
                <w:rFonts w:ascii="Times New Roman" w:hAnsi="Times New Roman" w:cs="Times New Roman"/>
                <w:color w:val="7030A0"/>
                <w:sz w:val="18"/>
                <w:shd w:val="clear" w:color="auto" w:fill="FFFFFF"/>
                <w:lang w:val="kk-KZ"/>
              </w:rPr>
              <w:t> </w:t>
            </w:r>
          </w:p>
        </w:tc>
      </w:tr>
      <w:tr w:rsidR="004F08A5" w:rsidRPr="002B6F16" w:rsidTr="00117E78">
        <w:trPr>
          <w:trHeight w:val="2180"/>
        </w:trPr>
        <w:tc>
          <w:tcPr>
            <w:tcW w:w="4565" w:type="dxa"/>
            <w:gridSpan w:val="4"/>
          </w:tcPr>
          <w:p w:rsidR="004F08A5" w:rsidRPr="002B6F16" w:rsidRDefault="001C57FF" w:rsidP="004F08A5">
            <w:pPr>
              <w:widowControl w:val="0"/>
              <w:autoSpaceDE w:val="0"/>
              <w:autoSpaceDN w:val="0"/>
              <w:rPr>
                <w:rStyle w:val="af5"/>
                <w:rFonts w:ascii="Times New Roman" w:hAnsi="Times New Roman" w:cs="Times New Roman"/>
                <w:color w:val="0070C0"/>
                <w:sz w:val="22"/>
                <w:szCs w:val="24"/>
                <w:shd w:val="clear" w:color="auto" w:fill="FFFFFF"/>
              </w:rPr>
            </w:pPr>
            <w:r w:rsidRPr="002B6F16">
              <w:rPr>
                <w:rStyle w:val="af5"/>
                <w:rFonts w:ascii="Times New Roman" w:hAnsi="Times New Roman" w:cs="Times New Roman"/>
                <w:color w:val="0070C0"/>
                <w:sz w:val="22"/>
                <w:szCs w:val="24"/>
                <w:shd w:val="clear" w:color="auto" w:fill="FFFFFF"/>
              </w:rPr>
              <w:t>Энергияныүнемдеуүшін не істеу керек?</w:t>
            </w:r>
          </w:p>
          <w:p w:rsidR="00EF567B" w:rsidRPr="002B6F16" w:rsidRDefault="00EF567B" w:rsidP="004F08A5">
            <w:pPr>
              <w:widowControl w:val="0"/>
              <w:autoSpaceDE w:val="0"/>
              <w:autoSpaceDN w:val="0"/>
              <w:rPr>
                <w:rFonts w:eastAsia="Times New Roman" w:cs="Times New Roman"/>
                <w:color w:val="0070C0"/>
                <w:sz w:val="18"/>
                <w:shd w:val="clear" w:color="auto" w:fill="FFFFFF"/>
                <w:lang w:val="kk-KZ"/>
              </w:rPr>
            </w:pPr>
            <w:r w:rsidRPr="002B6F16">
              <w:rPr>
                <w:rStyle w:val="af5"/>
                <w:rFonts w:ascii="Times New Roman" w:hAnsi="Times New Roman" w:cs="Times New Roman"/>
                <w:b w:val="0"/>
                <w:bCs w:val="0"/>
                <w:color w:val="0070C0"/>
                <w:sz w:val="22"/>
                <w:szCs w:val="24"/>
              </w:rPr>
              <w:t>Мақсаты :электржарығынұмытпайөшіріпжүруге ,балалардыұқыптылыққатәрбиелеу</w:t>
            </w:r>
          </w:p>
        </w:tc>
        <w:tc>
          <w:tcPr>
            <w:tcW w:w="5387" w:type="dxa"/>
            <w:gridSpan w:val="5"/>
          </w:tcPr>
          <w:p w:rsidR="004F08A5" w:rsidRPr="002B6F16" w:rsidRDefault="00EF567B" w:rsidP="004F08A5">
            <w:pPr>
              <w:widowControl w:val="0"/>
              <w:autoSpaceDE w:val="0"/>
              <w:autoSpaceDN w:val="0"/>
              <w:rPr>
                <w:rFonts w:ascii="Times New Roman" w:eastAsia="Times New Roman" w:hAnsi="Times New Roman" w:cs="Times New Roman"/>
                <w:color w:val="0070C0"/>
                <w:sz w:val="18"/>
                <w:lang w:val="kk-KZ"/>
              </w:rPr>
            </w:pPr>
            <w:r w:rsidRPr="002B6F16">
              <w:rPr>
                <w:noProof/>
                <w:sz w:val="18"/>
                <w:lang w:eastAsia="kk-KZ"/>
              </w:rPr>
              <w:drawing>
                <wp:inline distT="0" distB="0" distL="0" distR="0">
                  <wp:extent cx="2190750" cy="1282524"/>
                  <wp:effectExtent l="19050" t="0" r="0" b="0"/>
                  <wp:docPr id="1" name="Рисунок 2" descr="Нұр-Сұлтанда III Халықаралық энергия үнемдеу форумы өте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ұр-Сұлтанда III Халықаралық энергия үнемдеу форумы өтеді"/>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5461" cy="1285282"/>
                          </a:xfrm>
                          <a:prstGeom prst="rect">
                            <a:avLst/>
                          </a:prstGeom>
                          <a:noFill/>
                          <a:ln>
                            <a:noFill/>
                          </a:ln>
                        </pic:spPr>
                      </pic:pic>
                    </a:graphicData>
                  </a:graphic>
                </wp:inline>
              </w:drawing>
            </w:r>
          </w:p>
        </w:tc>
        <w:tc>
          <w:tcPr>
            <w:tcW w:w="5357" w:type="dxa"/>
            <w:gridSpan w:val="5"/>
          </w:tcPr>
          <w:p w:rsidR="004F08A5" w:rsidRPr="002B6F16" w:rsidRDefault="00EF567B" w:rsidP="004F08A5">
            <w:pPr>
              <w:widowControl w:val="0"/>
              <w:autoSpaceDE w:val="0"/>
              <w:autoSpaceDN w:val="0"/>
              <w:rPr>
                <w:rFonts w:ascii="Times New Roman" w:eastAsia="Times New Roman" w:hAnsi="Times New Roman" w:cs="Times New Roman"/>
                <w:noProof/>
                <w:color w:val="0070C0"/>
                <w:sz w:val="18"/>
                <w:lang w:val="kk-KZ"/>
              </w:rPr>
            </w:pPr>
            <w:r w:rsidRPr="002B6F16">
              <w:rPr>
                <w:noProof/>
                <w:sz w:val="18"/>
                <w:lang w:eastAsia="kk-KZ"/>
              </w:rPr>
              <w:drawing>
                <wp:inline distT="0" distB="0" distL="0" distR="0">
                  <wp:extent cx="1819275" cy="1184759"/>
                  <wp:effectExtent l="19050" t="0" r="9525" b="0"/>
                  <wp:docPr id="2" name="Рисунок 3" descr="Атомдық және энергетикалық қадағалау мен бақылау Комитеті энергия үнемдеу  және энергия тиімділігін арттыру бойынша аудиттің тыңдаулары жүргізілуде.  Атомдық және энергетикалық қадағалау мен бақылау Комитеті Қазақстан  Республикасы «Энергия үнемдеу жә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томдық және энергетикалық қадағалау мен бақылау Комитеті энергия үнемдеу  және энергия тиімділігін арттыру бойынша аудиттің тыңдаулары жүргізілуде.  Атомдық және энергетикалық қадағалау мен бақылау Комитеті Қазақстан  Республикасы «Энергия үнемдеу және ..."/>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275" cy="1184759"/>
                          </a:xfrm>
                          <a:prstGeom prst="rect">
                            <a:avLst/>
                          </a:prstGeom>
                          <a:noFill/>
                          <a:ln>
                            <a:noFill/>
                          </a:ln>
                        </pic:spPr>
                      </pic:pic>
                    </a:graphicData>
                  </a:graphic>
                </wp:inline>
              </w:drawing>
            </w:r>
          </w:p>
        </w:tc>
      </w:tr>
      <w:tr w:rsidR="004F08A5" w:rsidRPr="002B6F16" w:rsidTr="002B6F16">
        <w:trPr>
          <w:trHeight w:val="552"/>
        </w:trPr>
        <w:tc>
          <w:tcPr>
            <w:tcW w:w="15309" w:type="dxa"/>
            <w:gridSpan w:val="14"/>
            <w:tcBorders>
              <w:top w:val="nil"/>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imes New Roman" w:hAnsi="Times New Roman" w:cs="Times New Roman"/>
                <w:b/>
                <w:bCs/>
                <w:color w:val="0070C0"/>
                <w:sz w:val="18"/>
                <w:shd w:val="clear" w:color="auto" w:fill="FFFFFF"/>
                <w:lang w:val="kk-KZ"/>
              </w:rPr>
            </w:pPr>
            <w:r w:rsidRPr="002B6F16">
              <w:rPr>
                <w:rFonts w:ascii="Times New Roman" w:eastAsiaTheme="minorEastAsia" w:hAnsi="Times New Roman" w:cs="Times New Roman"/>
                <w:b/>
                <w:bCs/>
                <w:color w:val="0070C0"/>
                <w:sz w:val="18"/>
                <w:lang w:val="kk-KZ"/>
              </w:rPr>
              <w:t>2 - ұйымдастырылған іс-әрекет</w:t>
            </w:r>
          </w:p>
        </w:tc>
      </w:tr>
      <w:tr w:rsidR="004F08A5" w:rsidRPr="002B6F16" w:rsidTr="00EF567B">
        <w:trPr>
          <w:trHeight w:val="1266"/>
        </w:trPr>
        <w:tc>
          <w:tcPr>
            <w:tcW w:w="2439" w:type="dxa"/>
            <w:gridSpan w:val="2"/>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bidi="en-US"/>
              </w:rPr>
            </w:pPr>
          </w:p>
        </w:tc>
        <w:tc>
          <w:tcPr>
            <w:tcW w:w="2126" w:type="dxa"/>
            <w:gridSpan w:val="2"/>
          </w:tcPr>
          <w:p w:rsidR="004F08A5" w:rsidRPr="002B6F16" w:rsidRDefault="004F08A5" w:rsidP="004F08A5">
            <w:pPr>
              <w:widowControl w:val="0"/>
              <w:autoSpaceDE w:val="0"/>
              <w:autoSpaceDN w:val="0"/>
              <w:rPr>
                <w:rFonts w:ascii="Times New Roman" w:eastAsia="Times New Roman" w:hAnsi="Times New Roman" w:cs="Times New Roman"/>
                <w:b/>
                <w:bCs/>
                <w:color w:val="0070C0"/>
                <w:sz w:val="16"/>
                <w:szCs w:val="18"/>
                <w:lang w:val="kk-KZ"/>
              </w:rPr>
            </w:pPr>
            <w:r w:rsidRPr="002B6F16">
              <w:rPr>
                <w:rFonts w:ascii="Times New Roman" w:eastAsia="Times New Roman" w:hAnsi="Times New Roman" w:cs="Times New Roman"/>
                <w:b/>
                <w:bCs/>
                <w:color w:val="0070C0"/>
                <w:sz w:val="16"/>
                <w:szCs w:val="18"/>
                <w:lang w:val="kk-KZ"/>
              </w:rPr>
              <w:t>Қоршаған орта</w:t>
            </w:r>
          </w:p>
          <w:p w:rsidR="004F08A5" w:rsidRPr="002B6F16" w:rsidRDefault="004F08A5" w:rsidP="004F08A5">
            <w:pPr>
              <w:widowControl w:val="0"/>
              <w:autoSpaceDE w:val="0"/>
              <w:autoSpaceDN w:val="0"/>
              <w:rPr>
                <w:rFonts w:ascii="Times New Roman" w:eastAsia="Times New Roman" w:hAnsi="Times New Roman" w:cs="Times New Roman"/>
                <w:b/>
                <w:bCs/>
                <w:color w:val="0070C0"/>
                <w:sz w:val="14"/>
                <w:szCs w:val="16"/>
                <w:lang w:val="kk-KZ"/>
              </w:rPr>
            </w:pPr>
            <w:r w:rsidRPr="002B6F16">
              <w:rPr>
                <w:rFonts w:ascii="Times New Roman" w:eastAsia="Times New Roman" w:hAnsi="Times New Roman" w:cs="Times New Roman"/>
                <w:color w:val="0070C0"/>
                <w:sz w:val="16"/>
                <w:szCs w:val="18"/>
                <w:lang w:val="kk-KZ"/>
              </w:rPr>
              <w:t>Жыл мезгілдері: жаз, күз. Белгілері.</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bidi="en-US"/>
              </w:rPr>
              <w:t>Міндеті:</w:t>
            </w:r>
            <w:r w:rsidRPr="002B6F16">
              <w:rPr>
                <w:rFonts w:ascii="Times New Roman" w:eastAsia="Times New Roman" w:hAnsi="Times New Roman" w:cs="Times New Roman"/>
                <w:color w:val="0070C0"/>
                <w:sz w:val="16"/>
                <w:szCs w:val="18"/>
                <w:lang w:val="kk-KZ"/>
              </w:rPr>
              <w:t xml:space="preserve"> - </w:t>
            </w:r>
            <w:r w:rsidRPr="002B6F16">
              <w:rPr>
                <w:rFonts w:ascii="Times New Roman" w:eastAsia="Times New Roman" w:hAnsi="Times New Roman" w:cs="Times New Roman"/>
                <w:color w:val="0070C0"/>
                <w:sz w:val="16"/>
                <w:lang w:val="kk-KZ"/>
              </w:rPr>
              <w:t>- Осы мезгілдерге тән табиғаттағы өзгерістер, ағаштар, жәндіктер, ауа райы құбылыстары, адамдардың еңбегі туралы білім беру</w:t>
            </w:r>
          </w:p>
          <w:p w:rsidR="004F08A5" w:rsidRPr="002B6F16" w:rsidRDefault="004F08A5" w:rsidP="004F08A5">
            <w:pPr>
              <w:widowControl w:val="0"/>
              <w:autoSpaceDE w:val="0"/>
              <w:autoSpaceDN w:val="0"/>
              <w:rPr>
                <w:rFonts w:ascii="Times New Roman" w:eastAsia="Times New Roman" w:hAnsi="Times New Roman" w:cs="Times New Roman"/>
                <w:color w:val="0070C0"/>
                <w:sz w:val="14"/>
                <w:szCs w:val="16"/>
                <w:lang w:val="kk-KZ"/>
              </w:rPr>
            </w:pPr>
            <w:r w:rsidRPr="002B6F16">
              <w:rPr>
                <w:rFonts w:ascii="Times New Roman" w:eastAsia="Times New Roman" w:hAnsi="Times New Roman" w:cs="Times New Roman"/>
                <w:b/>
                <w:bCs/>
                <w:color w:val="0070C0"/>
                <w:sz w:val="16"/>
                <w:szCs w:val="18"/>
                <w:lang w:val="kk-KZ"/>
              </w:rPr>
              <w:t>Қолданылатын көрнекі құралдар</w:t>
            </w:r>
            <w:r w:rsidRPr="002B6F16">
              <w:rPr>
                <w:rFonts w:ascii="Times New Roman" w:eastAsia="Times New Roman" w:hAnsi="Times New Roman" w:cs="Times New Roman"/>
                <w:color w:val="0070C0"/>
                <w:sz w:val="16"/>
                <w:szCs w:val="18"/>
                <w:lang w:val="kk-KZ"/>
              </w:rPr>
              <w:t>: үлестірмелі материал, интербелсенді тақта, жұлдызшалар, жаз, күз мезгілдерінің ауа райы құбылыстарын бейнелейтін карточкалар, күзгі, жазғы өсімдіктер, қағаздан қиылған гүлдер, жапырақтар, ермексаз, зырылдауық, пластик жәндіктер.</w:t>
            </w:r>
          </w:p>
          <w:p w:rsidR="004F08A5" w:rsidRPr="002B6F16" w:rsidRDefault="004F08A5" w:rsidP="004F08A5">
            <w:pPr>
              <w:widowControl w:val="0"/>
              <w:autoSpaceDE w:val="0"/>
              <w:autoSpaceDN w:val="0"/>
              <w:rPr>
                <w:rFonts w:ascii="Times New Roman" w:eastAsia="Times New Roman" w:hAnsi="Times New Roman" w:cs="Times New Roman"/>
                <w:b/>
                <w:bCs/>
                <w:color w:val="0070C0"/>
                <w:sz w:val="14"/>
                <w:szCs w:val="16"/>
                <w:lang w:val="kk-KZ"/>
              </w:rPr>
            </w:pPr>
            <w:r w:rsidRPr="002B6F16">
              <w:rPr>
                <w:rFonts w:ascii="Times New Roman" w:eastAsia="Times New Roman" w:hAnsi="Times New Roman" w:cs="Times New Roman"/>
                <w:b/>
                <w:bCs/>
                <w:color w:val="0070C0"/>
                <w:sz w:val="14"/>
                <w:szCs w:val="16"/>
                <w:lang w:val="kk-KZ"/>
              </w:rPr>
              <w:t>Жұмбақ :</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Алғашқысы суытады өлкені, Үшіншісі: «Көк теңізге бар», – дейді, Екіншісі жылытады жер көкті, Төртіншісі ұсынады бар дәмді. </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Жұмбақ не туралы?</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 Жыл мезгілдері туралы. Педагог «Сұрақ-жауап» әдісі арқылы жұмбақтың шешуі қыс, көктем, жаз және күз</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екенін тапқызады және әр жыл мезгілінің ерекшеліктерін естеріне түсіреді.</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Жаз және күз мезгіліндегі табиғат құбылыстары туралы бейнебаян көрсетіледі: Күннің күркіреуі, найзағай, нөсер, күннің ыстықтығы, жел соғуы, күннің суытып, жапырақтардың ұшуы, жел соғуы.</w:t>
            </w:r>
          </w:p>
          <w:p w:rsidR="004F08A5" w:rsidRPr="002B6F16" w:rsidRDefault="004F08A5" w:rsidP="004F08A5">
            <w:pPr>
              <w:widowControl w:val="0"/>
              <w:autoSpaceDE w:val="0"/>
              <w:autoSpaceDN w:val="0"/>
              <w:rPr>
                <w:rFonts w:ascii="Times New Roman" w:eastAsia="Times New Roman" w:hAnsi="Times New Roman" w:cs="Times New Roman"/>
                <w:sz w:val="18"/>
                <w:lang w:val="kk-KZ"/>
              </w:rPr>
            </w:pPr>
            <w:r w:rsidRPr="002B6F16">
              <w:rPr>
                <w:rFonts w:ascii="Times New Roman" w:eastAsia="Times New Roman" w:hAnsi="Times New Roman" w:cs="Times New Roman"/>
                <w:color w:val="0070C0"/>
                <w:sz w:val="16"/>
                <w:szCs w:val="18"/>
                <w:lang w:val="kk-KZ"/>
              </w:rPr>
              <w:t xml:space="preserve">Жазғы, күзгі ағаштардың өсуі, жыл мезгіліне байланысты өзгерістері жайлы бейнебаян шығады. Қайың, емен, үйеңкі ағаштары саябақтарда, жол бойында, орманда өседі. Алмаағаш – ең көп таралған бақша ағашы. Алмаағаштың жемісі – </w:t>
            </w:r>
            <w:r w:rsidRPr="002B6F16">
              <w:rPr>
                <w:rFonts w:ascii="Times New Roman" w:eastAsia="Times New Roman" w:hAnsi="Times New Roman" w:cs="Times New Roman"/>
                <w:color w:val="0070C0"/>
                <w:sz w:val="16"/>
                <w:szCs w:val="18"/>
                <w:lang w:val="kk-KZ"/>
              </w:rPr>
              <w:lastRenderedPageBreak/>
              <w:t>алма, өте пайдалы</w:t>
            </w:r>
            <w:r w:rsidRPr="002B6F16">
              <w:rPr>
                <w:rFonts w:ascii="Times New Roman" w:eastAsia="Times New Roman" w:hAnsi="Times New Roman" w:cs="Times New Roman"/>
                <w:sz w:val="18"/>
                <w:lang w:val="kk-KZ"/>
              </w:rPr>
              <w:t>.</w:t>
            </w:r>
          </w:p>
          <w:p w:rsidR="004F08A5" w:rsidRPr="002B6F16" w:rsidRDefault="004F08A5" w:rsidP="004F08A5">
            <w:pPr>
              <w:widowControl w:val="0"/>
              <w:autoSpaceDE w:val="0"/>
              <w:autoSpaceDN w:val="0"/>
              <w:rPr>
                <w:rFonts w:ascii="Times New Roman" w:eastAsia="Calibri" w:hAnsi="Times New Roman" w:cs="Times New Roman"/>
                <w:color w:val="0070C0"/>
                <w:sz w:val="16"/>
                <w:szCs w:val="18"/>
                <w:lang w:val="kk-KZ"/>
              </w:rPr>
            </w:pPr>
          </w:p>
        </w:tc>
        <w:tc>
          <w:tcPr>
            <w:tcW w:w="2693" w:type="dxa"/>
            <w:gridSpan w:val="2"/>
          </w:tcPr>
          <w:p w:rsidR="004F08A5" w:rsidRPr="002B6F16" w:rsidRDefault="004F08A5" w:rsidP="004F08A5">
            <w:pPr>
              <w:widowControl w:val="0"/>
              <w:autoSpaceDE w:val="0"/>
              <w:autoSpaceDN w:val="0"/>
              <w:rPr>
                <w:rFonts w:ascii="Times New Roman" w:eastAsia="Times New Roman" w:hAnsi="Times New Roman" w:cs="Times New Roman"/>
                <w:b/>
                <w:color w:val="0070C0"/>
                <w:sz w:val="18"/>
                <w:lang w:val="kk-KZ" w:bidi="en-US"/>
              </w:rPr>
            </w:pPr>
            <w:r w:rsidRPr="002B6F16">
              <w:rPr>
                <w:rFonts w:ascii="Times New Roman" w:eastAsia="Times New Roman" w:hAnsi="Times New Roman" w:cs="Times New Roman"/>
                <w:b/>
                <w:color w:val="0070C0"/>
                <w:sz w:val="18"/>
                <w:lang w:val="kk-KZ" w:bidi="en-US"/>
              </w:rPr>
              <w:lastRenderedPageBreak/>
              <w:t>Математика негіздері</w:t>
            </w:r>
          </w:p>
          <w:p w:rsidR="004F08A5" w:rsidRPr="002B6F16" w:rsidRDefault="004F08A5" w:rsidP="004F08A5">
            <w:pPr>
              <w:widowControl w:val="0"/>
              <w:autoSpaceDE w:val="0"/>
              <w:autoSpaceDN w:val="0"/>
              <w:rPr>
                <w:rFonts w:ascii="Times New Roman" w:eastAsia="Times New Roman" w:hAnsi="Times New Roman" w:cs="Times New Roman"/>
                <w:b/>
                <w:color w:val="0070C0"/>
                <w:sz w:val="12"/>
                <w:szCs w:val="14"/>
                <w:lang w:val="kk-KZ" w:bidi="en-US"/>
              </w:rPr>
            </w:pPr>
            <w:r w:rsidRPr="002B6F16">
              <w:rPr>
                <w:rFonts w:ascii="Times New Roman" w:eastAsia="Times New Roman" w:hAnsi="Times New Roman" w:cs="Times New Roman"/>
                <w:color w:val="0070C0"/>
                <w:sz w:val="16"/>
                <w:szCs w:val="18"/>
                <w:lang w:val="kk-KZ"/>
              </w:rPr>
              <w:t>Кеңістікте бағдарлау</w:t>
            </w:r>
          </w:p>
          <w:p w:rsidR="004F08A5" w:rsidRPr="002B6F16" w:rsidRDefault="004F08A5" w:rsidP="004F08A5">
            <w:pPr>
              <w:widowControl w:val="0"/>
              <w:autoSpaceDE w:val="0"/>
              <w:autoSpaceDN w:val="0"/>
              <w:rPr>
                <w:rFonts w:ascii="Times New Roman" w:eastAsia="Times New Roman" w:hAnsi="Times New Roman" w:cs="Times New Roman"/>
                <w:b/>
                <w:color w:val="0070C0"/>
                <w:sz w:val="16"/>
                <w:szCs w:val="18"/>
                <w:lang w:val="kk-KZ"/>
              </w:rPr>
            </w:pPr>
            <w:r w:rsidRPr="002B6F16">
              <w:rPr>
                <w:rFonts w:ascii="Times New Roman" w:eastAsia="Times New Roman" w:hAnsi="Times New Roman" w:cs="Times New Roman"/>
                <w:b/>
                <w:bCs/>
                <w:color w:val="0070C0"/>
                <w:sz w:val="18"/>
                <w:lang w:val="kk-KZ"/>
              </w:rPr>
              <w:t>Міндеті</w:t>
            </w:r>
            <w:r w:rsidRPr="002B6F16">
              <w:rPr>
                <w:rFonts w:ascii="Times New Roman" w:eastAsia="Times New Roman" w:hAnsi="Times New Roman" w:cs="Times New Roman"/>
                <w:color w:val="0070C0"/>
                <w:sz w:val="18"/>
                <w:lang w:val="kk-KZ"/>
              </w:rPr>
              <w:t xml:space="preserve">:- </w:t>
            </w:r>
            <w:r w:rsidRPr="002B6F16">
              <w:rPr>
                <w:rFonts w:ascii="Times New Roman" w:eastAsia="Times New Roman" w:hAnsi="Times New Roman" w:cs="Times New Roman"/>
                <w:color w:val="0070C0"/>
                <w:sz w:val="16"/>
                <w:szCs w:val="18"/>
                <w:lang w:val="kk-KZ"/>
              </w:rPr>
              <w:t>сөйлеуде өзіне немесе басқа затқа қатысты заттың орналасуын және заттың кеңістікте (солға, оңға, жоғарыға, төменге) орналасуын үйрету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p>
          <w:p w:rsidR="004F08A5" w:rsidRPr="002B6F16" w:rsidRDefault="004F08A5" w:rsidP="004F08A5">
            <w:pPr>
              <w:widowControl w:val="0"/>
              <w:autoSpaceDE w:val="0"/>
              <w:autoSpaceDN w:val="0"/>
              <w:rPr>
                <w:rFonts w:ascii="Times New Roman" w:eastAsia="Calibri" w:hAnsi="Times New Roman" w:cs="Times New Roman"/>
                <w:color w:val="0070C0"/>
                <w:sz w:val="18"/>
                <w:lang w:val="kk-KZ" w:bidi="en-US"/>
              </w:rPr>
            </w:pPr>
            <w:r w:rsidRPr="002B6F16">
              <w:rPr>
                <w:rFonts w:ascii="Times New Roman" w:eastAsia="Times New Roman" w:hAnsi="Times New Roman" w:cs="Times New Roman"/>
                <w:color w:val="0070C0"/>
                <w:sz w:val="16"/>
                <w:szCs w:val="18"/>
                <w:lang w:val="kk-KZ"/>
              </w:rPr>
              <w:t>«</w:t>
            </w:r>
            <w:r w:rsidRPr="002B6F16">
              <w:rPr>
                <w:rFonts w:ascii="Times New Roman" w:eastAsia="Times New Roman" w:hAnsi="Times New Roman" w:cs="Times New Roman"/>
                <w:b/>
                <w:bCs/>
                <w:color w:val="0070C0"/>
                <w:sz w:val="16"/>
                <w:szCs w:val="18"/>
                <w:lang w:val="kk-KZ"/>
              </w:rPr>
              <w:t xml:space="preserve">Қайда барасың, нені табасың?» атты дидактикалық ойынды </w:t>
            </w:r>
            <w:r w:rsidRPr="002B6F16">
              <w:rPr>
                <w:rFonts w:ascii="Times New Roman" w:eastAsia="Times New Roman" w:hAnsi="Times New Roman" w:cs="Times New Roman"/>
                <w:color w:val="0070C0"/>
                <w:sz w:val="16"/>
                <w:szCs w:val="18"/>
                <w:lang w:val="kk-KZ"/>
              </w:rPr>
              <w:t xml:space="preserve">ұсынады. </w:t>
            </w:r>
            <w:r w:rsidRPr="002B6F16">
              <w:rPr>
                <w:rFonts w:ascii="Times New Roman" w:eastAsia="Times New Roman" w:hAnsi="Times New Roman" w:cs="Times New Roman"/>
                <w:b/>
                <w:bCs/>
                <w:color w:val="0070C0"/>
                <w:sz w:val="16"/>
                <w:szCs w:val="18"/>
                <w:lang w:val="kk-KZ"/>
              </w:rPr>
              <w:t>Ойын мақсаты:</w:t>
            </w:r>
            <w:r w:rsidRPr="002B6F16">
              <w:rPr>
                <w:rFonts w:ascii="Times New Roman" w:eastAsia="Times New Roman" w:hAnsi="Times New Roman" w:cs="Times New Roman"/>
                <w:color w:val="0070C0"/>
                <w:sz w:val="16"/>
                <w:szCs w:val="18"/>
                <w:lang w:val="kk-KZ"/>
              </w:rPr>
              <w:t xml:space="preserve"> ойын балаларды негізгі кеңістіктік бағыттарды (алға, артқа, оң жақ, сол жақ) анықтау және сөзбен айтуға, заттың кеңістікте орналасуын белгілеу үшін әртүрлі кеңістіктік терминдерді (іші, үсті, арты, асты және т.б.) пайдалануға жаттықтыру үшін жүргізеді. Ойын барысы. Педагог ойыншықтарды бөлменің әр жеріне тығып қояды. Мысалы: ойын барысы бойынша көзделген орналасу орнының оң жағында аюды, сол жағында шкафтың артына қуыршақты, кілемнің алдына допты, артына мәшинені. Ойынды бастаудан бұрын педагог балаларға бөлмеде тығылған ойыншықтарды табатындарын хабарлайды. Балалардың бірін шақырып алып, педагог оған былай дейді: Оң жаққа барсаң, аюды табасың, Сол жаққа барсаң, қуыршақты табасың. Алға қарай жүрсең, допты табасың, Артқа қарай жүрсең, мәшинені табасың. Қайда барғың келеді? Бала ойыншықты табады. Ойын 3-4 рет қайталанады</w:t>
            </w:r>
            <w:r w:rsidRPr="002B6F16">
              <w:rPr>
                <w:rFonts w:ascii="Times New Roman" w:eastAsia="Times New Roman" w:hAnsi="Times New Roman" w:cs="Times New Roman"/>
                <w:color w:val="0070C0"/>
                <w:sz w:val="18"/>
                <w:lang w:val="kk-KZ"/>
              </w:rPr>
              <w:t>.</w:t>
            </w:r>
          </w:p>
        </w:tc>
        <w:tc>
          <w:tcPr>
            <w:tcW w:w="2694" w:type="dxa"/>
            <w:gridSpan w:val="3"/>
          </w:tcPr>
          <w:p w:rsidR="004F08A5" w:rsidRPr="002B6F16" w:rsidRDefault="004F08A5" w:rsidP="004F08A5">
            <w:pPr>
              <w:widowControl w:val="0"/>
              <w:autoSpaceDE w:val="0"/>
              <w:autoSpaceDN w:val="0"/>
              <w:rPr>
                <w:rFonts w:ascii="Times New Roman" w:eastAsia="Times New Roman" w:hAnsi="Times New Roman" w:cs="Times New Roman"/>
                <w:b/>
                <w:color w:val="0070C0"/>
                <w:sz w:val="18"/>
                <w:lang w:val="kk-KZ" w:bidi="en-US"/>
              </w:rPr>
            </w:pPr>
            <w:r w:rsidRPr="002B6F16">
              <w:rPr>
                <w:rFonts w:ascii="Times New Roman" w:eastAsia="Times New Roman" w:hAnsi="Times New Roman" w:cs="Times New Roman"/>
                <w:b/>
                <w:color w:val="0070C0"/>
                <w:sz w:val="18"/>
                <w:lang w:val="kk-KZ" w:bidi="en-US"/>
              </w:rPr>
              <w:t>Математика негіздері</w:t>
            </w:r>
          </w:p>
          <w:p w:rsidR="004F08A5" w:rsidRPr="002B6F16" w:rsidRDefault="004F08A5" w:rsidP="004F08A5">
            <w:pPr>
              <w:widowControl w:val="0"/>
              <w:autoSpaceDE w:val="0"/>
              <w:autoSpaceDN w:val="0"/>
              <w:rPr>
                <w:rFonts w:ascii="Times New Roman" w:eastAsia="Times New Roman" w:hAnsi="Times New Roman" w:cs="Times New Roman"/>
                <w:b/>
                <w:color w:val="0070C0"/>
                <w:sz w:val="12"/>
                <w:szCs w:val="14"/>
                <w:lang w:val="kk-KZ" w:bidi="en-US"/>
              </w:rPr>
            </w:pPr>
            <w:r w:rsidRPr="002B6F16">
              <w:rPr>
                <w:rFonts w:ascii="Times New Roman" w:eastAsia="Times New Roman" w:hAnsi="Times New Roman" w:cs="Times New Roman"/>
                <w:color w:val="0070C0"/>
                <w:sz w:val="16"/>
                <w:szCs w:val="18"/>
                <w:lang w:val="kk-KZ"/>
              </w:rPr>
              <w:t>Қағаз бетінде бағдарлау</w:t>
            </w:r>
          </w:p>
          <w:p w:rsidR="004F08A5" w:rsidRPr="002B6F16" w:rsidRDefault="004F08A5" w:rsidP="004F08A5">
            <w:pPr>
              <w:widowControl w:val="0"/>
              <w:autoSpaceDE w:val="0"/>
              <w:autoSpaceDN w:val="0"/>
              <w:rPr>
                <w:rFonts w:ascii="Times New Roman" w:eastAsia="Times New Roman" w:hAnsi="Times New Roman" w:cs="Times New Roman"/>
                <w:b/>
                <w:color w:val="0070C0"/>
                <w:sz w:val="10"/>
                <w:szCs w:val="12"/>
                <w:lang w:val="kk-KZ"/>
              </w:rPr>
            </w:pPr>
            <w:r w:rsidRPr="002B6F16">
              <w:rPr>
                <w:rFonts w:ascii="Times New Roman" w:eastAsia="Times New Roman" w:hAnsi="Times New Roman" w:cs="Times New Roman"/>
                <w:b/>
                <w:bCs/>
                <w:color w:val="0070C0"/>
                <w:sz w:val="18"/>
                <w:lang w:val="kk-KZ"/>
              </w:rPr>
              <w:t>Міндеті</w:t>
            </w:r>
            <w:r w:rsidRPr="002B6F16">
              <w:rPr>
                <w:rFonts w:ascii="Times New Roman" w:eastAsia="Times New Roman" w:hAnsi="Times New Roman" w:cs="Times New Roman"/>
                <w:b/>
                <w:bCs/>
                <w:color w:val="0070C0"/>
                <w:sz w:val="12"/>
                <w:szCs w:val="14"/>
                <w:lang w:val="kk-KZ"/>
              </w:rPr>
              <w:t>:</w:t>
            </w:r>
            <w:r w:rsidRPr="002B6F16">
              <w:rPr>
                <w:rFonts w:ascii="Times New Roman" w:eastAsia="Times New Roman" w:hAnsi="Times New Roman" w:cs="Times New Roman"/>
                <w:color w:val="0070C0"/>
                <w:sz w:val="12"/>
                <w:szCs w:val="14"/>
                <w:lang w:val="kk-KZ"/>
              </w:rPr>
              <w:t>-</w:t>
            </w:r>
            <w:r w:rsidRPr="002B6F16">
              <w:rPr>
                <w:rFonts w:ascii="Times New Roman" w:eastAsia="Times New Roman" w:hAnsi="Times New Roman" w:cs="Times New Roman"/>
                <w:color w:val="0070C0"/>
                <w:sz w:val="16"/>
                <w:szCs w:val="18"/>
                <w:lang w:val="kk-KZ"/>
              </w:rPr>
              <w:t>балаларды кеңістіктік қарым-қатынастарды орнатуға үйрету. Заттың кеңістікте (солға, оңға, жоғарыға, төменге) және қағаз парағының бетінде орналасуын анықтау</w:t>
            </w:r>
          </w:p>
          <w:p w:rsidR="004F08A5" w:rsidRPr="002B6F16" w:rsidRDefault="004F08A5" w:rsidP="004F08A5">
            <w:pPr>
              <w:widowControl w:val="0"/>
              <w:autoSpaceDE w:val="0"/>
              <w:autoSpaceDN w:val="0"/>
              <w:rPr>
                <w:rFonts w:ascii="Times New Roman" w:eastAsia="Times New Roman" w:hAnsi="Times New Roman" w:cs="Times New Roman"/>
                <w:b/>
                <w:color w:val="0070C0"/>
                <w:sz w:val="18"/>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Топтық жұмыс</w:t>
            </w:r>
            <w:r w:rsidRPr="002B6F16">
              <w:rPr>
                <w:rFonts w:ascii="Times New Roman" w:eastAsia="Times New Roman" w:hAnsi="Times New Roman" w:cs="Times New Roman"/>
                <w:color w:val="0070C0"/>
                <w:sz w:val="16"/>
                <w:szCs w:val="18"/>
                <w:lang w:val="kk-KZ"/>
              </w:rPr>
              <w:t>. Балаларды топқа бөлу үшін педагог санамақ ұсынады. Топтардың әрқайсысына әртүрлі заттар (кестеге ұқсас) бейнеленген жұмыс парақтары таратылады. Педагог ойын жағдаятын ұйымдастырады (ойыншықтарды табуға көмектеседі). Педагог карточкадағы суреттің орналасуын айтады, мысалы, жоғарғы сөренің оң жағы. Балалар осы жерде бейнеленген затты атайды. Оған керісінше затты атайды, балалар оның да орналасуын атайды</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1-тапсырма</w:t>
            </w:r>
            <w:r w:rsidRPr="002B6F16">
              <w:rPr>
                <w:rFonts w:ascii="Times New Roman" w:eastAsia="Times New Roman" w:hAnsi="Times New Roman" w:cs="Times New Roman"/>
                <w:color w:val="0070C0"/>
                <w:sz w:val="16"/>
                <w:szCs w:val="18"/>
                <w:lang w:val="kk-KZ"/>
              </w:rPr>
              <w:t xml:space="preserve">. Педагог мотоциклді суреттің ортасына жапсыруды ұсынады. – Мотоциклдің оң жағында, сол жағында, үстіңгі жағында, астыңғы жағында қандай заттар орналасқан? </w:t>
            </w:r>
          </w:p>
          <w:p w:rsidR="004F08A5" w:rsidRPr="002B6F16" w:rsidRDefault="004F08A5" w:rsidP="004F08A5">
            <w:pPr>
              <w:widowControl w:val="0"/>
              <w:autoSpaceDE w:val="0"/>
              <w:autoSpaceDN w:val="0"/>
              <w:rPr>
                <w:rFonts w:ascii="Times New Roman" w:eastAsia="Times New Roman" w:hAnsi="Times New Roman" w:cs="Times New Roman"/>
                <w:color w:val="0070C0"/>
                <w:sz w:val="14"/>
                <w:szCs w:val="18"/>
                <w:lang w:val="kk-KZ"/>
              </w:rPr>
            </w:pPr>
            <w:r w:rsidRPr="002B6F16">
              <w:rPr>
                <w:rFonts w:ascii="Times New Roman" w:eastAsia="Times New Roman" w:hAnsi="Times New Roman" w:cs="Times New Roman"/>
                <w:b/>
                <w:bCs/>
                <w:color w:val="0070C0"/>
                <w:sz w:val="16"/>
                <w:szCs w:val="18"/>
                <w:lang w:val="kk-KZ"/>
              </w:rPr>
              <w:t>2-тапсырма</w:t>
            </w:r>
            <w:r w:rsidRPr="002B6F16">
              <w:rPr>
                <w:rFonts w:ascii="Times New Roman" w:eastAsia="Times New Roman" w:hAnsi="Times New Roman" w:cs="Times New Roman"/>
                <w:color w:val="0070C0"/>
                <w:sz w:val="16"/>
                <w:szCs w:val="18"/>
                <w:lang w:val="kk-KZ"/>
              </w:rPr>
              <w:t>.Үйшігіне қарай иттің қайда орналасуын анықтау. Балаларға үйшіктің алдында отырған итке доптың суретін салуды тапсырады. Тапсырманы орындаудың әртүрлі нұсқаларын ұсынуға болады. Балалар тапсырманы орындайды, талқылайды. Педагог балаларға терминдерді қолдануды үйретеді: сол жағында, оң жағында, төменде, жоғарыда, артында, алдында</w:t>
            </w:r>
          </w:p>
        </w:tc>
        <w:tc>
          <w:tcPr>
            <w:tcW w:w="2268" w:type="dxa"/>
            <w:gridSpan w:val="2"/>
          </w:tcPr>
          <w:p w:rsidR="004F08A5" w:rsidRPr="002B6F16" w:rsidRDefault="004F08A5" w:rsidP="004F08A5">
            <w:pPr>
              <w:widowControl w:val="0"/>
              <w:autoSpaceDE w:val="0"/>
              <w:autoSpaceDN w:val="0"/>
              <w:rPr>
                <w:rFonts w:ascii="Times New Roman" w:eastAsia="Times New Roman" w:hAnsi="Times New Roman" w:cs="Times New Roman"/>
                <w:b/>
                <w:color w:val="0070C0"/>
                <w:sz w:val="18"/>
                <w:lang w:val="kk-KZ" w:bidi="en-US"/>
              </w:rPr>
            </w:pPr>
            <w:r w:rsidRPr="002B6F16">
              <w:rPr>
                <w:rFonts w:ascii="Times New Roman" w:eastAsia="Times New Roman" w:hAnsi="Times New Roman" w:cs="Times New Roman"/>
                <w:b/>
                <w:color w:val="0070C0"/>
                <w:sz w:val="18"/>
                <w:lang w:val="kk-KZ" w:bidi="en-US"/>
              </w:rPr>
              <w:t>Математика негіздері</w:t>
            </w:r>
          </w:p>
          <w:p w:rsidR="004F08A5" w:rsidRPr="002B6F16" w:rsidRDefault="004F08A5" w:rsidP="004F08A5">
            <w:pPr>
              <w:widowControl w:val="0"/>
              <w:autoSpaceDE w:val="0"/>
              <w:autoSpaceDN w:val="0"/>
              <w:rPr>
                <w:rFonts w:ascii="Times New Roman" w:eastAsia="Times New Roman" w:hAnsi="Times New Roman" w:cs="Times New Roman"/>
                <w:b/>
                <w:color w:val="0070C0"/>
                <w:sz w:val="12"/>
                <w:szCs w:val="14"/>
                <w:lang w:val="kk-KZ" w:bidi="en-US"/>
              </w:rPr>
            </w:pPr>
            <w:r w:rsidRPr="002B6F16">
              <w:rPr>
                <w:rFonts w:ascii="Times New Roman" w:eastAsia="Times New Roman" w:hAnsi="Times New Roman" w:cs="Times New Roman"/>
                <w:color w:val="0070C0"/>
                <w:sz w:val="16"/>
                <w:szCs w:val="18"/>
                <w:lang w:val="kk-KZ"/>
              </w:rPr>
              <w:t>Кеңістікте және қағаз бетінде бағдарлау</w:t>
            </w:r>
          </w:p>
          <w:p w:rsidR="004F08A5" w:rsidRPr="002B6F16" w:rsidRDefault="004F08A5" w:rsidP="004F08A5">
            <w:pPr>
              <w:widowControl w:val="0"/>
              <w:autoSpaceDE w:val="0"/>
              <w:autoSpaceDN w:val="0"/>
              <w:rPr>
                <w:rFonts w:ascii="Times New Roman" w:eastAsia="Times New Roman" w:hAnsi="Times New Roman" w:cs="Times New Roman"/>
                <w:b/>
                <w:color w:val="0070C0"/>
                <w:sz w:val="16"/>
                <w:szCs w:val="18"/>
                <w:lang w:val="kk-KZ"/>
              </w:rPr>
            </w:pPr>
            <w:r w:rsidRPr="002B6F16">
              <w:rPr>
                <w:rFonts w:ascii="Times New Roman" w:eastAsia="Times New Roman" w:hAnsi="Times New Roman" w:cs="Times New Roman"/>
                <w:b/>
                <w:color w:val="0070C0"/>
                <w:sz w:val="18"/>
                <w:lang w:val="kk-KZ"/>
              </w:rPr>
              <w:t xml:space="preserve"> Міндеті :</w:t>
            </w:r>
            <w:r w:rsidRPr="002B6F16">
              <w:rPr>
                <w:rFonts w:ascii="Times New Roman" w:eastAsia="Times New Roman" w:hAnsi="Times New Roman" w:cs="Times New Roman"/>
                <w:sz w:val="22"/>
                <w:szCs w:val="24"/>
                <w:lang w:val="kk-KZ"/>
              </w:rPr>
              <w:t xml:space="preserve"> -</w:t>
            </w:r>
            <w:r w:rsidRPr="002B6F16">
              <w:rPr>
                <w:rFonts w:ascii="Times New Roman" w:eastAsia="Times New Roman" w:hAnsi="Times New Roman" w:cs="Times New Roman"/>
                <w:color w:val="0070C0"/>
                <w:sz w:val="16"/>
                <w:szCs w:val="18"/>
                <w:lang w:val="kk-KZ"/>
              </w:rPr>
              <w:t>балаларды кеңістіктік қарым-қатынастарды орнатуға үйрету</w:t>
            </w:r>
          </w:p>
          <w:p w:rsidR="004F08A5" w:rsidRPr="002B6F16" w:rsidRDefault="004F08A5" w:rsidP="004F08A5">
            <w:pPr>
              <w:widowControl w:val="0"/>
              <w:autoSpaceDE w:val="0"/>
              <w:autoSpaceDN w:val="0"/>
              <w:rPr>
                <w:rFonts w:ascii="Times New Roman" w:eastAsia="Times New Roman" w:hAnsi="Times New Roman" w:cs="Times New Roman"/>
                <w:b/>
                <w:color w:val="0070C0"/>
                <w:sz w:val="14"/>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«Фигура қайда жасырынды?» дидактикалық ойыны</w:t>
            </w:r>
            <w:r w:rsidRPr="002B6F16">
              <w:rPr>
                <w:rFonts w:ascii="Times New Roman" w:eastAsia="Times New Roman" w:hAnsi="Times New Roman" w:cs="Times New Roman"/>
                <w:color w:val="0070C0"/>
                <w:sz w:val="16"/>
                <w:szCs w:val="18"/>
                <w:lang w:val="kk-KZ"/>
              </w:rPr>
              <w:t xml:space="preserve"> Педагог елестетілген шаршының бұрыштары мен қабырғалары және оның ортасында еденге ойыншықтарды жайып қояды</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bidi="en-US"/>
              </w:rPr>
            </w:pPr>
            <w:r w:rsidRPr="002B6F16">
              <w:rPr>
                <w:rFonts w:ascii="Times New Roman" w:eastAsia="Times New Roman" w:hAnsi="Times New Roman" w:cs="Times New Roman"/>
                <w:color w:val="0070C0"/>
                <w:sz w:val="16"/>
                <w:szCs w:val="18"/>
                <w:lang w:val="kk-KZ"/>
              </w:rPr>
              <w:t>Жетекші бала кез келген ойыншықты шаршыдан алып, басқа балалардан қай заттың артында, алдыңғы жағында, оң жағында және т.б. орналасқандығын атауға шақырады. Балалар фигураны атамай, оның орналасуын сипаттайды. «Математикалық жазулар» дәптерімен жұмыс. Педагог балалардың партада дұрыс отыруына, қолын дұрыс орналастыруына, дәптерді және қарындаштарды қалай ұстайтынына назар аударады</w:t>
            </w:r>
          </w:p>
        </w:tc>
        <w:tc>
          <w:tcPr>
            <w:tcW w:w="3089" w:type="dxa"/>
            <w:gridSpan w:val="3"/>
          </w:tcPr>
          <w:p w:rsidR="004F08A5" w:rsidRPr="002B6F16" w:rsidRDefault="004F08A5" w:rsidP="004F08A5">
            <w:pPr>
              <w:widowControl w:val="0"/>
              <w:autoSpaceDE w:val="0"/>
              <w:autoSpaceDN w:val="0"/>
              <w:rPr>
                <w:rFonts w:ascii="Times New Roman" w:hAnsi="Times New Roman" w:cs="Times New Roman"/>
                <w:b/>
                <w:bCs/>
                <w:color w:val="0070C0"/>
                <w:sz w:val="16"/>
                <w:szCs w:val="18"/>
                <w:lang w:val="kk-KZ"/>
              </w:rPr>
            </w:pPr>
            <w:r w:rsidRPr="002B6F16">
              <w:rPr>
                <w:rFonts w:ascii="Times New Roman" w:hAnsi="Times New Roman" w:cs="Times New Roman"/>
                <w:b/>
                <w:bCs/>
                <w:color w:val="0070C0"/>
                <w:sz w:val="16"/>
                <w:szCs w:val="18"/>
                <w:lang w:val="kk-KZ"/>
              </w:rPr>
              <w:t>Қоршаған орта</w:t>
            </w:r>
          </w:p>
          <w:p w:rsidR="004F08A5" w:rsidRPr="002B6F16" w:rsidRDefault="004F08A5" w:rsidP="004F08A5">
            <w:pPr>
              <w:widowControl w:val="0"/>
              <w:autoSpaceDE w:val="0"/>
              <w:autoSpaceDN w:val="0"/>
              <w:rPr>
                <w:rFonts w:ascii="Times New Roman" w:eastAsia="Times New Roman" w:hAnsi="Times New Roman" w:cs="Times New Roman"/>
                <w:b/>
                <w:bCs/>
                <w:color w:val="0070C0"/>
                <w:sz w:val="14"/>
                <w:szCs w:val="16"/>
                <w:lang w:val="kk-KZ"/>
              </w:rPr>
            </w:pPr>
            <w:r w:rsidRPr="002B6F16">
              <w:rPr>
                <w:rFonts w:ascii="Times New Roman" w:eastAsia="Times New Roman" w:hAnsi="Times New Roman" w:cs="Times New Roman"/>
                <w:color w:val="0070C0"/>
                <w:sz w:val="16"/>
                <w:szCs w:val="18"/>
                <w:lang w:val="kk-KZ"/>
              </w:rPr>
              <w:t>Қыстап қалатын құстар және жыл құстары</w:t>
            </w:r>
          </w:p>
          <w:p w:rsidR="004F08A5" w:rsidRPr="002B6F16" w:rsidRDefault="004F08A5" w:rsidP="004F08A5">
            <w:pPr>
              <w:widowControl w:val="0"/>
              <w:autoSpaceDE w:val="0"/>
              <w:autoSpaceDN w:val="0"/>
              <w:rPr>
                <w:rFonts w:ascii="Times New Roman" w:eastAsia="SimSun" w:hAnsi="Times New Roman" w:cs="Times New Roman"/>
                <w:color w:val="0070C0"/>
                <w:sz w:val="10"/>
                <w:szCs w:val="12"/>
                <w:lang w:val="kk-KZ"/>
              </w:rPr>
            </w:pPr>
            <w:r w:rsidRPr="002B6F16">
              <w:rPr>
                <w:rFonts w:ascii="Times New Roman" w:eastAsia="Times New Roman" w:hAnsi="Times New Roman" w:cs="Times New Roman"/>
                <w:b/>
                <w:bCs/>
                <w:color w:val="0070C0"/>
                <w:sz w:val="16"/>
                <w:szCs w:val="18"/>
                <w:lang w:val="kk-KZ"/>
              </w:rPr>
              <w:t xml:space="preserve"> Міндеті</w:t>
            </w:r>
            <w:r w:rsidRPr="002B6F16">
              <w:rPr>
                <w:rFonts w:ascii="Times New Roman" w:eastAsia="Times New Roman" w:hAnsi="Times New Roman" w:cs="Times New Roman"/>
                <w:color w:val="0070C0"/>
                <w:sz w:val="16"/>
                <w:szCs w:val="18"/>
                <w:lang w:val="kk-KZ"/>
              </w:rPr>
              <w:t>:</w:t>
            </w:r>
            <w:r w:rsidRPr="002B6F16">
              <w:rPr>
                <w:rFonts w:ascii="Times New Roman" w:eastAsia="SimSun" w:hAnsi="Times New Roman" w:cs="Times New Roman"/>
                <w:color w:val="0070C0"/>
                <w:sz w:val="16"/>
                <w:szCs w:val="18"/>
                <w:lang w:val="kk-KZ"/>
              </w:rPr>
              <w:t xml:space="preserve"> -</w:t>
            </w:r>
            <w:r w:rsidRPr="002B6F16">
              <w:rPr>
                <w:rFonts w:ascii="Times New Roman" w:eastAsia="Times New Roman" w:hAnsi="Times New Roman" w:cs="Times New Roman"/>
                <w:color w:val="0070C0"/>
                <w:sz w:val="16"/>
                <w:lang w:val="kk-KZ"/>
              </w:rPr>
              <w:t>Қыстап қалатын және жыл құстары туралы жалпы түсініктерін қалыптастыру</w:t>
            </w:r>
          </w:p>
          <w:p w:rsidR="004F08A5" w:rsidRPr="002B6F16" w:rsidRDefault="004F08A5" w:rsidP="004F08A5">
            <w:pPr>
              <w:widowControl w:val="0"/>
              <w:autoSpaceDE w:val="0"/>
              <w:autoSpaceDN w:val="0"/>
              <w:rPr>
                <w:rFonts w:ascii="Times New Roman" w:eastAsia="Times New Roman" w:hAnsi="Times New Roman" w:cs="Times New Roman"/>
                <w:color w:val="0070C0"/>
                <w:sz w:val="4"/>
                <w:szCs w:val="6"/>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bCs/>
                <w:color w:val="0070C0"/>
                <w:sz w:val="16"/>
                <w:szCs w:val="18"/>
                <w:lang w:val="kk-KZ"/>
              </w:rPr>
              <w:t>Қолданылатын көрнекі құралдар</w:t>
            </w:r>
            <w:r w:rsidRPr="002B6F16">
              <w:rPr>
                <w:rFonts w:ascii="Times New Roman" w:eastAsia="Times New Roman" w:hAnsi="Times New Roman" w:cs="Times New Roman"/>
                <w:color w:val="0070C0"/>
                <w:sz w:val="16"/>
                <w:szCs w:val="18"/>
                <w:lang w:val="kk-KZ"/>
              </w:rPr>
              <w:t>: үлестірмелі материал, интербелсенді тақта, құстар суреттері, тетрапакеттер, жіп, қайшы</w:t>
            </w:r>
            <w:r w:rsidRPr="002B6F16">
              <w:rPr>
                <w:rFonts w:ascii="Times New Roman" w:eastAsia="Times New Roman" w:hAnsi="Times New Roman" w:cs="Times New Roman"/>
                <w:color w:val="0070C0"/>
                <w:sz w:val="18"/>
                <w:lang w:val="kk-KZ"/>
              </w:rPr>
              <w:t>.</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Қош бол туған жеріміз,</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Айдын шалқар көліміз. </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Қайта айналып келгенше </w:t>
            </w:r>
          </w:p>
          <w:p w:rsidR="004F08A5" w:rsidRPr="002B6F16" w:rsidRDefault="004F08A5" w:rsidP="004F08A5">
            <w:pPr>
              <w:widowControl w:val="0"/>
              <w:autoSpaceDE w:val="0"/>
              <w:autoSpaceDN w:val="0"/>
              <w:rPr>
                <w:rFonts w:ascii="Times New Roman" w:eastAsia="Times New Roman" w:hAnsi="Times New Roman" w:cs="Times New Roman"/>
                <w:b/>
                <w:color w:val="0070C0"/>
                <w:sz w:val="10"/>
                <w:szCs w:val="10"/>
                <w:lang w:val="kk-KZ"/>
              </w:rPr>
            </w:pPr>
            <w:r w:rsidRPr="002B6F16">
              <w:rPr>
                <w:rFonts w:ascii="Times New Roman" w:eastAsia="Times New Roman" w:hAnsi="Times New Roman" w:cs="Times New Roman"/>
                <w:color w:val="0070C0"/>
                <w:sz w:val="16"/>
                <w:szCs w:val="18"/>
                <w:lang w:val="kk-KZ"/>
              </w:rPr>
              <w:t>Аман-сау бол, еліміз!</w:t>
            </w:r>
          </w:p>
          <w:p w:rsidR="004F08A5" w:rsidRPr="002B6F16" w:rsidRDefault="004F08A5" w:rsidP="004F08A5">
            <w:pPr>
              <w:widowControl w:val="0"/>
              <w:autoSpaceDE w:val="0"/>
              <w:autoSpaceDN w:val="0"/>
              <w:rPr>
                <w:rFonts w:ascii="Times New Roman" w:eastAsia="Times New Roman" w:hAnsi="Times New Roman" w:cs="Times New Roman"/>
                <w:sz w:val="18"/>
                <w:lang w:val="kk-KZ"/>
              </w:rPr>
            </w:pPr>
            <w:r w:rsidRPr="002B6F16">
              <w:rPr>
                <w:rFonts w:ascii="Times New Roman" w:eastAsia="Times New Roman" w:hAnsi="Times New Roman" w:cs="Times New Roman"/>
                <w:color w:val="0070C0"/>
                <w:sz w:val="16"/>
                <w:szCs w:val="18"/>
                <w:lang w:val="kk-KZ"/>
              </w:rPr>
              <w:t>Өлең не туралы?</w:t>
            </w:r>
          </w:p>
          <w:p w:rsidR="004F08A5" w:rsidRPr="002B6F16" w:rsidRDefault="004F08A5" w:rsidP="004F08A5">
            <w:pPr>
              <w:widowControl w:val="0"/>
              <w:autoSpaceDE w:val="0"/>
              <w:autoSpaceDN w:val="0"/>
              <w:rPr>
                <w:rFonts w:ascii="Times New Roman" w:eastAsia="Times New Roman" w:hAnsi="Times New Roman" w:cs="Times New Roman"/>
                <w:color w:val="0070C0"/>
                <w:sz w:val="10"/>
                <w:szCs w:val="12"/>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Ұшып кететін құстарды тағы қалай атауға болады? – Отырықшы құстар. – Құстар қай мезгілде жылы жаққа ұшады? – Күз мезгілінде. Балалар, құстар неге күзде ұшып кетеді? – Суықтан үсіп қалады. Қыста жейтін қоректері өте аз болады</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«Қай құс ұшып кетті?» ойыны</w:t>
            </w:r>
          </w:p>
          <w:p w:rsidR="004F08A5" w:rsidRPr="002B6F16" w:rsidRDefault="004F08A5" w:rsidP="004F08A5">
            <w:pPr>
              <w:widowControl w:val="0"/>
              <w:autoSpaceDE w:val="0"/>
              <w:autoSpaceDN w:val="0"/>
              <w:rPr>
                <w:rFonts w:ascii="Times New Roman" w:eastAsia="Times New Roman" w:hAnsi="Times New Roman" w:cs="Times New Roman"/>
                <w:b/>
                <w:bCs/>
                <w:color w:val="0070C0"/>
                <w:sz w:val="14"/>
                <w:szCs w:val="16"/>
                <w:lang w:val="kk-KZ"/>
              </w:rPr>
            </w:pPr>
            <w:r w:rsidRPr="002B6F16">
              <w:rPr>
                <w:rFonts w:ascii="Times New Roman" w:eastAsia="Times New Roman" w:hAnsi="Times New Roman" w:cs="Times New Roman"/>
                <w:color w:val="0070C0"/>
                <w:sz w:val="16"/>
                <w:szCs w:val="18"/>
                <w:lang w:val="kk-KZ"/>
              </w:rPr>
              <w:t>Балалар, қыста құстарға қорек табу оңай ма? (Балалардың жауаптары тыңдалады). Қыста қар көп жауады, өте суық күндер, аяз, жиі қарлы боран болады. Мұндай ауа райында құстар жиі суық пен аштықтан өледі. Қанатты достарымызға қалай көмектесе аламыз? (Балалардың жауаптары тыңдалады) – Дұрыс, балалар, біз құстарға жем бере аламыз. Ол жемді қайда саламыз? – Жемсауытқа.</w:t>
            </w:r>
          </w:p>
          <w:p w:rsidR="004F08A5" w:rsidRPr="002B6F16" w:rsidRDefault="004F08A5" w:rsidP="004F08A5">
            <w:pPr>
              <w:widowControl w:val="0"/>
              <w:autoSpaceDE w:val="0"/>
              <w:autoSpaceDN w:val="0"/>
              <w:rPr>
                <w:rFonts w:ascii="Times New Roman" w:eastAsia="Times New Roman" w:hAnsi="Times New Roman" w:cs="Times New Roman"/>
                <w:color w:val="0070C0"/>
                <w:sz w:val="14"/>
                <w:szCs w:val="16"/>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p>
        </w:tc>
      </w:tr>
      <w:tr w:rsidR="004F08A5" w:rsidRPr="002B6F16" w:rsidTr="002B6F16">
        <w:trPr>
          <w:trHeight w:val="58"/>
        </w:trPr>
        <w:tc>
          <w:tcPr>
            <w:tcW w:w="15309" w:type="dxa"/>
            <w:gridSpan w:val="14"/>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bidi="en-US"/>
              </w:rPr>
            </w:pPr>
            <w:r w:rsidRPr="002B6F16">
              <w:rPr>
                <w:rFonts w:ascii="Times New Roman" w:eastAsiaTheme="minorEastAsia" w:hAnsi="Times New Roman" w:cs="Times New Roman"/>
                <w:color w:val="7030A0"/>
                <w:sz w:val="18"/>
                <w:shd w:val="clear" w:color="auto" w:fill="FFFFFF"/>
                <w:lang w:val="kk-KZ"/>
              </w:rPr>
              <w:lastRenderedPageBreak/>
              <w:t xml:space="preserve">Үлкен үзіліс  </w:t>
            </w:r>
            <w:r w:rsidRPr="002B6F16">
              <w:rPr>
                <w:rFonts w:ascii="Times New Roman" w:eastAsiaTheme="minorEastAsia" w:hAnsi="Times New Roman" w:cs="Times New Roman"/>
                <w:b/>
                <w:bCs/>
                <w:color w:val="7030A0"/>
                <w:sz w:val="18"/>
                <w:shd w:val="clear" w:color="auto" w:fill="FFFFFF"/>
                <w:lang w:val="kk-KZ"/>
              </w:rPr>
              <w:t>«Күй күмбірі» :   «Детство» күйі Асылбек Енсепов </w:t>
            </w:r>
            <w:r w:rsidR="008678D8" w:rsidRPr="002B6F16">
              <w:rPr>
                <w:rFonts w:ascii="Times New Roman" w:eastAsia="Times New Roman" w:hAnsi="Times New Roman" w:cs="Times New Roman"/>
                <w:b/>
                <w:bCs/>
                <w:color w:val="7030A0"/>
                <w:sz w:val="18"/>
                <w:lang w:val="kk-KZ" w:bidi="en-US"/>
              </w:rPr>
              <w:t>Мақсаты:</w:t>
            </w:r>
            <w:r w:rsidR="008678D8" w:rsidRPr="002B6F16">
              <w:rPr>
                <w:rFonts w:ascii="Times New Roman" w:eastAsia="XMPQM+TimesNewRomanPSMT" w:hAnsi="Times New Roman" w:cs="Times New Roman"/>
                <w:color w:val="7030A0"/>
                <w:kern w:val="2"/>
                <w:sz w:val="18"/>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r>
      <w:tr w:rsidR="004F08A5" w:rsidRPr="002B6F16" w:rsidTr="00EF567B">
        <w:trPr>
          <w:trHeight w:val="1464"/>
        </w:trPr>
        <w:tc>
          <w:tcPr>
            <w:tcW w:w="4565" w:type="dxa"/>
            <w:gridSpan w:val="4"/>
          </w:tcPr>
          <w:p w:rsidR="004F08A5" w:rsidRPr="002B6F16" w:rsidRDefault="004F08A5" w:rsidP="004F08A5">
            <w:pPr>
              <w:widowControl w:val="0"/>
              <w:autoSpaceDE w:val="0"/>
              <w:autoSpaceDN w:val="0"/>
              <w:rPr>
                <w:rFonts w:ascii="Arial" w:eastAsia="Times New Roman" w:hAnsi="Arial" w:cs="Arial"/>
                <w:b/>
                <w:color w:val="0070C0"/>
                <w:sz w:val="18"/>
                <w:lang w:val="kk-KZ"/>
              </w:rPr>
            </w:pPr>
          </w:p>
          <w:p w:rsidR="004F08A5" w:rsidRPr="002B6F16" w:rsidRDefault="004F08A5" w:rsidP="004F08A5">
            <w:pPr>
              <w:widowControl w:val="0"/>
              <w:autoSpaceDE w:val="0"/>
              <w:autoSpaceDN w:val="0"/>
              <w:rPr>
                <w:rFonts w:ascii="Times New Roman" w:hAnsi="Times New Roman" w:cs="Times New Roman"/>
                <w:b/>
                <w:color w:val="0070C0"/>
                <w:sz w:val="18"/>
                <w:shd w:val="clear" w:color="auto" w:fill="FFFFFF"/>
                <w:lang w:val="kk-KZ"/>
              </w:rPr>
            </w:pPr>
          </w:p>
          <w:p w:rsidR="004F08A5" w:rsidRPr="002B6F16" w:rsidRDefault="004F08A5" w:rsidP="004F08A5">
            <w:pPr>
              <w:widowControl w:val="0"/>
              <w:autoSpaceDE w:val="0"/>
              <w:autoSpaceDN w:val="0"/>
              <w:rPr>
                <w:rFonts w:ascii="Times New Roman" w:hAnsi="Times New Roman" w:cs="Times New Roman"/>
                <w:b/>
                <w:color w:val="0070C0"/>
                <w:sz w:val="18"/>
                <w:shd w:val="clear" w:color="auto" w:fill="FFFFFF"/>
                <w:lang w:val="kk-KZ"/>
              </w:rPr>
            </w:pPr>
            <w:r w:rsidRPr="002B6F16">
              <w:rPr>
                <w:rFonts w:ascii="Times New Roman" w:eastAsia="Times New Roman" w:hAnsi="Times New Roman" w:cs="Times New Roman"/>
                <w:noProof/>
                <w:sz w:val="18"/>
                <w:lang w:eastAsia="kk-KZ"/>
              </w:rPr>
              <w:drawing>
                <wp:inline distT="0" distB="0" distL="0" distR="0">
                  <wp:extent cx="1771650" cy="976431"/>
                  <wp:effectExtent l="19050" t="0" r="0" b="0"/>
                  <wp:docPr id="8235438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8292" cy="1013160"/>
                          </a:xfrm>
                          <a:prstGeom prst="rect">
                            <a:avLst/>
                          </a:prstGeom>
                          <a:noFill/>
                          <a:ln>
                            <a:noFill/>
                          </a:ln>
                        </pic:spPr>
                      </pic:pic>
                    </a:graphicData>
                  </a:graphic>
                </wp:inline>
              </w:drawing>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p>
        </w:tc>
        <w:tc>
          <w:tcPr>
            <w:tcW w:w="5387" w:type="dxa"/>
            <w:gridSpan w:val="5"/>
          </w:tcPr>
          <w:p w:rsidR="004F08A5" w:rsidRPr="002B6F16" w:rsidRDefault="004F08A5" w:rsidP="004F08A5">
            <w:pPr>
              <w:widowControl w:val="0"/>
              <w:autoSpaceDE w:val="0"/>
              <w:autoSpaceDN w:val="0"/>
              <w:rPr>
                <w:rFonts w:ascii="Times New Roman" w:eastAsia="Times New Roman" w:hAnsi="Times New Roman" w:cs="Times New Roman"/>
                <w:b/>
                <w:color w:val="0070C0"/>
                <w:sz w:val="18"/>
                <w:shd w:val="clear" w:color="auto" w:fill="FFFFFF"/>
              </w:rPr>
            </w:pPr>
          </w:p>
          <w:p w:rsidR="004F08A5" w:rsidRPr="002B6F16" w:rsidRDefault="004F08A5" w:rsidP="004F08A5">
            <w:pPr>
              <w:widowControl w:val="0"/>
              <w:autoSpaceDE w:val="0"/>
              <w:autoSpaceDN w:val="0"/>
              <w:rPr>
                <w:rFonts w:ascii="Times New Roman" w:eastAsia="Times New Roman" w:hAnsi="Times New Roman" w:cs="Times New Roman"/>
                <w:color w:val="0070C0"/>
                <w:sz w:val="18"/>
                <w:shd w:val="clear" w:color="auto" w:fill="FFFFFF"/>
                <w:lang w:val="kk-KZ"/>
              </w:rPr>
            </w:pPr>
            <w:r w:rsidRPr="002B6F16">
              <w:rPr>
                <w:rFonts w:ascii="Times New Roman" w:eastAsia="Times New Roman" w:hAnsi="Times New Roman" w:cs="Times New Roman"/>
                <w:noProof/>
                <w:sz w:val="18"/>
                <w:lang w:eastAsia="kk-KZ"/>
              </w:rPr>
              <w:drawing>
                <wp:inline distT="0" distB="0" distL="0" distR="0">
                  <wp:extent cx="1943100" cy="986826"/>
                  <wp:effectExtent l="19050" t="0" r="0" b="0"/>
                  <wp:docPr id="12962039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5407" cy="998155"/>
                          </a:xfrm>
                          <a:prstGeom prst="rect">
                            <a:avLst/>
                          </a:prstGeom>
                          <a:noFill/>
                          <a:ln>
                            <a:noFill/>
                          </a:ln>
                        </pic:spPr>
                      </pic:pic>
                    </a:graphicData>
                  </a:graphic>
                </wp:inline>
              </w:drawing>
            </w:r>
          </w:p>
        </w:tc>
        <w:tc>
          <w:tcPr>
            <w:tcW w:w="5357" w:type="dxa"/>
            <w:gridSpan w:val="5"/>
          </w:tcPr>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noProof/>
                <w:sz w:val="18"/>
                <w:lang w:eastAsia="kk-KZ"/>
              </w:rPr>
              <w:drawing>
                <wp:inline distT="0" distB="0" distL="0" distR="0">
                  <wp:extent cx="2133600" cy="1142774"/>
                  <wp:effectExtent l="19050" t="0" r="0" b="0"/>
                  <wp:docPr id="207865840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4892" cy="1154178"/>
                          </a:xfrm>
                          <a:prstGeom prst="rect">
                            <a:avLst/>
                          </a:prstGeom>
                          <a:noFill/>
                          <a:ln>
                            <a:noFill/>
                          </a:ln>
                        </pic:spPr>
                      </pic:pic>
                    </a:graphicData>
                  </a:graphic>
                </wp:inline>
              </w:drawing>
            </w:r>
          </w:p>
        </w:tc>
      </w:tr>
      <w:tr w:rsidR="004F08A5" w:rsidRPr="002B6F16" w:rsidTr="002B6F16">
        <w:trPr>
          <w:trHeight w:val="331"/>
        </w:trPr>
        <w:tc>
          <w:tcPr>
            <w:tcW w:w="15309" w:type="dxa"/>
            <w:gridSpan w:val="14"/>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rPr>
            </w:pPr>
            <w:r w:rsidRPr="002B6F16">
              <w:rPr>
                <w:rFonts w:ascii="Times New Roman" w:eastAsiaTheme="minorEastAsia" w:hAnsi="Times New Roman" w:cs="Times New Roman"/>
                <w:b/>
                <w:bCs/>
                <w:color w:val="0070C0"/>
                <w:sz w:val="18"/>
                <w:lang w:val="kk-KZ"/>
              </w:rPr>
              <w:t xml:space="preserve">3  - ұйымдастырылған  іс-әрекет              </w:t>
            </w:r>
          </w:p>
        </w:tc>
      </w:tr>
      <w:tr w:rsidR="004F08A5" w:rsidRPr="002B6F16" w:rsidTr="002B6F16">
        <w:trPr>
          <w:trHeight w:val="80"/>
        </w:trPr>
        <w:tc>
          <w:tcPr>
            <w:tcW w:w="1588" w:type="dxa"/>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bidi="en-US"/>
              </w:rPr>
            </w:pPr>
          </w:p>
        </w:tc>
        <w:tc>
          <w:tcPr>
            <w:tcW w:w="2410" w:type="dxa"/>
            <w:gridSpan w:val="2"/>
          </w:tcPr>
          <w:p w:rsidR="004F08A5" w:rsidRPr="002B6F16" w:rsidRDefault="004F08A5" w:rsidP="004F08A5">
            <w:pPr>
              <w:widowControl w:val="0"/>
              <w:autoSpaceDE w:val="0"/>
              <w:autoSpaceDN w:val="0"/>
              <w:rPr>
                <w:rFonts w:ascii="Times New Roman" w:eastAsia="Times New Roman" w:hAnsi="Times New Roman" w:cs="Times New Roman"/>
                <w:b/>
                <w:color w:val="0070C0"/>
                <w:sz w:val="18"/>
                <w:lang w:val="kk-KZ" w:bidi="en-US"/>
              </w:rPr>
            </w:pPr>
            <w:r w:rsidRPr="002B6F16">
              <w:rPr>
                <w:rFonts w:ascii="Times New Roman" w:eastAsia="Times New Roman" w:hAnsi="Times New Roman" w:cs="Times New Roman"/>
                <w:b/>
                <w:color w:val="0070C0"/>
                <w:sz w:val="18"/>
                <w:lang w:val="kk-KZ" w:bidi="en-US"/>
              </w:rPr>
              <w:t>Қазақ тілі</w:t>
            </w:r>
          </w:p>
          <w:p w:rsidR="004F08A5" w:rsidRPr="002B6F16" w:rsidRDefault="004F08A5" w:rsidP="004F08A5">
            <w:pPr>
              <w:widowControl w:val="0"/>
              <w:autoSpaceDE w:val="0"/>
              <w:autoSpaceDN w:val="0"/>
              <w:rPr>
                <w:rFonts w:ascii="Times New Roman" w:eastAsia="Times New Roman" w:hAnsi="Times New Roman" w:cs="Times New Roman"/>
                <w:bCs/>
                <w:color w:val="0070C0"/>
                <w:sz w:val="16"/>
                <w:szCs w:val="18"/>
                <w:lang w:val="kk-KZ" w:bidi="en-US"/>
              </w:rPr>
            </w:pPr>
            <w:r w:rsidRPr="002B6F16">
              <w:rPr>
                <w:rFonts w:ascii="Times New Roman" w:eastAsia="Times New Roman" w:hAnsi="Times New Roman" w:cs="Times New Roman"/>
                <w:bCs/>
                <w:color w:val="0070C0"/>
                <w:sz w:val="16"/>
                <w:szCs w:val="18"/>
                <w:lang w:val="kk-KZ"/>
              </w:rPr>
              <w:t xml:space="preserve">Күзгісеруен              </w:t>
            </w:r>
          </w:p>
          <w:p w:rsidR="004F08A5" w:rsidRPr="002B6F16" w:rsidRDefault="004F08A5" w:rsidP="004F08A5">
            <w:pPr>
              <w:widowControl w:val="0"/>
              <w:autoSpaceDE w:val="0"/>
              <w:autoSpaceDN w:val="0"/>
              <w:rPr>
                <w:rFonts w:ascii="Times New Roman" w:eastAsia="Times New Roman" w:hAnsi="Times New Roman" w:cs="Times New Roman"/>
                <w:bCs/>
                <w:color w:val="0070C0"/>
                <w:sz w:val="16"/>
                <w:lang w:val="kk-KZ"/>
              </w:rPr>
            </w:pPr>
            <w:r w:rsidRPr="002B6F16">
              <w:rPr>
                <w:rFonts w:ascii="Times New Roman" w:eastAsia="Times New Roman" w:hAnsi="Times New Roman" w:cs="Times New Roman"/>
                <w:b/>
                <w:bCs/>
                <w:color w:val="0070C0"/>
                <w:sz w:val="18"/>
                <w:lang w:val="kk-KZ" w:bidi="en-US"/>
              </w:rPr>
              <w:t xml:space="preserve"> Міндеті:-</w:t>
            </w:r>
            <w:r w:rsidRPr="002B6F16">
              <w:rPr>
                <w:rFonts w:ascii="Times New Roman" w:eastAsia="Times New Roman" w:hAnsi="Times New Roman" w:cs="Times New Roman"/>
                <w:b/>
                <w:bCs/>
                <w:color w:val="0070C0"/>
                <w:sz w:val="18"/>
                <w:lang w:val="kk-KZ"/>
              </w:rPr>
              <w:t xml:space="preserve"> -</w:t>
            </w:r>
            <w:r w:rsidRPr="002B6F16">
              <w:rPr>
                <w:rFonts w:ascii="Times New Roman" w:eastAsia="Times New Roman" w:hAnsi="Times New Roman" w:cs="Times New Roman"/>
                <w:color w:val="0070C0"/>
                <w:sz w:val="16"/>
                <w:szCs w:val="18"/>
                <w:lang w:val="kk-KZ"/>
              </w:rPr>
              <w:t>Ауызекі сөйлеуді қарым-қатынас құралы ретінде дамыту</w:t>
            </w:r>
          </w:p>
          <w:p w:rsidR="004F08A5" w:rsidRPr="002B6F16" w:rsidRDefault="004F08A5" w:rsidP="004F08A5">
            <w:pPr>
              <w:widowControl w:val="0"/>
              <w:autoSpaceDE w:val="0"/>
              <w:autoSpaceDN w:val="0"/>
              <w:rPr>
                <w:rFonts w:ascii="Times New Roman" w:eastAsia="Times New Roman" w:hAnsi="Times New Roman" w:cs="Times New Roman"/>
                <w:b/>
                <w:color w:val="0070C0"/>
                <w:sz w:val="18"/>
                <w:lang w:val="kk-KZ" w:bidi="en-US"/>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b/>
                <w:color w:val="0070C0"/>
                <w:sz w:val="16"/>
                <w:lang w:val="kk-KZ"/>
              </w:rPr>
              <w:t>Дидактикалық ойын: «Танысу».</w:t>
            </w:r>
            <w:r w:rsidRPr="002B6F16">
              <w:rPr>
                <w:rFonts w:ascii="Times New Roman" w:eastAsia="Times New Roman" w:hAnsi="Times New Roman" w:cs="Times New Roman"/>
                <w:color w:val="0070C0"/>
                <w:sz w:val="16"/>
                <w:lang w:val="kk-KZ"/>
              </w:rPr>
              <w:t xml:space="preserve"> Балалар аттарын айтып, қуыршақпен танысады. – Сенің атың кім? – Менің атым – Рома. – Менің атым – Вика. – Менің атым – Арлан</w:t>
            </w:r>
          </w:p>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bidi="en-US"/>
              </w:rPr>
            </w:pPr>
            <w:r w:rsidRPr="002B6F16">
              <w:rPr>
                <w:rFonts w:ascii="Times New Roman" w:hAnsi="Times New Roman" w:cs="Times New Roman"/>
                <w:b/>
                <w:color w:val="0070C0"/>
                <w:sz w:val="16"/>
                <w:lang w:val="kk-KZ"/>
              </w:rPr>
              <w:t>Дидактикалық ойын: «Тыңда,</w:t>
            </w:r>
            <w:r w:rsidRPr="002B6F16">
              <w:rPr>
                <w:rFonts w:ascii="Times New Roman" w:hAnsi="Times New Roman" w:cs="Times New Roman"/>
                <w:color w:val="0070C0"/>
                <w:sz w:val="16"/>
                <w:lang w:val="kk-KZ"/>
              </w:rPr>
              <w:t xml:space="preserve"> көрсет, қайтала». (Балалардың есте сақтау қабілеттерін жетілдіру, тілдерін дамыту, қима суреттермен жұмыс). – Мынау кім? – Мынау – қыз. – Қыз қайда келді</w:t>
            </w:r>
            <w:r w:rsidRPr="002B6F16">
              <w:rPr>
                <w:rFonts w:ascii="Times New Roman" w:hAnsi="Times New Roman" w:cs="Times New Roman"/>
                <w:color w:val="0070C0"/>
                <w:sz w:val="18"/>
                <w:lang w:val="kk-KZ"/>
              </w:rPr>
              <w:t>? – Қыз мектепке келді</w:t>
            </w:r>
          </w:p>
        </w:tc>
        <w:tc>
          <w:tcPr>
            <w:tcW w:w="2126" w:type="dxa"/>
            <w:gridSpan w:val="2"/>
          </w:tcPr>
          <w:p w:rsidR="004F08A5" w:rsidRPr="002B6F16" w:rsidRDefault="004F08A5" w:rsidP="004F08A5">
            <w:pPr>
              <w:widowControl w:val="0"/>
              <w:autoSpaceDE w:val="0"/>
              <w:autoSpaceDN w:val="0"/>
              <w:rPr>
                <w:rFonts w:ascii="Times New Roman" w:eastAsia="Times New Roman" w:hAnsi="Times New Roman" w:cs="Times New Roman"/>
                <w:b/>
                <w:color w:val="0070C0"/>
                <w:sz w:val="18"/>
                <w:lang w:val="kk-KZ" w:bidi="en-US"/>
              </w:rPr>
            </w:pPr>
            <w:r w:rsidRPr="002B6F16">
              <w:rPr>
                <w:rFonts w:ascii="Times New Roman" w:eastAsia="Times New Roman" w:hAnsi="Times New Roman" w:cs="Times New Roman"/>
                <w:b/>
                <w:color w:val="0070C0"/>
                <w:sz w:val="18"/>
                <w:lang w:val="kk-KZ" w:bidi="en-US"/>
              </w:rPr>
              <w:t>Қазақ тілі</w:t>
            </w:r>
          </w:p>
          <w:p w:rsidR="004F08A5" w:rsidRPr="002B6F16" w:rsidRDefault="004F08A5" w:rsidP="004F08A5">
            <w:pPr>
              <w:widowControl w:val="0"/>
              <w:autoSpaceDE w:val="0"/>
              <w:autoSpaceDN w:val="0"/>
              <w:rPr>
                <w:rFonts w:ascii="Times New Roman" w:eastAsia="Times New Roman" w:hAnsi="Times New Roman" w:cs="Times New Roman"/>
                <w:bCs/>
                <w:color w:val="0070C0"/>
                <w:sz w:val="16"/>
                <w:szCs w:val="18"/>
                <w:lang w:val="kk-KZ" w:bidi="en-US"/>
              </w:rPr>
            </w:pPr>
            <w:r w:rsidRPr="002B6F16">
              <w:rPr>
                <w:rFonts w:ascii="Times New Roman" w:eastAsia="Times New Roman" w:hAnsi="Times New Roman" w:cs="Times New Roman"/>
                <w:bCs/>
                <w:color w:val="0070C0"/>
                <w:sz w:val="16"/>
                <w:szCs w:val="18"/>
                <w:lang w:val="kk-KZ" w:bidi="en-US"/>
              </w:rPr>
              <w:t>Менің мектебім</w:t>
            </w:r>
          </w:p>
          <w:p w:rsidR="004F08A5" w:rsidRPr="002B6F16" w:rsidRDefault="004F08A5" w:rsidP="004F08A5">
            <w:pPr>
              <w:widowControl w:val="0"/>
              <w:autoSpaceDE w:val="0"/>
              <w:autoSpaceDN w:val="0"/>
              <w:rPr>
                <w:rFonts w:ascii="Times New Roman" w:eastAsia="Times New Roman" w:hAnsi="Times New Roman" w:cs="Times New Roman"/>
                <w:b/>
                <w:color w:val="0070C0"/>
                <w:sz w:val="16"/>
                <w:lang w:val="kk-KZ"/>
              </w:rPr>
            </w:pPr>
            <w:r w:rsidRPr="002B6F16">
              <w:rPr>
                <w:rFonts w:ascii="Times New Roman" w:eastAsia="Times New Roman" w:hAnsi="Times New Roman" w:cs="Times New Roman"/>
                <w:b/>
                <w:color w:val="0070C0"/>
                <w:sz w:val="18"/>
                <w:lang w:val="kk-KZ" w:bidi="en-US"/>
              </w:rPr>
              <w:t xml:space="preserve"> Міндеті:-</w:t>
            </w:r>
            <w:r w:rsidRPr="002B6F16">
              <w:rPr>
                <w:rFonts w:ascii="Times New Roman" w:eastAsia="Times New Roman" w:hAnsi="Times New Roman" w:cs="Times New Roman"/>
                <w:color w:val="0070C0"/>
                <w:sz w:val="18"/>
                <w:lang w:val="kk-KZ"/>
              </w:rPr>
              <w:t xml:space="preserve"> Өз ойын жайылма сөйлемдермен жеткізуге мүмкіндік беру</w:t>
            </w:r>
          </w:p>
          <w:p w:rsidR="004F08A5" w:rsidRPr="002B6F16" w:rsidRDefault="004F08A5" w:rsidP="00EF567B">
            <w:pPr>
              <w:widowControl w:val="0"/>
              <w:autoSpaceDE w:val="0"/>
              <w:autoSpaceDN w:val="0"/>
              <w:rPr>
                <w:rFonts w:ascii="Times New Roman" w:eastAsia="Times New Roman" w:hAnsi="Times New Roman" w:cs="Times New Roman"/>
                <w:color w:val="0070C0"/>
                <w:sz w:val="16"/>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b/>
                <w:color w:val="0070C0"/>
                <w:sz w:val="16"/>
                <w:lang w:val="kk-KZ"/>
              </w:rPr>
              <w:t>Сөздік ойын: «Жалғасын тап</w:t>
            </w:r>
            <w:r w:rsidRPr="002B6F16">
              <w:rPr>
                <w:rFonts w:ascii="Times New Roman" w:eastAsia="Times New Roman" w:hAnsi="Times New Roman" w:cs="Times New Roman"/>
                <w:color w:val="0070C0"/>
                <w:sz w:val="16"/>
                <w:lang w:val="kk-KZ"/>
              </w:rPr>
              <w:t>». Суреттерді көрсетеді, суретке байланысты заттың атын атайды, сол сөзге сөзді байланыстырып жалғап, сөйлем құрайды.</w:t>
            </w:r>
          </w:p>
          <w:p w:rsidR="004F08A5" w:rsidRPr="002B6F16" w:rsidRDefault="004F08A5" w:rsidP="004F08A5">
            <w:pPr>
              <w:widowControl w:val="0"/>
              <w:autoSpaceDE w:val="0"/>
              <w:autoSpaceDN w:val="0"/>
              <w:rPr>
                <w:rFonts w:ascii="Times New Roman" w:eastAsia="Times New Roman" w:hAnsi="Times New Roman" w:cs="Times New Roman"/>
                <w:b/>
                <w:color w:val="0070C0"/>
                <w:sz w:val="16"/>
                <w:lang w:val="kk-KZ" w:bidi="en-US"/>
              </w:rPr>
            </w:pPr>
            <w:r w:rsidRPr="002B6F16">
              <w:rPr>
                <w:rFonts w:ascii="Times New Roman" w:eastAsia="Times New Roman" w:hAnsi="Times New Roman" w:cs="Times New Roman"/>
                <w:color w:val="0070C0"/>
                <w:sz w:val="16"/>
                <w:lang w:val="kk-KZ"/>
              </w:rPr>
              <w:t xml:space="preserve">Мектеп  ..... (әдемі, жарық, таза) Біздің ... (топ) Біздің топта... (ойыншықтар көп) Біздің топта.... </w:t>
            </w:r>
            <w:r w:rsidRPr="002B6F16">
              <w:rPr>
                <w:rFonts w:ascii="Times New Roman" w:eastAsia="Times New Roman" w:hAnsi="Times New Roman" w:cs="Times New Roman"/>
                <w:color w:val="0070C0"/>
                <w:sz w:val="16"/>
              </w:rPr>
              <w:t>(үстелдер, орындықтар, кереуеттер) бар. Табиғатбұрышында .. (гүлдер) бар</w:t>
            </w:r>
            <w:r w:rsidRPr="002B6F16">
              <w:rPr>
                <w:rFonts w:ascii="Times New Roman" w:eastAsia="Times New Roman" w:hAnsi="Times New Roman" w:cs="Times New Roman"/>
                <w:color w:val="0070C0"/>
                <w:sz w:val="18"/>
              </w:rPr>
              <w:t>.</w:t>
            </w:r>
          </w:p>
          <w:p w:rsidR="004F08A5" w:rsidRPr="002B6F16" w:rsidRDefault="004F08A5" w:rsidP="004F08A5">
            <w:pPr>
              <w:widowControl w:val="0"/>
              <w:autoSpaceDE w:val="0"/>
              <w:autoSpaceDN w:val="0"/>
              <w:rPr>
                <w:rFonts w:ascii="Times New Roman" w:eastAsia="Times New Roman" w:hAnsi="Times New Roman" w:cs="Times New Roman"/>
                <w:color w:val="0070C0"/>
                <w:sz w:val="24"/>
                <w:szCs w:val="28"/>
                <w:lang w:val="kk-KZ"/>
              </w:rPr>
            </w:pPr>
          </w:p>
        </w:tc>
        <w:tc>
          <w:tcPr>
            <w:tcW w:w="2694" w:type="dxa"/>
            <w:gridSpan w:val="2"/>
          </w:tcPr>
          <w:p w:rsidR="004F08A5" w:rsidRPr="002B6F16" w:rsidRDefault="004F08A5" w:rsidP="004F08A5">
            <w:pPr>
              <w:widowControl w:val="0"/>
              <w:autoSpaceDE w:val="0"/>
              <w:autoSpaceDN w:val="0"/>
              <w:rPr>
                <w:rFonts w:ascii="Times New Roman" w:eastAsia="Times New Roman" w:hAnsi="Times New Roman" w:cs="Times New Roman"/>
                <w:b/>
                <w:color w:val="0070C0"/>
                <w:sz w:val="18"/>
                <w:lang w:val="kk-KZ"/>
              </w:rPr>
            </w:pPr>
            <w:r w:rsidRPr="002B6F16">
              <w:rPr>
                <w:rFonts w:ascii="Times New Roman" w:eastAsia="Times New Roman" w:hAnsi="Times New Roman" w:cs="Times New Roman"/>
                <w:b/>
                <w:color w:val="0070C0"/>
                <w:sz w:val="18"/>
                <w:lang w:val="kk-KZ"/>
              </w:rPr>
              <w:t>Сөйлеуді дамыту</w:t>
            </w:r>
          </w:p>
          <w:p w:rsidR="004F08A5" w:rsidRPr="002B6F16" w:rsidRDefault="004F08A5" w:rsidP="004F08A5">
            <w:pPr>
              <w:widowControl w:val="0"/>
              <w:autoSpaceDE w:val="0"/>
              <w:autoSpaceDN w:val="0"/>
              <w:rPr>
                <w:rFonts w:ascii="Times New Roman" w:eastAsia="Times New Roman" w:hAnsi="Times New Roman" w:cs="Times New Roman"/>
                <w:b/>
                <w:color w:val="0070C0"/>
                <w:sz w:val="12"/>
                <w:szCs w:val="14"/>
                <w:lang w:val="kk-KZ"/>
              </w:rPr>
            </w:pPr>
            <w:r w:rsidRPr="002B6F16">
              <w:rPr>
                <w:rFonts w:ascii="Times New Roman" w:eastAsia="SimSun" w:hAnsi="Times New Roman" w:cs="Times New Roman"/>
                <w:color w:val="0070C0"/>
                <w:sz w:val="16"/>
                <w:szCs w:val="18"/>
                <w:lang w:val="kk-KZ"/>
              </w:rPr>
              <w:t>Мектептегі алғашқы күн</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b/>
                <w:color w:val="0070C0"/>
                <w:sz w:val="18"/>
                <w:lang w:val="kk-KZ"/>
              </w:rPr>
              <w:t xml:space="preserve"> Міндеті:</w:t>
            </w:r>
            <w:r w:rsidRPr="002B6F16">
              <w:rPr>
                <w:rFonts w:ascii="Times New Roman" w:eastAsia="SimSun" w:hAnsi="Times New Roman" w:cs="Times New Roman"/>
                <w:color w:val="0070C0"/>
                <w:sz w:val="18"/>
                <w:lang w:val="kk-KZ"/>
              </w:rPr>
              <w:t xml:space="preserve"> Фонематикалық естуді дамыту, сөздегі дыбыстардың орнын анықтау (басы, ортасы, соңы). Артикуляциялық жаттыулар жасау</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b/>
                <w:color w:val="0070C0"/>
                <w:sz w:val="18"/>
                <w:lang w:val="kk-KZ"/>
              </w:rPr>
              <w:t>Мақсаты:</w:t>
            </w:r>
            <w:r w:rsidRPr="002B6F16">
              <w:rPr>
                <w:rFonts w:ascii="Times New Roman" w:eastAsia="Times New Roman" w:hAnsi="Times New Roman" w:cs="Times New Roman"/>
                <w:color w:val="0070C0"/>
                <w:sz w:val="16"/>
                <w:lang w:val="kk-KZ"/>
              </w:rPr>
              <w:t>- Мазмұнды жалғастырту арқылы ой- қиялдарындамыту</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Ба-ба-ба – бала.</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 xml:space="preserve"> Бо-бо-бо – бота </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 xml:space="preserve">Бө-бө-бө – бөрік. </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 xml:space="preserve">Табыл – дабыл. </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Бақа – бақбақ</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«П» дыбысының буын ішінде кездесетін сөздерге мысал келтіреді</w:t>
            </w:r>
          </w:p>
          <w:p w:rsidR="004F08A5" w:rsidRPr="002B6F16" w:rsidRDefault="004F08A5" w:rsidP="004F08A5">
            <w:pPr>
              <w:widowControl w:val="0"/>
              <w:autoSpaceDE w:val="0"/>
              <w:autoSpaceDN w:val="0"/>
              <w:rPr>
                <w:rFonts w:ascii="Times New Roman" w:eastAsia="Times New Roman" w:hAnsi="Times New Roman" w:cs="Times New Roman"/>
                <w:color w:val="0070C0"/>
                <w:sz w:val="16"/>
              </w:rPr>
            </w:pPr>
            <w:r w:rsidRPr="002B6F16">
              <w:rPr>
                <w:rFonts w:ascii="Times New Roman" w:eastAsia="Times New Roman" w:hAnsi="Times New Roman" w:cs="Times New Roman"/>
                <w:color w:val="0070C0"/>
                <w:sz w:val="16"/>
              </w:rPr>
              <w:t>Па-па-па – парта.</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rPr>
              <w:t xml:space="preserve">Жа-па-лақ – жал-пақ. </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Па-рақ – жа-пы-рақ</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-балалардың тілін жаңылтпаш қайталату арқылы жаттықтырады:1</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.Тебіншек ат – шегіншек.</w:t>
            </w:r>
          </w:p>
          <w:p w:rsidR="004F08A5" w:rsidRPr="002B6F16" w:rsidRDefault="004F08A5" w:rsidP="004F08A5">
            <w:pPr>
              <w:widowControl w:val="0"/>
              <w:autoSpaceDE w:val="0"/>
              <w:autoSpaceDN w:val="0"/>
              <w:rPr>
                <w:rFonts w:ascii="Times New Roman" w:eastAsia="Times New Roman" w:hAnsi="Times New Roman" w:cs="Times New Roman"/>
                <w:color w:val="0070C0"/>
                <w:sz w:val="14"/>
                <w:szCs w:val="18"/>
                <w:lang w:val="kk-KZ"/>
              </w:rPr>
            </w:pPr>
            <w:r w:rsidRPr="002B6F16">
              <w:rPr>
                <w:rFonts w:ascii="Times New Roman" w:eastAsia="Times New Roman" w:hAnsi="Times New Roman" w:cs="Times New Roman"/>
                <w:color w:val="0070C0"/>
                <w:sz w:val="18"/>
                <w:szCs w:val="18"/>
                <w:lang w:val="kk-KZ"/>
              </w:rPr>
              <w:t>Шегіншекат–тебіншек</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p>
        </w:tc>
        <w:tc>
          <w:tcPr>
            <w:tcW w:w="3827" w:type="dxa"/>
            <w:gridSpan w:val="6"/>
          </w:tcPr>
          <w:p w:rsidR="004F08A5" w:rsidRPr="002B6F16" w:rsidRDefault="004F08A5" w:rsidP="004F08A5">
            <w:pPr>
              <w:widowControl w:val="0"/>
              <w:autoSpaceDE w:val="0"/>
              <w:autoSpaceDN w:val="0"/>
              <w:rPr>
                <w:rFonts w:ascii="Times New Roman" w:eastAsia="Times New Roman" w:hAnsi="Times New Roman" w:cs="Times New Roman"/>
                <w:b/>
                <w:color w:val="0070C0"/>
                <w:sz w:val="18"/>
                <w:lang w:val="kk-KZ" w:bidi="en-US"/>
              </w:rPr>
            </w:pPr>
            <w:r w:rsidRPr="002B6F16">
              <w:rPr>
                <w:rFonts w:ascii="Times New Roman" w:eastAsia="Times New Roman" w:hAnsi="Times New Roman" w:cs="Times New Roman"/>
                <w:b/>
                <w:color w:val="0070C0"/>
                <w:sz w:val="18"/>
                <w:lang w:val="kk-KZ" w:bidi="en-US"/>
              </w:rPr>
              <w:t>Көркем әдебиет</w:t>
            </w:r>
          </w:p>
          <w:p w:rsidR="004F08A5" w:rsidRPr="002B6F16" w:rsidRDefault="004F08A5" w:rsidP="004F08A5">
            <w:pPr>
              <w:widowControl w:val="0"/>
              <w:autoSpaceDE w:val="0"/>
              <w:autoSpaceDN w:val="0"/>
              <w:rPr>
                <w:rFonts w:ascii="Times New Roman" w:eastAsia="Times New Roman" w:hAnsi="Times New Roman" w:cs="Times New Roman"/>
                <w:b/>
                <w:color w:val="0070C0"/>
                <w:sz w:val="16"/>
                <w:szCs w:val="18"/>
                <w:lang w:val="kk-KZ" w:bidi="en-US"/>
              </w:rPr>
            </w:pPr>
            <w:r w:rsidRPr="002B6F16">
              <w:rPr>
                <w:rFonts w:ascii="Times New Roman" w:eastAsia="Times New Roman" w:hAnsi="Times New Roman" w:cs="Times New Roman"/>
                <w:color w:val="0070C0"/>
                <w:sz w:val="16"/>
                <w:szCs w:val="18"/>
                <w:lang w:val="kk-KZ"/>
              </w:rPr>
              <w:t>Білімің – бұлағың</w:t>
            </w:r>
          </w:p>
          <w:p w:rsidR="004F08A5" w:rsidRPr="002B6F16" w:rsidRDefault="004F08A5" w:rsidP="004F08A5">
            <w:pPr>
              <w:widowControl w:val="0"/>
              <w:autoSpaceDE w:val="0"/>
              <w:autoSpaceDN w:val="0"/>
              <w:rPr>
                <w:rFonts w:ascii="Times New Roman" w:eastAsia="Times New Roman" w:hAnsi="Times New Roman" w:cs="Times New Roman"/>
                <w:b/>
                <w:bCs/>
                <w:color w:val="0070C0"/>
                <w:sz w:val="10"/>
                <w:szCs w:val="12"/>
                <w:lang w:val="kk-KZ"/>
              </w:rPr>
            </w:pPr>
            <w:r w:rsidRPr="002B6F16">
              <w:rPr>
                <w:rFonts w:ascii="Times New Roman" w:eastAsia="Times New Roman" w:hAnsi="Times New Roman" w:cs="Times New Roman"/>
                <w:b/>
                <w:color w:val="0070C0"/>
                <w:sz w:val="18"/>
                <w:lang w:val="kk-KZ" w:bidi="en-US"/>
              </w:rPr>
              <w:t xml:space="preserve"> Міндеті:</w:t>
            </w:r>
            <w:r w:rsidRPr="002B6F16">
              <w:rPr>
                <w:rFonts w:ascii="Times New Roman" w:eastAsia="Times New Roman" w:hAnsi="Times New Roman" w:cs="Times New Roman"/>
                <w:sz w:val="22"/>
                <w:szCs w:val="24"/>
                <w:lang w:val="kk-KZ"/>
              </w:rPr>
              <w:t xml:space="preserve">- </w:t>
            </w:r>
            <w:r w:rsidRPr="002B6F16">
              <w:rPr>
                <w:rFonts w:ascii="Times New Roman" w:eastAsia="Times New Roman" w:hAnsi="Times New Roman" w:cs="Times New Roman"/>
                <w:color w:val="0070C0"/>
                <w:sz w:val="16"/>
                <w:szCs w:val="18"/>
                <w:lang w:val="kk-KZ"/>
              </w:rPr>
              <w:t>Білім туралы түсінігін кеңейту. Ойлау қабілетін дамыту. Ойын жеткізіп айта білуге тәрбиелеу</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p>
          <w:p w:rsidR="004F08A5" w:rsidRPr="002B6F16" w:rsidRDefault="004F08A5" w:rsidP="004F08A5">
            <w:pPr>
              <w:widowControl w:val="0"/>
              <w:autoSpaceDE w:val="0"/>
              <w:autoSpaceDN w:val="0"/>
              <w:rPr>
                <w:rFonts w:ascii="Times New Roman" w:eastAsia="Times New Roman" w:hAnsi="Times New Roman" w:cs="Times New Roman"/>
                <w:b/>
                <w:bCs/>
                <w:color w:val="0070C0"/>
                <w:sz w:val="16"/>
                <w:szCs w:val="18"/>
                <w:lang w:val="kk-KZ"/>
              </w:rPr>
            </w:pPr>
            <w:r w:rsidRPr="002B6F16">
              <w:rPr>
                <w:rFonts w:ascii="Times New Roman" w:eastAsia="Times New Roman" w:hAnsi="Times New Roman" w:cs="Times New Roman"/>
                <w:b/>
                <w:bCs/>
                <w:color w:val="0070C0"/>
                <w:sz w:val="16"/>
                <w:szCs w:val="18"/>
                <w:lang w:val="kk-KZ"/>
              </w:rPr>
              <w:t>Білімің – бұлағың</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Қанатым талмайды, </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Қиялым самғайды. </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Ақын да, ғалым да </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Ұстазсыз болмайды. </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Мереке күніңмен </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Құттықтап бүгін мен, </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Ойыма ой қосам, </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Сен берген біліммен</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Дидактикалық ойын: «Ғажайып қоржын». Ойынның шарт</w:t>
            </w:r>
            <w:r w:rsidRPr="002B6F16">
              <w:rPr>
                <w:rFonts w:ascii="Times New Roman" w:eastAsia="Times New Roman" w:hAnsi="Times New Roman" w:cs="Times New Roman"/>
                <w:color w:val="0070C0"/>
                <w:sz w:val="16"/>
                <w:szCs w:val="18"/>
                <w:lang w:val="kk-KZ"/>
              </w:rPr>
              <w:t>ы: Ғажайып қоржынның ішінде заттар, ойыншықтар, оқу құралдары бар. Балалар оқу құралдары мен ойыншықтарды ажыратып, бөлек жинайды, атайды</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Мақалды жаттап ал.</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Білекті бірді жығады, </w:t>
            </w:r>
          </w:p>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rPr>
            </w:pPr>
            <w:r w:rsidRPr="002B6F16">
              <w:rPr>
                <w:rFonts w:ascii="Times New Roman" w:eastAsia="Times New Roman" w:hAnsi="Times New Roman" w:cs="Times New Roman"/>
                <w:color w:val="0070C0"/>
                <w:sz w:val="16"/>
                <w:szCs w:val="18"/>
                <w:lang w:val="kk-KZ"/>
              </w:rPr>
              <w:t xml:space="preserve">Білімді мыңды жығады. Педагогпен бірге мақалдың мазмұнын талдау арқылы білімді адамның мықты болатынын, ақылды болу үшін кітапты көп оқу керектігін түсінеді </w:t>
            </w:r>
          </w:p>
        </w:tc>
        <w:tc>
          <w:tcPr>
            <w:tcW w:w="2664" w:type="dxa"/>
          </w:tcPr>
          <w:p w:rsidR="004F08A5" w:rsidRPr="002B6F16" w:rsidRDefault="004F08A5" w:rsidP="004F08A5">
            <w:pPr>
              <w:widowControl w:val="0"/>
              <w:autoSpaceDE w:val="0"/>
              <w:autoSpaceDN w:val="0"/>
              <w:rPr>
                <w:rFonts w:ascii="Times New Roman" w:eastAsia="Times New Roman" w:hAnsi="Times New Roman" w:cs="Times New Roman"/>
                <w:b/>
                <w:bCs/>
                <w:color w:val="0070C0"/>
                <w:sz w:val="16"/>
                <w:szCs w:val="18"/>
                <w:lang w:val="kk-KZ" w:bidi="en-US"/>
              </w:rPr>
            </w:pPr>
            <w:r w:rsidRPr="002B6F16">
              <w:rPr>
                <w:rFonts w:ascii="Times New Roman" w:eastAsia="Times New Roman" w:hAnsi="Times New Roman" w:cs="Times New Roman"/>
                <w:b/>
                <w:bCs/>
                <w:color w:val="0070C0"/>
                <w:sz w:val="16"/>
                <w:szCs w:val="18"/>
                <w:lang w:val="kk-KZ" w:bidi="en-US"/>
              </w:rPr>
              <w:t>Шығармашылық бейнелеу әрекеті (сурет салу,мүсіндеу,жапсыру,құрастыру)</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bidi="en-US"/>
              </w:rPr>
            </w:pPr>
            <w:r w:rsidRPr="002B6F16">
              <w:rPr>
                <w:rFonts w:ascii="Times New Roman" w:eastAsia="Times New Roman" w:hAnsi="Times New Roman" w:cs="Times New Roman"/>
                <w:color w:val="0070C0"/>
                <w:sz w:val="16"/>
                <w:szCs w:val="18"/>
                <w:lang w:val="kk-KZ" w:bidi="en-US"/>
              </w:rPr>
              <w:t>Ағаш бұтақтары</w:t>
            </w:r>
          </w:p>
          <w:p w:rsidR="004F08A5" w:rsidRPr="002B6F16" w:rsidRDefault="004F08A5" w:rsidP="004F08A5">
            <w:pPr>
              <w:widowControl w:val="0"/>
              <w:autoSpaceDE w:val="0"/>
              <w:autoSpaceDN w:val="0"/>
              <w:rPr>
                <w:rFonts w:ascii="Times New Roman" w:eastAsia="Times New Roman" w:hAnsi="Times New Roman" w:cs="Times New Roman"/>
                <w:bCs/>
                <w:color w:val="0070C0"/>
                <w:sz w:val="16"/>
                <w:szCs w:val="18"/>
                <w:lang w:val="kk-KZ"/>
              </w:rPr>
            </w:pPr>
            <w:r w:rsidRPr="002B6F16">
              <w:rPr>
                <w:rFonts w:ascii="Times New Roman" w:eastAsia="Times New Roman" w:hAnsi="Times New Roman" w:cs="Times New Roman"/>
                <w:b/>
                <w:bCs/>
                <w:color w:val="0070C0"/>
                <w:sz w:val="16"/>
                <w:szCs w:val="18"/>
                <w:lang w:val="kk-KZ" w:bidi="en-US"/>
              </w:rPr>
              <w:t>Міндеті;-</w:t>
            </w:r>
            <w:r w:rsidRPr="002B6F16">
              <w:rPr>
                <w:rFonts w:ascii="Times New Roman" w:eastAsia="Times New Roman" w:hAnsi="Times New Roman" w:cs="Times New Roman"/>
                <w:bCs/>
                <w:color w:val="0070C0"/>
                <w:sz w:val="16"/>
                <w:szCs w:val="18"/>
                <w:lang w:val="kk-KZ"/>
              </w:rPr>
              <w:t xml:space="preserve"> Парақта кеңістіктегі заттардың қалпын беру, заттардың жазықтықта әртүрлі орналасуы мүмкін екендігін түсіндіру</w:t>
            </w:r>
          </w:p>
          <w:p w:rsidR="004F08A5" w:rsidRPr="002B6F16" w:rsidRDefault="004F08A5" w:rsidP="004F08A5">
            <w:pPr>
              <w:widowControl w:val="0"/>
              <w:autoSpaceDE w:val="0"/>
              <w:autoSpaceDN w:val="0"/>
              <w:rPr>
                <w:rFonts w:ascii="Times New Roman" w:eastAsia="Times New Roman" w:hAnsi="Times New Roman" w:cs="Times New Roman"/>
                <w:bCs/>
                <w:color w:val="0070C0"/>
                <w:sz w:val="16"/>
                <w:szCs w:val="18"/>
                <w:lang w:val="kk-KZ"/>
              </w:rPr>
            </w:pPr>
            <w:r w:rsidRPr="002B6F16">
              <w:rPr>
                <w:rFonts w:ascii="Times New Roman" w:eastAsia="Times New Roman" w:hAnsi="Times New Roman" w:cs="Times New Roman"/>
                <w:bCs/>
                <w:color w:val="0070C0"/>
                <w:sz w:val="16"/>
                <w:szCs w:val="18"/>
                <w:lang w:val="kk-KZ"/>
              </w:rPr>
              <w:t>-Сазбалшық, ермексаз және пластикалық массадан мүсіндеудің ерекшеліктерін білу</w:t>
            </w:r>
          </w:p>
          <w:p w:rsidR="004F08A5" w:rsidRPr="002B6F16" w:rsidRDefault="004F08A5" w:rsidP="004F08A5">
            <w:pPr>
              <w:widowControl w:val="0"/>
              <w:autoSpaceDE w:val="0"/>
              <w:autoSpaceDN w:val="0"/>
              <w:rPr>
                <w:rFonts w:ascii="Times New Roman" w:eastAsia="Times New Roman" w:hAnsi="Times New Roman" w:cs="Times New Roman"/>
                <w:bCs/>
                <w:color w:val="0070C0"/>
                <w:sz w:val="16"/>
                <w:szCs w:val="18"/>
                <w:lang w:val="kk-KZ"/>
              </w:rPr>
            </w:pPr>
            <w:r w:rsidRPr="002B6F16">
              <w:rPr>
                <w:rFonts w:ascii="Times New Roman" w:eastAsia="Times New Roman" w:hAnsi="Times New Roman" w:cs="Times New Roman"/>
                <w:bCs/>
                <w:color w:val="0070C0"/>
                <w:sz w:val="16"/>
                <w:szCs w:val="18"/>
                <w:lang w:val="kk-KZ"/>
              </w:rPr>
              <w:t>- Қайшы мен желімді дұрыс қолдану дағдыларын жетілдіру, еңбек қауіпсіздігі мен жеке гигиена ережелерін сақтау</w:t>
            </w:r>
          </w:p>
          <w:p w:rsidR="004F08A5" w:rsidRPr="002B6F16" w:rsidRDefault="004F08A5" w:rsidP="004F08A5">
            <w:pPr>
              <w:widowControl w:val="0"/>
              <w:autoSpaceDE w:val="0"/>
              <w:autoSpaceDN w:val="0"/>
              <w:rPr>
                <w:rFonts w:ascii="Times New Roman" w:eastAsia="Times New Roman" w:hAnsi="Times New Roman" w:cs="Times New Roman"/>
                <w:b/>
                <w:bCs/>
                <w:color w:val="0070C0"/>
                <w:sz w:val="16"/>
                <w:szCs w:val="18"/>
                <w:lang w:val="kk-KZ" w:bidi="en-US"/>
              </w:rPr>
            </w:pPr>
            <w:r w:rsidRPr="002B6F16">
              <w:rPr>
                <w:rFonts w:ascii="Times New Roman" w:eastAsia="Times New Roman" w:hAnsi="Times New Roman" w:cs="Times New Roman"/>
                <w:bCs/>
                <w:color w:val="0070C0"/>
                <w:sz w:val="16"/>
                <w:szCs w:val="18"/>
                <w:lang w:val="kk-KZ"/>
              </w:rPr>
              <w:t xml:space="preserve">--  </w:t>
            </w:r>
            <w:r w:rsidRPr="002B6F16">
              <w:rPr>
                <w:rFonts w:ascii="Times New Roman" w:eastAsia="Times New Roman" w:hAnsi="Times New Roman" w:cs="Times New Roman"/>
                <w:color w:val="0070C0"/>
                <w:sz w:val="16"/>
                <w:szCs w:val="18"/>
                <w:lang w:val="kk-KZ"/>
              </w:rPr>
              <w:t>Дайын үлгілермен және қарапайым сызба бойынша жұмыс істеу, бейнені кескіні бойынша қию үшін қайшыны қолдану</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bidi="en-US"/>
              </w:rPr>
              <w:t>Мақсаты</w:t>
            </w:r>
            <w:r w:rsidRPr="002B6F16">
              <w:rPr>
                <w:rFonts w:ascii="Times New Roman" w:eastAsia="Times New Roman" w:hAnsi="Times New Roman" w:cs="Times New Roman"/>
                <w:color w:val="0070C0"/>
                <w:sz w:val="16"/>
                <w:szCs w:val="18"/>
                <w:lang w:val="kk-KZ" w:bidi="en-US"/>
              </w:rPr>
              <w:t>:</w:t>
            </w:r>
            <w:r w:rsidRPr="002B6F16">
              <w:rPr>
                <w:rFonts w:ascii="Times New Roman" w:eastAsia="Times New Roman" w:hAnsi="Times New Roman" w:cs="Times New Roman"/>
                <w:color w:val="0070C0"/>
                <w:sz w:val="16"/>
                <w:szCs w:val="18"/>
                <w:lang w:val="kk-KZ"/>
              </w:rPr>
              <w:t xml:space="preserve"> -балаларға терек бұталары жайлы түсінік беру, ағаштарды өзіндік ерекшеліктеріне байланысты бір- бірінен ажыратуға және терек бұталары суретін салуға үйрету</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 пішінді </w:t>
            </w:r>
            <w:r w:rsidRPr="002B6F16">
              <w:rPr>
                <w:rFonts w:ascii="Times New Roman" w:eastAsia="Times New Roman" w:hAnsi="Times New Roman" w:cs="Times New Roman"/>
                <w:color w:val="0070C0"/>
                <w:spacing w:val="-4"/>
                <w:sz w:val="16"/>
                <w:szCs w:val="18"/>
                <w:lang w:val="kk-KZ"/>
              </w:rPr>
              <w:t xml:space="preserve">мүсіндеудің </w:t>
            </w:r>
            <w:r w:rsidRPr="002B6F16">
              <w:rPr>
                <w:rFonts w:ascii="Times New Roman" w:eastAsia="Times New Roman" w:hAnsi="Times New Roman" w:cs="Times New Roman"/>
                <w:color w:val="0070C0"/>
                <w:sz w:val="16"/>
                <w:szCs w:val="18"/>
                <w:lang w:val="kk-KZ"/>
              </w:rPr>
              <w:t>таныс әдістерін пайдалана отырып,ағаш бұтақтарынмүсіндеу</w:t>
            </w:r>
          </w:p>
          <w:p w:rsidR="004F08A5" w:rsidRPr="002B6F16" w:rsidRDefault="004F08A5" w:rsidP="004F08A5">
            <w:pPr>
              <w:widowControl w:val="0"/>
              <w:autoSpaceDE w:val="0"/>
              <w:autoSpaceDN w:val="0"/>
              <w:rPr>
                <w:rFonts w:ascii="Times New Roman" w:eastAsia="Times New Roman" w:hAnsi="Times New Roman" w:cs="Times New Roman"/>
                <w:color w:val="0070C0"/>
                <w:position w:val="1"/>
                <w:sz w:val="16"/>
                <w:szCs w:val="18"/>
                <w:lang w:val="kk-KZ"/>
              </w:rPr>
            </w:pPr>
            <w:r w:rsidRPr="002B6F16">
              <w:rPr>
                <w:rFonts w:ascii="Times New Roman" w:eastAsia="Times New Roman" w:hAnsi="Times New Roman" w:cs="Times New Roman"/>
                <w:b/>
                <w:color w:val="0070C0"/>
                <w:sz w:val="16"/>
                <w:szCs w:val="18"/>
                <w:lang w:val="kk-KZ"/>
              </w:rPr>
              <w:t xml:space="preserve">  -</w:t>
            </w:r>
            <w:r w:rsidRPr="002B6F16">
              <w:rPr>
                <w:rFonts w:ascii="Times New Roman" w:eastAsia="Times New Roman" w:hAnsi="Times New Roman" w:cs="Times New Roman"/>
                <w:color w:val="0070C0"/>
                <w:sz w:val="16"/>
                <w:szCs w:val="18"/>
                <w:lang w:val="kk-KZ"/>
              </w:rPr>
              <w:t>-</w:t>
            </w:r>
            <w:r w:rsidRPr="002B6F16">
              <w:rPr>
                <w:rFonts w:ascii="Times New Roman" w:eastAsia="Times New Roman" w:hAnsi="Times New Roman" w:cs="Times New Roman"/>
                <w:color w:val="0070C0"/>
                <w:position w:val="1"/>
                <w:sz w:val="16"/>
                <w:szCs w:val="18"/>
                <w:lang w:val="kk-KZ"/>
              </w:rPr>
              <w:t xml:space="preserve"> жырту,умаждау әдісі арқылы бейнелер- мен сюжетті толықтыруға үйрету</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position w:val="1"/>
                <w:sz w:val="16"/>
                <w:szCs w:val="18"/>
                <w:lang w:val="kk-KZ"/>
              </w:rPr>
              <w:t xml:space="preserve">  -</w:t>
            </w:r>
            <w:r w:rsidRPr="002B6F16">
              <w:rPr>
                <w:rFonts w:ascii="Times New Roman" w:eastAsia="Times New Roman" w:hAnsi="Times New Roman" w:cs="Times New Roman"/>
                <w:color w:val="0070C0"/>
                <w:sz w:val="16"/>
                <w:szCs w:val="18"/>
                <w:lang w:val="kk-KZ"/>
              </w:rPr>
              <w:t xml:space="preserve"> табиғиматериалдардыңтүрлеріментаныстыру, олардан ағаш </w:t>
            </w:r>
            <w:r w:rsidRPr="002B6F16">
              <w:rPr>
                <w:rFonts w:ascii="Times New Roman" w:eastAsia="Times New Roman" w:hAnsi="Times New Roman" w:cs="Times New Roman"/>
                <w:color w:val="0070C0"/>
                <w:sz w:val="16"/>
                <w:szCs w:val="18"/>
                <w:lang w:val="kk-KZ"/>
              </w:rPr>
              <w:lastRenderedPageBreak/>
              <w:t>бұтақтарын дайындайбілугеүйрету</w:t>
            </w:r>
          </w:p>
          <w:p w:rsidR="004F08A5" w:rsidRPr="002B6F16" w:rsidRDefault="004F08A5" w:rsidP="004F08A5">
            <w:pPr>
              <w:widowControl w:val="0"/>
              <w:autoSpaceDE w:val="0"/>
              <w:autoSpaceDN w:val="0"/>
              <w:rPr>
                <w:rFonts w:ascii="Times New Roman" w:eastAsia="Times New Roman" w:hAnsi="Times New Roman" w:cs="Times New Roman"/>
                <w:b/>
                <w:bCs/>
                <w:color w:val="0070C0"/>
                <w:sz w:val="16"/>
                <w:szCs w:val="18"/>
                <w:lang w:val="kk-KZ" w:bidi="en-US"/>
              </w:rPr>
            </w:pPr>
            <w:r w:rsidRPr="002B6F16">
              <w:rPr>
                <w:rFonts w:ascii="Times New Roman" w:eastAsia="Times New Roman" w:hAnsi="Times New Roman" w:cs="Times New Roman"/>
                <w:b/>
                <w:bCs/>
                <w:color w:val="0070C0"/>
                <w:sz w:val="16"/>
                <w:szCs w:val="18"/>
                <w:lang w:val="kk-KZ" w:bidi="en-US"/>
              </w:rPr>
              <w:t>Балалармен топтық жұмыс</w:t>
            </w:r>
          </w:p>
          <w:p w:rsidR="004F08A5" w:rsidRPr="002B6F16" w:rsidRDefault="004F08A5" w:rsidP="004F08A5">
            <w:pPr>
              <w:widowControl w:val="0"/>
              <w:autoSpaceDE w:val="0"/>
              <w:autoSpaceDN w:val="0"/>
              <w:rPr>
                <w:rFonts w:ascii="Times New Roman" w:eastAsia="Times New Roman" w:hAnsi="Times New Roman" w:cs="Times New Roman"/>
                <w:b/>
                <w:color w:val="0070C0"/>
                <w:sz w:val="16"/>
                <w:szCs w:val="18"/>
                <w:lang w:val="kk-KZ" w:bidi="en-US"/>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bidi="en-US"/>
              </w:rPr>
            </w:pPr>
          </w:p>
        </w:tc>
      </w:tr>
      <w:tr w:rsidR="004F08A5" w:rsidRPr="002B6F16" w:rsidTr="002B6F16">
        <w:trPr>
          <w:trHeight w:val="181"/>
        </w:trPr>
        <w:tc>
          <w:tcPr>
            <w:tcW w:w="15309" w:type="dxa"/>
            <w:gridSpan w:val="14"/>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6"/>
                <w:szCs w:val="18"/>
                <w:lang w:val="kk-KZ"/>
              </w:rPr>
            </w:pPr>
            <w:r w:rsidRPr="002B6F16">
              <w:rPr>
                <w:rFonts w:ascii="Times New Roman" w:eastAsiaTheme="minorEastAsia" w:hAnsi="Times New Roman" w:cs="Times New Roman"/>
                <w:color w:val="0070C0"/>
                <w:sz w:val="16"/>
                <w:szCs w:val="18"/>
                <w:shd w:val="clear" w:color="auto" w:fill="FFFFFF"/>
                <w:lang w:val="kk-KZ"/>
              </w:rPr>
              <w:lastRenderedPageBreak/>
              <w:t xml:space="preserve">                                                                                         Үзіліс </w:t>
            </w:r>
            <w:r w:rsidRPr="002B6F16">
              <w:rPr>
                <w:rFonts w:ascii="Times New Roman" w:hAnsi="Times New Roman" w:cs="Times New Roman"/>
                <w:b/>
                <w:color w:val="0070C0"/>
                <w:sz w:val="18"/>
                <w:shd w:val="clear" w:color="auto" w:fill="FFFFFF"/>
                <w:lang w:val="kk-KZ"/>
              </w:rPr>
              <w:t>:      Қозғалмалы зерек ойындар</w:t>
            </w:r>
            <w:r w:rsidRPr="002B6F16">
              <w:rPr>
                <w:rFonts w:ascii="Times New Roman" w:hAnsi="Times New Roman" w:cs="Times New Roman"/>
                <w:color w:val="0070C0"/>
                <w:sz w:val="18"/>
                <w:shd w:val="clear" w:color="auto" w:fill="FFFFFF"/>
                <w:lang w:val="kk-KZ"/>
              </w:rPr>
              <w:t> </w:t>
            </w:r>
            <w:r w:rsidRPr="002B6F16">
              <w:rPr>
                <w:rFonts w:ascii="Times New Roman" w:hAnsi="Times New Roman" w:cs="Times New Roman"/>
                <w:b/>
                <w:color w:val="0070C0"/>
                <w:sz w:val="18"/>
                <w:lang w:val="kk-KZ"/>
              </w:rPr>
              <w:t>«Жер,су,ауа »ойыны</w:t>
            </w:r>
          </w:p>
        </w:tc>
      </w:tr>
      <w:tr w:rsidR="004F08A5" w:rsidRPr="002B6F16" w:rsidTr="00EF567B">
        <w:trPr>
          <w:trHeight w:val="983"/>
        </w:trPr>
        <w:tc>
          <w:tcPr>
            <w:tcW w:w="4565" w:type="dxa"/>
            <w:gridSpan w:val="4"/>
          </w:tcPr>
          <w:p w:rsidR="0045564E" w:rsidRPr="002B6F16" w:rsidRDefault="0045564E" w:rsidP="0045564E">
            <w:pPr>
              <w:pStyle w:val="TableParagraph"/>
              <w:rPr>
                <w:b/>
                <w:bCs/>
                <w:color w:val="7030A0"/>
                <w:sz w:val="18"/>
                <w:lang w:val="kk-KZ"/>
              </w:rPr>
            </w:pPr>
            <w:r w:rsidRPr="002B6F16">
              <w:rPr>
                <w:b/>
                <w:bCs/>
                <w:color w:val="0070C0"/>
                <w:sz w:val="18"/>
                <w:lang w:val="kk-KZ"/>
              </w:rPr>
              <w:t>«Автобус жүргізуші»</w:t>
            </w:r>
            <w:r w:rsidRPr="002B6F16">
              <w:rPr>
                <w:b/>
                <w:bCs/>
                <w:color w:val="7030A0"/>
                <w:sz w:val="18"/>
                <w:lang w:val="kk-KZ"/>
              </w:rPr>
              <w:t>(қауіпсіздік сабағы)</w:t>
            </w:r>
          </w:p>
          <w:p w:rsidR="0045564E" w:rsidRPr="002B6F16" w:rsidRDefault="0045564E" w:rsidP="0045564E">
            <w:pPr>
              <w:pStyle w:val="TableParagraph"/>
              <w:rPr>
                <w:b/>
                <w:bCs/>
                <w:color w:val="0070C0"/>
                <w:sz w:val="18"/>
                <w:lang w:val="kk-KZ"/>
              </w:rPr>
            </w:pPr>
            <w:r w:rsidRPr="002B6F16">
              <w:rPr>
                <w:b/>
                <w:bCs/>
                <w:color w:val="0070C0"/>
                <w:sz w:val="18"/>
                <w:lang w:val="kk-KZ"/>
              </w:rPr>
              <w:t>Ойын мақсаты:</w:t>
            </w:r>
          </w:p>
          <w:p w:rsidR="0045564E" w:rsidRPr="002B6F16" w:rsidRDefault="0045564E" w:rsidP="0045564E">
            <w:pPr>
              <w:pStyle w:val="TableParagraph"/>
              <w:rPr>
                <w:color w:val="0070C0"/>
                <w:sz w:val="18"/>
                <w:lang w:val="kk-KZ"/>
              </w:rPr>
            </w:pPr>
            <w:r w:rsidRPr="002B6F16">
              <w:rPr>
                <w:color w:val="0070C0"/>
                <w:sz w:val="18"/>
                <w:lang w:val="kk-KZ"/>
              </w:rPr>
              <w:t xml:space="preserve"> Балаларды жүргізуші мамандығымен таныстырып, оның пайдасы мен қажеттілігін айқындау, еңбекті сүюге баулу, </w:t>
            </w:r>
          </w:p>
          <w:p w:rsidR="0045564E" w:rsidRPr="002B6F16" w:rsidRDefault="0045564E" w:rsidP="0045564E">
            <w:pPr>
              <w:pStyle w:val="TableParagraph"/>
              <w:rPr>
                <w:color w:val="0070C0"/>
                <w:sz w:val="18"/>
                <w:lang w:val="kk-KZ"/>
              </w:rPr>
            </w:pPr>
            <w:r w:rsidRPr="002B6F16">
              <w:rPr>
                <w:color w:val="0070C0"/>
                <w:sz w:val="18"/>
                <w:lang w:val="kk-KZ"/>
              </w:rPr>
              <w:t>Жол ережесін ,қауіпсіздік ережесін сақтауға үйрету.</w:t>
            </w:r>
          </w:p>
          <w:p w:rsidR="0045564E" w:rsidRPr="002B6F16" w:rsidRDefault="0045564E" w:rsidP="0045564E">
            <w:pPr>
              <w:pStyle w:val="TableParagraph"/>
              <w:rPr>
                <w:color w:val="0070C0"/>
                <w:sz w:val="18"/>
              </w:rPr>
            </w:pPr>
            <w:r w:rsidRPr="002B6F16">
              <w:rPr>
                <w:color w:val="0070C0"/>
                <w:sz w:val="18"/>
              </w:rPr>
              <w:t>Қажетті атрибуттар: руль, абонементтер, орындықтар, микрофон.</w:t>
            </w:r>
          </w:p>
          <w:p w:rsidR="0045564E" w:rsidRPr="002B6F16" w:rsidRDefault="0045564E" w:rsidP="0045564E">
            <w:pPr>
              <w:pStyle w:val="TableParagraph"/>
              <w:rPr>
                <w:color w:val="0070C0"/>
                <w:sz w:val="18"/>
              </w:rPr>
            </w:pPr>
            <w:r w:rsidRPr="002B6F16">
              <w:rPr>
                <w:color w:val="0070C0"/>
                <w:sz w:val="18"/>
              </w:rPr>
              <w:t>Ойын шарты: Бір баланы автобус жүргізуші, екіншісін тексеруші етіп тағайындайды. Қалған балалар жүргіншілер. Егер ойын бөлмеде өткізілсе, орындықтар екі қатар етіп қойылады. Борменен еденге алдыңғы, артқы есік белгісін, яғни екі параллель сызығын сызады. Аялдамада тосып тұрған жүргіншілер артқы есіктен кіріп, біртіндеп қолдарындағы абонементтерін компостерге тесіп орындарына отырады.</w:t>
            </w:r>
          </w:p>
          <w:p w:rsidR="0045564E" w:rsidRPr="002B6F16" w:rsidRDefault="0045564E" w:rsidP="0045564E">
            <w:pPr>
              <w:pStyle w:val="TableParagraph"/>
              <w:rPr>
                <w:color w:val="0070C0"/>
                <w:sz w:val="18"/>
              </w:rPr>
            </w:pPr>
            <w:r w:rsidRPr="002B6F16">
              <w:rPr>
                <w:color w:val="0070C0"/>
                <w:sz w:val="18"/>
              </w:rPr>
              <w:t>Жүргізуші рөліндегі бала «ал кеттік» деп, аузымен мотордың дүрілін салып жүргізеді. Біраз жүрген соң, келесі аялдамаларды «дүкен, дәріхана, парк» деп микрофонмен хабарлағанда, әр аялдамада 4-5 баладан түсіп отырады. Тексеруші рөлін алғашқы кезде тәрбиеші өзі атқарады. Балалар автобустан түскенде қолдарындағы абонементтерін жинап алады. Автобустан түскен балалар «дүкен», т.б. орындарға кіріп, оны-мұны сатып алып, тағы да аялдамаға келіп тосады.</w:t>
            </w:r>
          </w:p>
          <w:p w:rsidR="0045564E" w:rsidRPr="002B6F16" w:rsidRDefault="0045564E" w:rsidP="0045564E">
            <w:pPr>
              <w:pStyle w:val="TableParagraph"/>
              <w:rPr>
                <w:color w:val="0070C0"/>
                <w:sz w:val="18"/>
              </w:rPr>
            </w:pPr>
            <w:r w:rsidRPr="002B6F16">
              <w:rPr>
                <w:color w:val="0070C0"/>
                <w:sz w:val="18"/>
              </w:rPr>
              <w:t>Ойынды осылайша қайта жалғастыруға болады.</w:t>
            </w:r>
          </w:p>
          <w:p w:rsidR="0045564E" w:rsidRPr="002B6F16" w:rsidRDefault="0045564E" w:rsidP="0045564E">
            <w:pPr>
              <w:pStyle w:val="TableParagraph"/>
              <w:rPr>
                <w:color w:val="0070C0"/>
                <w:sz w:val="18"/>
              </w:rPr>
            </w:pPr>
            <w:r w:rsidRPr="002B6F16">
              <w:rPr>
                <w:noProof/>
                <w:color w:val="0070C0"/>
                <w:sz w:val="18"/>
                <w:lang w:eastAsia="kk-KZ"/>
              </w:rPr>
              <w:drawing>
                <wp:inline distT="0" distB="0" distL="0" distR="0">
                  <wp:extent cx="1115356" cy="644858"/>
                  <wp:effectExtent l="0" t="0" r="8890" b="3175"/>
                  <wp:docPr id="1013507477" name="Рисунок 7" descr="https://ds05.infourok.ru/uploads/ex/101a/0012c141-373ecf6d/hello_html_3d52fd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10" descr="https://ds05.infourok.ru/uploads/ex/101a/0012c141-373ecf6d/hello_html_3d52fd79.png"/>
                          <pic:cNvPicPr>
                            <a:picLocks noChangeAspect="1" noChangeArrowheads="1"/>
                          </pic:cNvPicPr>
                        </pic:nvPicPr>
                        <pic:blipFill>
                          <a:blip r:embed="rId12" cstate="print"/>
                          <a:srcRect r="3253"/>
                          <a:stretch>
                            <a:fillRect/>
                          </a:stretch>
                        </pic:blipFill>
                        <pic:spPr>
                          <a:xfrm>
                            <a:off x="0" y="0"/>
                            <a:ext cx="1119821" cy="647439"/>
                          </a:xfrm>
                          <a:prstGeom prst="rect">
                            <a:avLst/>
                          </a:prstGeom>
                          <a:noFill/>
                          <a:ln w="9525">
                            <a:noFill/>
                            <a:miter lim="800000"/>
                            <a:headEnd/>
                            <a:tailEnd/>
                          </a:ln>
                        </pic:spPr>
                      </pic:pic>
                    </a:graphicData>
                  </a:graphic>
                </wp:inline>
              </w:drawing>
            </w:r>
          </w:p>
          <w:p w:rsidR="0045564E" w:rsidRPr="002B6F16" w:rsidRDefault="0045564E" w:rsidP="0045564E">
            <w:pPr>
              <w:pStyle w:val="TableParagraph"/>
              <w:rPr>
                <w:color w:val="0070C0"/>
                <w:sz w:val="18"/>
              </w:rPr>
            </w:pPr>
          </w:p>
          <w:p w:rsidR="004F08A5" w:rsidRPr="002B6F16" w:rsidRDefault="0045564E" w:rsidP="0045564E">
            <w:pPr>
              <w:widowControl w:val="0"/>
              <w:autoSpaceDE w:val="0"/>
              <w:autoSpaceDN w:val="0"/>
              <w:rPr>
                <w:rFonts w:ascii="Arial" w:eastAsia="Times New Roman" w:hAnsi="Arial" w:cs="Arial"/>
                <w:color w:val="0070C0"/>
                <w:sz w:val="18"/>
                <w:lang w:val="kk-KZ"/>
              </w:rPr>
            </w:pPr>
            <w:r w:rsidRPr="002B6F16">
              <w:rPr>
                <w:noProof/>
                <w:color w:val="0070C0"/>
                <w:sz w:val="18"/>
                <w:lang w:eastAsia="kk-KZ"/>
              </w:rPr>
              <w:drawing>
                <wp:inline distT="0" distB="0" distL="0" distR="0">
                  <wp:extent cx="1155032" cy="467995"/>
                  <wp:effectExtent l="0" t="0" r="7620" b="8255"/>
                  <wp:docPr id="655653722" name="Рисунок 8" descr="https://i.ytimg.com/vi/_U7EbPHZ61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40" descr="https://i.ytimg.com/vi/_U7EbPHZ61E/maxresdefault.jpg"/>
                          <pic:cNvPicPr>
                            <a:picLocks noChangeAspect="1" noChangeArrowheads="1"/>
                          </pic:cNvPicPr>
                        </pic:nvPicPr>
                        <pic:blipFill>
                          <a:blip r:embed="rId13" cstate="print"/>
                          <a:srcRect l="4327" r="3687"/>
                          <a:stretch>
                            <a:fillRect/>
                          </a:stretch>
                        </pic:blipFill>
                        <pic:spPr>
                          <a:xfrm>
                            <a:off x="0" y="0"/>
                            <a:ext cx="1175291" cy="476203"/>
                          </a:xfrm>
                          <a:prstGeom prst="rect">
                            <a:avLst/>
                          </a:prstGeom>
                          <a:noFill/>
                          <a:ln w="9525">
                            <a:noFill/>
                            <a:miter lim="800000"/>
                            <a:headEnd/>
                            <a:tailEnd/>
                          </a:ln>
                        </pic:spPr>
                      </pic:pic>
                    </a:graphicData>
                  </a:graphic>
                </wp:inline>
              </w:drawing>
            </w:r>
          </w:p>
          <w:p w:rsidR="004F08A5" w:rsidRPr="002B6F16" w:rsidRDefault="004F08A5" w:rsidP="004F08A5">
            <w:pPr>
              <w:widowControl w:val="0"/>
              <w:autoSpaceDE w:val="0"/>
              <w:autoSpaceDN w:val="0"/>
              <w:rPr>
                <w:rFonts w:ascii="Times New Roman" w:eastAsia="Times New Roman" w:hAnsi="Times New Roman" w:cs="Times New Roman"/>
                <w:b/>
                <w:i/>
                <w:noProof/>
                <w:color w:val="0070C0"/>
                <w:sz w:val="18"/>
                <w:lang w:val="kk-KZ"/>
              </w:rPr>
            </w:pPr>
          </w:p>
        </w:tc>
        <w:tc>
          <w:tcPr>
            <w:tcW w:w="5387" w:type="dxa"/>
            <w:gridSpan w:val="5"/>
          </w:tcPr>
          <w:p w:rsidR="004F08A5" w:rsidRPr="002B6F16" w:rsidRDefault="004F08A5" w:rsidP="004F08A5">
            <w:pPr>
              <w:widowControl w:val="0"/>
              <w:autoSpaceDE w:val="0"/>
              <w:autoSpaceDN w:val="0"/>
              <w:rPr>
                <w:rFonts w:ascii="Times New Roman" w:eastAsia="Times New Roman" w:hAnsi="Times New Roman" w:cs="Times New Roman"/>
                <w:b/>
                <w:color w:val="0070C0"/>
                <w:sz w:val="18"/>
              </w:rPr>
            </w:pPr>
            <w:r w:rsidRPr="002B6F16">
              <w:rPr>
                <w:rFonts w:ascii="Times New Roman" w:eastAsia="Times New Roman" w:hAnsi="Times New Roman" w:cs="Times New Roman"/>
                <w:b/>
                <w:noProof/>
                <w:color w:val="0070C0"/>
                <w:sz w:val="18"/>
                <w:lang w:eastAsia="kk-KZ"/>
              </w:rPr>
              <w:drawing>
                <wp:inline distT="0" distB="0" distL="0" distR="0">
                  <wp:extent cx="1594226" cy="1097280"/>
                  <wp:effectExtent l="0" t="0" r="6350" b="7620"/>
                  <wp:docPr id="1459359830" name="Рисунок 9" descr="https://ds05.infourok.ru/uploads/ex/0eae/000e5305-bdc69305/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https://ds05.infourok.ru/uploads/ex/0eae/000e5305-bdc69305/img9.jpg"/>
                          <pic:cNvPicPr>
                            <a:picLocks noChangeAspect="1" noChangeArrowheads="1"/>
                          </pic:cNvPicPr>
                        </pic:nvPicPr>
                        <pic:blipFill>
                          <a:blip r:embed="rId14" cstate="print"/>
                          <a:srcRect t="5867"/>
                          <a:stretch>
                            <a:fillRect/>
                          </a:stretch>
                        </pic:blipFill>
                        <pic:spPr>
                          <a:xfrm>
                            <a:off x="0" y="0"/>
                            <a:ext cx="1599419" cy="1100854"/>
                          </a:xfrm>
                          <a:prstGeom prst="rect">
                            <a:avLst/>
                          </a:prstGeom>
                          <a:noFill/>
                          <a:ln w="9525">
                            <a:noFill/>
                            <a:miter lim="800000"/>
                            <a:headEnd/>
                            <a:tailEnd/>
                          </a:ln>
                        </pic:spPr>
                      </pic:pic>
                    </a:graphicData>
                  </a:graphic>
                </wp:inline>
              </w:drawing>
            </w:r>
          </w:p>
          <w:p w:rsidR="004F08A5" w:rsidRPr="002B6F16" w:rsidRDefault="004F08A5" w:rsidP="004F08A5">
            <w:pPr>
              <w:widowControl w:val="0"/>
              <w:autoSpaceDE w:val="0"/>
              <w:autoSpaceDN w:val="0"/>
              <w:rPr>
                <w:rFonts w:ascii="Times New Roman" w:eastAsia="Times New Roman" w:hAnsi="Times New Roman" w:cs="Times New Roman"/>
                <w:b/>
                <w:color w:val="0070C0"/>
                <w:sz w:val="18"/>
              </w:rPr>
            </w:pPr>
          </w:p>
          <w:p w:rsidR="004F08A5" w:rsidRPr="002B6F16" w:rsidRDefault="004F08A5" w:rsidP="004F08A5">
            <w:pPr>
              <w:widowControl w:val="0"/>
              <w:autoSpaceDE w:val="0"/>
              <w:autoSpaceDN w:val="0"/>
              <w:rPr>
                <w:rFonts w:ascii="Times New Roman" w:eastAsia="Times New Roman" w:hAnsi="Times New Roman" w:cs="Times New Roman"/>
                <w:b/>
                <w:color w:val="0070C0"/>
                <w:sz w:val="18"/>
              </w:rPr>
            </w:pPr>
            <w:r w:rsidRPr="002B6F16">
              <w:rPr>
                <w:rFonts w:ascii="Times New Roman" w:eastAsia="Times New Roman" w:hAnsi="Times New Roman" w:cs="Times New Roman"/>
                <w:b/>
                <w:noProof/>
                <w:color w:val="0070C0"/>
                <w:sz w:val="18"/>
                <w:lang w:eastAsia="kk-KZ"/>
              </w:rPr>
              <w:drawing>
                <wp:inline distT="0" distB="0" distL="0" distR="0">
                  <wp:extent cx="1266825" cy="908309"/>
                  <wp:effectExtent l="19050" t="0" r="9525" b="0"/>
                  <wp:docPr id="1193771481" name="Рисунок 10" descr="https://ds01.infourok.ru/uploads/ex/034f/00009f8e-9e3b8843/hello_html_m4da13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0" descr="https://ds01.infourok.ru/uploads/ex/034f/00009f8e-9e3b8843/hello_html_m4da13c2b.jpg"/>
                          <pic:cNvPicPr>
                            <a:picLocks noChangeAspect="1" noChangeArrowheads="1"/>
                          </pic:cNvPicPr>
                        </pic:nvPicPr>
                        <pic:blipFill>
                          <a:blip r:embed="rId15" cstate="print"/>
                          <a:srcRect l="3279" t="3171" r="3735"/>
                          <a:stretch>
                            <a:fillRect/>
                          </a:stretch>
                        </pic:blipFill>
                        <pic:spPr>
                          <a:xfrm>
                            <a:off x="0" y="0"/>
                            <a:ext cx="1275783" cy="914732"/>
                          </a:xfrm>
                          <a:prstGeom prst="rect">
                            <a:avLst/>
                          </a:prstGeom>
                          <a:noFill/>
                          <a:ln w="9525">
                            <a:noFill/>
                            <a:miter lim="800000"/>
                            <a:headEnd/>
                            <a:tailEnd/>
                          </a:ln>
                        </pic:spPr>
                      </pic:pic>
                    </a:graphicData>
                  </a:graphic>
                </wp:inline>
              </w:drawing>
            </w:r>
          </w:p>
          <w:p w:rsidR="004F08A5" w:rsidRPr="002B6F16" w:rsidRDefault="004F08A5" w:rsidP="004F08A5">
            <w:pPr>
              <w:widowControl w:val="0"/>
              <w:autoSpaceDE w:val="0"/>
              <w:autoSpaceDN w:val="0"/>
              <w:rPr>
                <w:rFonts w:ascii="Times New Roman" w:eastAsia="Times New Roman" w:hAnsi="Times New Roman" w:cs="Times New Roman"/>
                <w:i/>
                <w:color w:val="0070C0"/>
                <w:sz w:val="18"/>
                <w:lang w:val="kk-KZ"/>
              </w:rPr>
            </w:pPr>
          </w:p>
        </w:tc>
        <w:tc>
          <w:tcPr>
            <w:tcW w:w="5357" w:type="dxa"/>
            <w:gridSpan w:val="5"/>
          </w:tcPr>
          <w:p w:rsidR="004F08A5" w:rsidRPr="002B6F16" w:rsidRDefault="004F08A5" w:rsidP="004F08A5">
            <w:pPr>
              <w:widowControl w:val="0"/>
              <w:autoSpaceDE w:val="0"/>
              <w:autoSpaceDN w:val="0"/>
              <w:rPr>
                <w:rFonts w:ascii="Times New Roman" w:eastAsia="Times New Roman" w:hAnsi="Times New Roman" w:cs="Times New Roman"/>
                <w:color w:val="7030A0"/>
                <w:sz w:val="18"/>
                <w:lang w:val="kk-KZ"/>
              </w:rPr>
            </w:pPr>
            <w:r w:rsidRPr="002B6F16">
              <w:rPr>
                <w:rFonts w:ascii="Times New Roman" w:eastAsia="Times New Roman" w:hAnsi="Times New Roman" w:cs="Times New Roman"/>
                <w:b/>
                <w:bCs/>
                <w:i/>
                <w:iCs/>
                <w:color w:val="0070C0"/>
                <w:sz w:val="18"/>
                <w:lang w:val="kk-KZ"/>
              </w:rPr>
              <w:t>Ойын: «Жер,су,ауа»</w:t>
            </w:r>
            <w:r w:rsidR="0045564E" w:rsidRPr="002B6F16">
              <w:rPr>
                <w:rFonts w:ascii="Times New Roman" w:eastAsia="Times New Roman" w:hAnsi="Times New Roman" w:cs="Times New Roman"/>
                <w:b/>
                <w:bCs/>
                <w:i/>
                <w:iCs/>
                <w:color w:val="7030A0"/>
                <w:sz w:val="18"/>
                <w:lang w:val="kk-KZ"/>
              </w:rPr>
              <w:t>(экология мәдениеті)</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bCs/>
                <w:color w:val="0070C0"/>
                <w:sz w:val="18"/>
                <w:lang w:val="kk-KZ"/>
              </w:rPr>
              <w:t>Мақсаты:</w:t>
            </w:r>
            <w:r w:rsidRPr="002B6F16">
              <w:rPr>
                <w:rFonts w:ascii="Times New Roman" w:eastAsia="Times New Roman" w:hAnsi="Times New Roman" w:cs="Times New Roman"/>
                <w:color w:val="0070C0"/>
                <w:sz w:val="18"/>
                <w:lang w:val="kk-KZ"/>
              </w:rPr>
              <w:t> балаларға берілген тапсырманы тез шешуге,жылдам жауап беруге,жерде ,ауада,суда не болатынны дұрыс айтуға төселдіру,қоршаған ортаға қамқорлық сезімен тәрбиелеу.</w:t>
            </w:r>
          </w:p>
          <w:p w:rsidR="004F08A5" w:rsidRPr="002B6F16" w:rsidRDefault="004F08A5" w:rsidP="004F08A5">
            <w:pPr>
              <w:widowControl w:val="0"/>
              <w:autoSpaceDE w:val="0"/>
              <w:autoSpaceDN w:val="0"/>
              <w:rPr>
                <w:rFonts w:ascii="Arial" w:eastAsia="Times New Roman" w:hAnsi="Arial" w:cs="Arial"/>
                <w:color w:val="0070C0"/>
                <w:sz w:val="18"/>
                <w:lang w:val="kk-KZ"/>
              </w:rPr>
            </w:pPr>
            <w:r w:rsidRPr="002B6F16">
              <w:rPr>
                <w:rFonts w:ascii="Times New Roman" w:eastAsia="Times New Roman" w:hAnsi="Times New Roman" w:cs="Times New Roman"/>
                <w:b/>
                <w:color w:val="0070C0"/>
                <w:sz w:val="18"/>
                <w:lang w:val="kk-KZ"/>
              </w:rPr>
              <w:t xml:space="preserve">Көрнекіліктер: </w:t>
            </w:r>
            <w:r w:rsidRPr="002B6F16">
              <w:rPr>
                <w:rFonts w:ascii="Times New Roman" w:eastAsia="Times New Roman" w:hAnsi="Times New Roman" w:cs="Times New Roman"/>
                <w:color w:val="0070C0"/>
                <w:sz w:val="18"/>
                <w:lang w:val="kk-KZ"/>
              </w:rPr>
              <w:t>асық</w:t>
            </w:r>
            <w:r w:rsidRPr="002B6F16">
              <w:rPr>
                <w:rFonts w:ascii="Times New Roman" w:eastAsia="Times New Roman" w:hAnsi="Times New Roman" w:cs="Times New Roman"/>
                <w:color w:val="0070C0"/>
                <w:sz w:val="18"/>
                <w:lang w:val="kk-KZ"/>
              </w:rPr>
              <w:br/>
            </w:r>
            <w:r w:rsidRPr="002B6F16">
              <w:rPr>
                <w:rFonts w:ascii="Times New Roman" w:eastAsia="Times New Roman" w:hAnsi="Times New Roman" w:cs="Times New Roman"/>
                <w:b/>
                <w:bCs/>
                <w:color w:val="0070C0"/>
                <w:sz w:val="18"/>
                <w:lang w:val="kk-KZ"/>
              </w:rPr>
              <w:t>Шарты:</w:t>
            </w:r>
            <w:r w:rsidRPr="002B6F16">
              <w:rPr>
                <w:rFonts w:ascii="Times New Roman" w:eastAsia="Times New Roman" w:hAnsi="Times New Roman" w:cs="Times New Roman"/>
                <w:color w:val="0070C0"/>
                <w:sz w:val="18"/>
                <w:lang w:val="kk-KZ"/>
              </w:rPr>
              <w:t>балалар дөңгелеіп отырады.Бір бала ортаға шығып балаларды кез келгінене асық лақтырып жібереді де жер су ауа деген сөздің бірін айтады. Бір бала отатаға шығып,балалардың кез келгеніне асықта лақтырып жібреді де жер, су ауа деген сөздік бірін айтады.Егер бала жер десе,асықты қағып алған бала жерде тіршілік ететін құстарды,адамдарды,өсімдіктерді атайды.Ал су сөзі айтылса,балық балардың аты аталады.Ауа дегенде құстарды айтуы тиіс.</w:t>
            </w:r>
          </w:p>
          <w:p w:rsidR="004F08A5" w:rsidRPr="002B6F16" w:rsidRDefault="004F08A5" w:rsidP="004F08A5">
            <w:pPr>
              <w:widowControl w:val="0"/>
              <w:autoSpaceDE w:val="0"/>
              <w:autoSpaceDN w:val="0"/>
              <w:rPr>
                <w:rFonts w:ascii="Arial" w:eastAsia="Times New Roman" w:hAnsi="Arial" w:cs="Arial"/>
                <w:color w:val="0070C0"/>
                <w:sz w:val="18"/>
              </w:rPr>
            </w:pPr>
            <w:r w:rsidRPr="002B6F16">
              <w:rPr>
                <w:rFonts w:ascii="Times New Roman" w:eastAsia="Times New Roman" w:hAnsi="Times New Roman" w:cs="Times New Roman"/>
                <w:color w:val="0070C0"/>
                <w:sz w:val="18"/>
              </w:rPr>
              <w:t>Осылйойынжалғасабереді.</w:t>
            </w:r>
          </w:p>
          <w:p w:rsidR="004F08A5" w:rsidRPr="002B6F16" w:rsidRDefault="004F08A5" w:rsidP="004F08A5">
            <w:pPr>
              <w:widowControl w:val="0"/>
              <w:autoSpaceDE w:val="0"/>
              <w:autoSpaceDN w:val="0"/>
              <w:rPr>
                <w:rFonts w:ascii="Times New Roman" w:eastAsia="Times New Roman" w:hAnsi="Times New Roman" w:cs="Times New Roman"/>
                <w:i/>
                <w:color w:val="0070C0"/>
                <w:sz w:val="18"/>
                <w:lang w:val="kk-KZ"/>
              </w:rPr>
            </w:pPr>
          </w:p>
        </w:tc>
      </w:tr>
      <w:tr w:rsidR="004F08A5" w:rsidRPr="002B6F16" w:rsidTr="002B6F16">
        <w:trPr>
          <w:trHeight w:val="264"/>
        </w:trPr>
        <w:tc>
          <w:tcPr>
            <w:tcW w:w="15309" w:type="dxa"/>
            <w:gridSpan w:val="14"/>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bidi="en-US"/>
              </w:rPr>
            </w:pPr>
            <w:r w:rsidRPr="002B6F16">
              <w:rPr>
                <w:rFonts w:ascii="Times New Roman" w:eastAsiaTheme="minorEastAsia" w:hAnsi="Times New Roman" w:cs="Times New Roman"/>
                <w:b/>
                <w:bCs/>
                <w:color w:val="0070C0"/>
                <w:sz w:val="18"/>
                <w:lang w:val="kk-KZ"/>
              </w:rPr>
              <w:t xml:space="preserve">                                                                                                                      4  - ұйымдастырылған іс-әрекет</w:t>
            </w:r>
          </w:p>
        </w:tc>
      </w:tr>
      <w:tr w:rsidR="004F08A5" w:rsidRPr="002B6F16" w:rsidTr="00EF567B">
        <w:trPr>
          <w:trHeight w:val="762"/>
        </w:trPr>
        <w:tc>
          <w:tcPr>
            <w:tcW w:w="2439" w:type="dxa"/>
            <w:gridSpan w:val="2"/>
            <w:tcBorders>
              <w:top w:val="single" w:sz="4" w:space="0" w:color="auto"/>
              <w:left w:val="single" w:sz="4" w:space="0" w:color="auto"/>
              <w:bottom w:val="nil"/>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bidi="en-US"/>
              </w:rPr>
            </w:pPr>
          </w:p>
        </w:tc>
        <w:tc>
          <w:tcPr>
            <w:tcW w:w="2126" w:type="dxa"/>
            <w:gridSpan w:val="2"/>
            <w:vMerge w:val="restart"/>
            <w:tcBorders>
              <w:bottom w:val="single" w:sz="4" w:space="0" w:color="auto"/>
            </w:tcBorders>
          </w:tcPr>
          <w:p w:rsidR="004F08A5" w:rsidRPr="002B6F16" w:rsidRDefault="004F08A5" w:rsidP="004F08A5">
            <w:pPr>
              <w:widowControl w:val="0"/>
              <w:autoSpaceDE w:val="0"/>
              <w:autoSpaceDN w:val="0"/>
              <w:rPr>
                <w:rFonts w:ascii="Times New Roman" w:eastAsia="Times New Roman" w:hAnsi="Times New Roman" w:cs="Times New Roman"/>
                <w:b/>
                <w:color w:val="0070C0"/>
                <w:sz w:val="16"/>
                <w:lang w:val="kk-KZ" w:bidi="en-US"/>
              </w:rPr>
            </w:pPr>
            <w:r w:rsidRPr="002B6F16">
              <w:rPr>
                <w:rFonts w:ascii="Times New Roman" w:eastAsia="Times New Roman" w:hAnsi="Times New Roman" w:cs="Times New Roman"/>
                <w:b/>
                <w:color w:val="0070C0"/>
                <w:sz w:val="16"/>
                <w:lang w:val="kk-KZ" w:bidi="en-US"/>
              </w:rPr>
              <w:t>Дене шынықтыру</w:t>
            </w:r>
          </w:p>
          <w:p w:rsidR="004F08A5" w:rsidRPr="002B6F16" w:rsidRDefault="004F08A5" w:rsidP="004F08A5">
            <w:pPr>
              <w:widowControl w:val="0"/>
              <w:autoSpaceDE w:val="0"/>
              <w:autoSpaceDN w:val="0"/>
              <w:rPr>
                <w:rFonts w:ascii="Times New Roman" w:eastAsia="Times New Roman" w:hAnsi="Times New Roman" w:cs="Times New Roman"/>
                <w:b/>
                <w:color w:val="0070C0"/>
                <w:sz w:val="10"/>
                <w:szCs w:val="14"/>
                <w:lang w:val="kk-KZ" w:bidi="en-US"/>
              </w:rPr>
            </w:pPr>
            <w:r w:rsidRPr="002B6F16">
              <w:rPr>
                <w:rFonts w:ascii="Times New Roman" w:eastAsia="Times New Roman" w:hAnsi="Times New Roman" w:cs="Times New Roman"/>
                <w:bCs/>
                <w:iCs/>
                <w:color w:val="0070C0"/>
                <w:sz w:val="16"/>
                <w:szCs w:val="14"/>
                <w:lang w:val="kk-KZ"/>
              </w:rPr>
              <w:t>Спортзал</w:t>
            </w:r>
          </w:p>
          <w:p w:rsidR="004F08A5" w:rsidRPr="002B6F16" w:rsidRDefault="004F08A5" w:rsidP="004F08A5">
            <w:pPr>
              <w:widowControl w:val="0"/>
              <w:autoSpaceDE w:val="0"/>
              <w:autoSpaceDN w:val="0"/>
              <w:rPr>
                <w:rFonts w:ascii="Times New Roman" w:eastAsia="Times New Roman" w:hAnsi="Times New Roman" w:cs="Times New Roman"/>
                <w:color w:val="0070C0"/>
                <w:sz w:val="14"/>
                <w:szCs w:val="18"/>
                <w:lang w:val="kk-KZ"/>
              </w:rPr>
            </w:pPr>
            <w:r w:rsidRPr="002B6F16">
              <w:rPr>
                <w:rFonts w:ascii="Times New Roman" w:eastAsia="Times New Roman" w:hAnsi="Times New Roman" w:cs="Times New Roman"/>
                <w:b/>
                <w:color w:val="0070C0"/>
                <w:sz w:val="16"/>
                <w:lang w:val="kk-KZ" w:bidi="en-US"/>
              </w:rPr>
              <w:t xml:space="preserve"> Міндеті</w:t>
            </w:r>
            <w:r w:rsidRPr="002B6F16">
              <w:rPr>
                <w:rFonts w:ascii="Times New Roman" w:eastAsia="Times New Roman" w:hAnsi="Times New Roman" w:cs="Times New Roman"/>
                <w:b/>
                <w:color w:val="0070C0"/>
                <w:sz w:val="14"/>
                <w:szCs w:val="18"/>
                <w:lang w:val="kk-KZ" w:bidi="en-US"/>
              </w:rPr>
              <w:t>.</w:t>
            </w:r>
            <w:r w:rsidRPr="002B6F16">
              <w:rPr>
                <w:rFonts w:ascii="Times New Roman" w:eastAsia="SimSun" w:hAnsi="Times New Roman" w:cs="Times New Roman"/>
                <w:color w:val="0070C0"/>
                <w:sz w:val="16"/>
                <w:szCs w:val="18"/>
                <w:lang w:val="kk-KZ"/>
              </w:rPr>
              <w:t xml:space="preserve"> Спорттық құрал-жабдықтардың қажеттілігін, зал ішінде қауіпсіздік техникасын сақтау керектігін, заттарды аттағанда тепе-теңдік сақтау қажеттігін</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color w:val="0070C0"/>
                <w:sz w:val="18"/>
                <w:lang w:val="kk-KZ"/>
              </w:rPr>
              <w:t>«Мұқият бол» ойын жаттығуы</w:t>
            </w:r>
            <w:r w:rsidRPr="002B6F16">
              <w:rPr>
                <w:rFonts w:ascii="Times New Roman" w:eastAsia="Times New Roman" w:hAnsi="Times New Roman" w:cs="Times New Roman"/>
                <w:color w:val="0070C0"/>
                <w:sz w:val="18"/>
                <w:lang w:val="kk-KZ"/>
              </w:rPr>
              <w:t>.</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1,5 минут орташа қарқынмен жүгіру; қозғалысты белгі бойынша алмастыру – жүру, еңбектеу. Мұрынмен тыныс алуға көңіл бөлу, жүру қарқынын бұзбай ырғақпен</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адымдауларын қадағалау.</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Тынысалугимнастикасы (у-шу кешені).</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color w:val="0070C0"/>
                <w:sz w:val="18"/>
                <w:lang w:val="kk-KZ"/>
              </w:rPr>
              <w:t>Қимыл-қозғалыс ойыны: «Бос орын» (5 рет</w:t>
            </w:r>
            <w:r w:rsidRPr="002B6F16">
              <w:rPr>
                <w:rFonts w:ascii="Times New Roman" w:eastAsia="Times New Roman" w:hAnsi="Times New Roman" w:cs="Times New Roman"/>
                <w:color w:val="0070C0"/>
                <w:sz w:val="18"/>
                <w:lang w:val="kk-KZ"/>
              </w:rPr>
              <w:t>).</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Балаларшеңбербойынамалдасқұрыпотырады. Жүргізушішеңбербойыменжүріп, біройыншыныңжанынакеліп, оныңжанынабеторамалдытастайды да: «Бұлжерсаған тар</w:t>
            </w:r>
          </w:p>
          <w:p w:rsidR="004F08A5" w:rsidRPr="002B6F16" w:rsidRDefault="004F08A5" w:rsidP="004F08A5">
            <w:pPr>
              <w:widowControl w:val="0"/>
              <w:autoSpaceDE w:val="0"/>
              <w:autoSpaceDN w:val="0"/>
              <w:rPr>
                <w:rFonts w:ascii="Times New Roman" w:eastAsia="Times New Roman" w:hAnsi="Times New Roman" w:cs="Times New Roman"/>
                <w:color w:val="0070C0"/>
                <w:sz w:val="16"/>
              </w:rPr>
            </w:pPr>
            <w:r w:rsidRPr="002B6F16">
              <w:rPr>
                <w:rFonts w:ascii="Times New Roman" w:eastAsia="Times New Roman" w:hAnsi="Times New Roman" w:cs="Times New Roman"/>
                <w:color w:val="0070C0"/>
                <w:sz w:val="16"/>
                <w:lang w:val="kk-KZ"/>
              </w:rPr>
              <w:t xml:space="preserve">Өзіңеорынтауып ал», – дейді. Ойыншыбеторамалдыалады да, жүргізушініқуады. </w:t>
            </w:r>
            <w:r w:rsidRPr="002B6F16">
              <w:rPr>
                <w:rFonts w:ascii="Times New Roman" w:eastAsia="Times New Roman" w:hAnsi="Times New Roman" w:cs="Times New Roman"/>
                <w:color w:val="0070C0"/>
                <w:sz w:val="16"/>
              </w:rPr>
              <w:t>Ал</w:t>
            </w:r>
          </w:p>
          <w:p w:rsidR="004F08A5" w:rsidRPr="002B6F16" w:rsidRDefault="004F08A5" w:rsidP="004F08A5">
            <w:pPr>
              <w:widowControl w:val="0"/>
              <w:autoSpaceDE w:val="0"/>
              <w:autoSpaceDN w:val="0"/>
              <w:rPr>
                <w:rFonts w:ascii="Times New Roman" w:eastAsia="Times New Roman" w:hAnsi="Times New Roman" w:cs="Times New Roman"/>
                <w:color w:val="0070C0"/>
                <w:sz w:val="16"/>
              </w:rPr>
            </w:pPr>
            <w:r w:rsidRPr="002B6F16">
              <w:rPr>
                <w:rFonts w:ascii="Times New Roman" w:eastAsia="Times New Roman" w:hAnsi="Times New Roman" w:cs="Times New Roman"/>
                <w:color w:val="0070C0"/>
                <w:sz w:val="16"/>
              </w:rPr>
              <w:t>жүргізушіоныңорнынажылдамбарыпотырыпалуғатырысады. Орынсызқалғанойыншыжүргізушіболады</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bidi="en-US"/>
              </w:rPr>
            </w:pPr>
          </w:p>
        </w:tc>
        <w:tc>
          <w:tcPr>
            <w:tcW w:w="2693" w:type="dxa"/>
            <w:gridSpan w:val="2"/>
            <w:vMerge w:val="restart"/>
            <w:tcBorders>
              <w:bottom w:val="single" w:sz="4" w:space="0" w:color="auto"/>
            </w:tcBorders>
          </w:tcPr>
          <w:p w:rsidR="004F08A5" w:rsidRPr="002B6F16" w:rsidRDefault="004F08A5" w:rsidP="004F08A5">
            <w:pPr>
              <w:widowControl w:val="0"/>
              <w:autoSpaceDE w:val="0"/>
              <w:autoSpaceDN w:val="0"/>
              <w:rPr>
                <w:rFonts w:ascii="Times New Roman" w:eastAsia="Times New Roman" w:hAnsi="Times New Roman" w:cs="Times New Roman"/>
                <w:b/>
                <w:bCs/>
                <w:color w:val="0070C0"/>
                <w:sz w:val="16"/>
                <w:lang w:val="kk-KZ" w:bidi="en-US"/>
              </w:rPr>
            </w:pPr>
            <w:r w:rsidRPr="002B6F16">
              <w:rPr>
                <w:rFonts w:ascii="Times New Roman" w:eastAsia="Times New Roman" w:hAnsi="Times New Roman" w:cs="Times New Roman"/>
                <w:b/>
                <w:bCs/>
                <w:color w:val="0070C0"/>
                <w:sz w:val="16"/>
                <w:lang w:val="kk-KZ" w:bidi="en-US"/>
              </w:rPr>
              <w:lastRenderedPageBreak/>
              <w:t xml:space="preserve">Музыка </w:t>
            </w:r>
          </w:p>
          <w:p w:rsidR="004F08A5" w:rsidRPr="002B6F16" w:rsidRDefault="004F08A5" w:rsidP="004F08A5">
            <w:pPr>
              <w:widowControl w:val="0"/>
              <w:autoSpaceDE w:val="0"/>
              <w:autoSpaceDN w:val="0"/>
              <w:rPr>
                <w:rFonts w:ascii="Times New Roman" w:eastAsia="Times New Roman" w:hAnsi="Times New Roman" w:cs="Times New Roman"/>
                <w:bCs/>
                <w:color w:val="0070C0"/>
                <w:sz w:val="14"/>
                <w:lang w:val="kk-KZ" w:bidi="en-US"/>
              </w:rPr>
            </w:pPr>
            <w:r w:rsidRPr="002B6F16">
              <w:rPr>
                <w:rFonts w:ascii="Times New Roman" w:eastAsia="Times New Roman" w:hAnsi="Times New Roman" w:cs="Times New Roman"/>
                <w:bCs/>
                <w:color w:val="0070C0"/>
                <w:sz w:val="16"/>
                <w:szCs w:val="18"/>
                <w:lang w:val="kk-KZ"/>
              </w:rPr>
              <w:t>Білімің – бұлағың</w:t>
            </w:r>
          </w:p>
          <w:p w:rsidR="004F08A5" w:rsidRPr="002B6F16" w:rsidRDefault="004F08A5" w:rsidP="004F08A5">
            <w:pPr>
              <w:widowControl w:val="0"/>
              <w:autoSpaceDE w:val="0"/>
              <w:autoSpaceDN w:val="0"/>
              <w:rPr>
                <w:rFonts w:ascii="Times New Roman" w:eastAsia="Times New Roman" w:hAnsi="Times New Roman" w:cs="Times New Roman"/>
                <w:b/>
                <w:bCs/>
                <w:color w:val="0070C0"/>
                <w:sz w:val="16"/>
                <w:lang w:val="kk-KZ" w:bidi="en-US"/>
              </w:rPr>
            </w:pPr>
            <w:r w:rsidRPr="002B6F16">
              <w:rPr>
                <w:rFonts w:ascii="Times New Roman" w:eastAsia="Times New Roman" w:hAnsi="Times New Roman" w:cs="Times New Roman"/>
                <w:b/>
                <w:bCs/>
                <w:color w:val="0070C0"/>
                <w:sz w:val="16"/>
                <w:lang w:val="kk-KZ" w:bidi="en-US"/>
              </w:rPr>
              <w:t>Міндеті:</w:t>
            </w:r>
            <w:r w:rsidRPr="002B6F16">
              <w:rPr>
                <w:rFonts w:ascii="Times New Roman" w:eastAsia="SimSun" w:hAnsi="Times New Roman" w:cs="Times New Roman"/>
                <w:color w:val="0070C0"/>
                <w:sz w:val="18"/>
                <w:lang w:val="kk-KZ"/>
              </w:rPr>
              <w:t xml:space="preserve"> Балаларды шығармалардың эмоционалды мазмұнын, олардың сипатын, көңіл-күйін, динамикалық ерекшеліктерін ажырата білуге үйрету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bCs/>
                <w:color w:val="0070C0"/>
                <w:sz w:val="18"/>
                <w:lang w:val="kk-KZ"/>
              </w:rPr>
              <w:t>Музыка тыңдау</w:t>
            </w:r>
            <w:r w:rsidRPr="002B6F16">
              <w:rPr>
                <w:rFonts w:ascii="Times New Roman" w:eastAsia="Times New Roman" w:hAnsi="Times New Roman" w:cs="Times New Roman"/>
                <w:color w:val="0070C0"/>
                <w:sz w:val="18"/>
                <w:lang w:val="kk-KZ"/>
              </w:rPr>
              <w:t xml:space="preserve">: «Қосалқа» Дәулеткерей Ән айту: «Білімің – бұлағың» (Т. Қоңыратбай) </w:t>
            </w:r>
          </w:p>
          <w:p w:rsidR="004F08A5" w:rsidRPr="002B6F16" w:rsidRDefault="004F08A5" w:rsidP="004F08A5">
            <w:pPr>
              <w:widowControl w:val="0"/>
              <w:autoSpaceDE w:val="0"/>
              <w:autoSpaceDN w:val="0"/>
              <w:rPr>
                <w:rFonts w:ascii="Times New Roman" w:eastAsia="Times New Roman" w:hAnsi="Times New Roman" w:cs="Times New Roman"/>
                <w:b/>
                <w:color w:val="0070C0"/>
                <w:sz w:val="16"/>
                <w:lang w:val="kk-KZ"/>
              </w:rPr>
            </w:pPr>
            <w:r w:rsidRPr="002B6F16">
              <w:rPr>
                <w:rFonts w:ascii="Times New Roman" w:eastAsia="Times New Roman" w:hAnsi="Times New Roman" w:cs="Times New Roman"/>
                <w:b/>
                <w:bCs/>
                <w:color w:val="0070C0"/>
                <w:sz w:val="18"/>
                <w:lang w:val="kk-KZ"/>
              </w:rPr>
              <w:t>Музыкалық-ырғақтық қимылдар</w:t>
            </w:r>
            <w:r w:rsidRPr="002B6F16">
              <w:rPr>
                <w:rFonts w:ascii="Times New Roman" w:eastAsia="Times New Roman" w:hAnsi="Times New Roman" w:cs="Times New Roman"/>
                <w:color w:val="0070C0"/>
                <w:sz w:val="18"/>
                <w:lang w:val="kk-KZ"/>
              </w:rPr>
              <w:t>: «Қояндар», «Аю», «Түлкі», «Қасқыр» (Т. Ломова) Билер: «Жұптасу биі» ( чех халық әуені) Ойындар, хороводтар: «Айгөлек» қазақтың халық әні (өңдеген Б. Қыдырбекова)</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p>
        </w:tc>
        <w:tc>
          <w:tcPr>
            <w:tcW w:w="2977" w:type="dxa"/>
            <w:gridSpan w:val="4"/>
            <w:vMerge w:val="restart"/>
            <w:tcBorders>
              <w:bottom w:val="single" w:sz="4" w:space="0" w:color="auto"/>
            </w:tcBorders>
          </w:tcPr>
          <w:p w:rsidR="004F08A5" w:rsidRPr="002B6F16" w:rsidRDefault="004F08A5" w:rsidP="004F08A5">
            <w:pPr>
              <w:widowControl w:val="0"/>
              <w:autoSpaceDE w:val="0"/>
              <w:autoSpaceDN w:val="0"/>
              <w:rPr>
                <w:rFonts w:ascii="Times New Roman" w:eastAsia="Times New Roman" w:hAnsi="Times New Roman" w:cs="Times New Roman"/>
                <w:b/>
                <w:color w:val="0070C0"/>
                <w:sz w:val="16"/>
                <w:lang w:val="kk-KZ" w:bidi="en-US"/>
              </w:rPr>
            </w:pPr>
            <w:r w:rsidRPr="002B6F16">
              <w:rPr>
                <w:rFonts w:ascii="Times New Roman" w:eastAsia="Times New Roman" w:hAnsi="Times New Roman" w:cs="Times New Roman"/>
                <w:b/>
                <w:color w:val="0070C0"/>
                <w:sz w:val="16"/>
                <w:lang w:val="kk-KZ" w:bidi="en-US"/>
              </w:rPr>
              <w:lastRenderedPageBreak/>
              <w:t>Дене шынықтыру</w:t>
            </w:r>
          </w:p>
          <w:p w:rsidR="004F08A5" w:rsidRPr="002B6F16" w:rsidRDefault="004F08A5" w:rsidP="004F08A5">
            <w:pPr>
              <w:widowControl w:val="0"/>
              <w:autoSpaceDE w:val="0"/>
              <w:autoSpaceDN w:val="0"/>
              <w:rPr>
                <w:rFonts w:ascii="Times New Roman" w:eastAsia="Times New Roman" w:hAnsi="Times New Roman" w:cs="Times New Roman"/>
                <w:b/>
                <w:color w:val="0070C0"/>
                <w:sz w:val="10"/>
                <w:szCs w:val="14"/>
                <w:lang w:val="kk-KZ" w:bidi="en-US"/>
              </w:rPr>
            </w:pPr>
            <w:r w:rsidRPr="002B6F16">
              <w:rPr>
                <w:rFonts w:ascii="Times New Roman" w:eastAsia="Times New Roman" w:hAnsi="Times New Roman" w:cs="Times New Roman"/>
                <w:bCs/>
                <w:iCs/>
                <w:color w:val="0070C0"/>
                <w:sz w:val="16"/>
                <w:szCs w:val="14"/>
                <w:lang w:val="kk-KZ"/>
              </w:rPr>
              <w:t>Спортзалда ойнаймыз</w:t>
            </w:r>
          </w:p>
          <w:p w:rsidR="004F08A5" w:rsidRPr="002B6F16" w:rsidRDefault="004F08A5" w:rsidP="004F08A5">
            <w:pPr>
              <w:widowControl w:val="0"/>
              <w:autoSpaceDE w:val="0"/>
              <w:autoSpaceDN w:val="0"/>
              <w:rPr>
                <w:rFonts w:ascii="Times New Roman" w:eastAsia="Times New Roman" w:hAnsi="Times New Roman" w:cs="Times New Roman"/>
                <w:color w:val="0070C0"/>
                <w:sz w:val="12"/>
                <w:szCs w:val="18"/>
                <w:lang w:val="kk-KZ"/>
              </w:rPr>
            </w:pPr>
            <w:r w:rsidRPr="002B6F16">
              <w:rPr>
                <w:rFonts w:ascii="Times New Roman" w:eastAsia="Times New Roman" w:hAnsi="Times New Roman" w:cs="Times New Roman"/>
                <w:b/>
                <w:color w:val="0070C0"/>
                <w:sz w:val="16"/>
                <w:lang w:val="kk-KZ" w:bidi="en-US"/>
              </w:rPr>
              <w:t xml:space="preserve"> Міндеті:</w:t>
            </w:r>
            <w:r w:rsidRPr="002B6F16">
              <w:rPr>
                <w:rFonts w:ascii="Times New Roman" w:eastAsia="SimSun" w:hAnsi="Times New Roman" w:cs="Times New Roman"/>
                <w:color w:val="0070C0"/>
                <w:sz w:val="16"/>
                <w:szCs w:val="18"/>
                <w:lang w:val="kk-KZ"/>
              </w:rPr>
              <w:t>Секіру: 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w:t>
            </w:r>
          </w:p>
          <w:p w:rsidR="004F08A5" w:rsidRPr="002B6F16" w:rsidRDefault="004F08A5" w:rsidP="004F08A5">
            <w:pPr>
              <w:widowControl w:val="0"/>
              <w:autoSpaceDE w:val="0"/>
              <w:autoSpaceDN w:val="0"/>
              <w:rPr>
                <w:rFonts w:ascii="Times New Roman" w:eastAsia="Times New Roman" w:hAnsi="Times New Roman" w:cs="Times New Roman"/>
                <w:color w:val="0070C0"/>
                <w:sz w:val="14"/>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color w:val="0070C0"/>
                <w:sz w:val="16"/>
                <w:lang w:val="kk-KZ"/>
              </w:rPr>
              <w:lastRenderedPageBreak/>
              <w:t>Қимыл-қозғалыс ойыны: «Қармақ». (3 рет).</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Балаларшеңбербойынатұрады. Педагог ортада. Ол қолындағыбаудың (қармақтың) бірұшынанұстайды. Баудыңекіншіұшынақұмсалынғандорбабайланған. Педагог жіптіжер</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бауырлатаайналдырабастайды. Балаларорнындатұрыпжоғарысекіріпқалып, құтылуғатырысады. Жоғарысекіргендеекпінменитеріліп, аяқтарынжинапалады. Кімніңаяғы</w:t>
            </w:r>
          </w:p>
          <w:p w:rsidR="004F08A5" w:rsidRPr="002B6F16" w:rsidRDefault="004F08A5" w:rsidP="004F08A5">
            <w:pPr>
              <w:widowControl w:val="0"/>
              <w:autoSpaceDE w:val="0"/>
              <w:autoSpaceDN w:val="0"/>
              <w:rPr>
                <w:rFonts w:ascii="Times New Roman" w:eastAsia="Times New Roman" w:hAnsi="Times New Roman" w:cs="Times New Roman"/>
                <w:color w:val="0070C0"/>
                <w:sz w:val="16"/>
              </w:rPr>
            </w:pPr>
            <w:r w:rsidRPr="002B6F16">
              <w:rPr>
                <w:rFonts w:ascii="Times New Roman" w:eastAsia="Times New Roman" w:hAnsi="Times New Roman" w:cs="Times New Roman"/>
                <w:color w:val="0070C0"/>
                <w:sz w:val="16"/>
                <w:lang w:val="kk-KZ"/>
              </w:rPr>
              <w:t xml:space="preserve">ілінсе, солойыншы «қармаққатүсті». </w:t>
            </w:r>
            <w:r w:rsidRPr="002B6F16">
              <w:rPr>
                <w:rFonts w:ascii="Times New Roman" w:eastAsia="Times New Roman" w:hAnsi="Times New Roman" w:cs="Times New Roman"/>
                <w:color w:val="0070C0"/>
                <w:sz w:val="16"/>
              </w:rPr>
              <w:t>Ойынбарысындабалалардыауық-ауықүзілістержасап, демалтыптұруқажет.</w:t>
            </w:r>
          </w:p>
          <w:p w:rsidR="004F08A5" w:rsidRPr="002B6F16" w:rsidRDefault="004F08A5" w:rsidP="004F08A5">
            <w:pPr>
              <w:widowControl w:val="0"/>
              <w:autoSpaceDE w:val="0"/>
              <w:autoSpaceDN w:val="0"/>
              <w:rPr>
                <w:rFonts w:ascii="Times New Roman" w:eastAsiaTheme="minorEastAsia" w:hAnsi="Times New Roman" w:cs="Times New Roman"/>
                <w:color w:val="0070C0"/>
                <w:sz w:val="16"/>
                <w:lang w:val="kk-KZ" w:bidi="en-US"/>
              </w:rPr>
            </w:pPr>
          </w:p>
        </w:tc>
        <w:tc>
          <w:tcPr>
            <w:tcW w:w="2410" w:type="dxa"/>
            <w:gridSpan w:val="3"/>
            <w:vMerge w:val="restart"/>
            <w:tcBorders>
              <w:bottom w:val="single" w:sz="4" w:space="0" w:color="auto"/>
            </w:tcBorders>
          </w:tcPr>
          <w:p w:rsidR="004F08A5" w:rsidRPr="002B6F16" w:rsidRDefault="004F08A5" w:rsidP="004F08A5">
            <w:pPr>
              <w:widowControl w:val="0"/>
              <w:autoSpaceDE w:val="0"/>
              <w:autoSpaceDN w:val="0"/>
              <w:rPr>
                <w:rFonts w:ascii="Times New Roman" w:eastAsia="Times New Roman" w:hAnsi="Times New Roman" w:cs="Times New Roman"/>
                <w:b/>
                <w:color w:val="0070C0"/>
                <w:sz w:val="16"/>
                <w:lang w:val="kk-KZ" w:bidi="en-US"/>
              </w:rPr>
            </w:pPr>
            <w:r w:rsidRPr="002B6F16">
              <w:rPr>
                <w:rFonts w:ascii="Times New Roman" w:eastAsia="Times New Roman" w:hAnsi="Times New Roman" w:cs="Times New Roman"/>
                <w:b/>
                <w:color w:val="0070C0"/>
                <w:sz w:val="16"/>
                <w:lang w:val="kk-KZ" w:bidi="en-US"/>
              </w:rPr>
              <w:lastRenderedPageBreak/>
              <w:t>Дене шынықтыру</w:t>
            </w:r>
          </w:p>
          <w:p w:rsidR="004F08A5" w:rsidRPr="002B6F16" w:rsidRDefault="004F08A5" w:rsidP="004F08A5">
            <w:pPr>
              <w:widowControl w:val="0"/>
              <w:autoSpaceDE w:val="0"/>
              <w:autoSpaceDN w:val="0"/>
              <w:rPr>
                <w:rFonts w:ascii="Times New Roman" w:eastAsia="Times New Roman" w:hAnsi="Times New Roman" w:cs="Times New Roman"/>
                <w:b/>
                <w:color w:val="0070C0"/>
                <w:sz w:val="10"/>
                <w:szCs w:val="14"/>
                <w:lang w:val="kk-KZ" w:bidi="en-US"/>
              </w:rPr>
            </w:pPr>
            <w:r w:rsidRPr="002B6F16">
              <w:rPr>
                <w:rFonts w:ascii="Times New Roman" w:eastAsia="Times New Roman" w:hAnsi="Times New Roman" w:cs="Times New Roman"/>
                <w:bCs/>
                <w:iCs/>
                <w:color w:val="0070C0"/>
                <w:sz w:val="16"/>
                <w:szCs w:val="14"/>
                <w:lang w:val="kk-KZ"/>
              </w:rPr>
              <w:t>Денсаулықтың құпиялары</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bidi="en-US"/>
              </w:rPr>
              <w:t>Міндеті</w:t>
            </w:r>
            <w:r w:rsidRPr="002B6F16">
              <w:rPr>
                <w:rFonts w:ascii="Times New Roman" w:eastAsia="Times New Roman" w:hAnsi="Times New Roman" w:cs="Times New Roman"/>
                <w:color w:val="0070C0"/>
                <w:sz w:val="16"/>
                <w:szCs w:val="18"/>
                <w:lang w:val="kk-KZ" w:bidi="en-US"/>
              </w:rPr>
              <w:t>:</w:t>
            </w:r>
            <w:r w:rsidRPr="002B6F16">
              <w:rPr>
                <w:rFonts w:ascii="Times New Roman" w:eastAsia="Times New Roman" w:hAnsi="Times New Roman" w:cs="Times New Roman"/>
                <w:color w:val="0070C0"/>
                <w:sz w:val="16"/>
                <w:szCs w:val="18"/>
                <w:lang w:val="kk-KZ"/>
              </w:rPr>
              <w:t xml:space="preserve"> Жүру: сапта бір-бірден, екеуден, үшеуден жүру; аяқтың ұшымен, аяқтың ішкі және сыртқы қырымен жүру; тізені жоғары көтеріп жүру, заттардан бір қырымен аттап жүру</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p>
          <w:p w:rsidR="004F08A5" w:rsidRPr="002B6F16" w:rsidRDefault="004F08A5" w:rsidP="004F08A5">
            <w:pPr>
              <w:widowControl w:val="0"/>
              <w:autoSpaceDE w:val="0"/>
              <w:autoSpaceDN w:val="0"/>
              <w:rPr>
                <w:rFonts w:ascii="Times New Roman" w:eastAsia="Times New Roman" w:hAnsi="Times New Roman" w:cs="Times New Roman"/>
                <w:b/>
                <w:color w:val="0070C0"/>
                <w:sz w:val="10"/>
                <w:szCs w:val="18"/>
                <w:lang w:val="kk-KZ" w:bidi="en-US"/>
              </w:rPr>
            </w:pPr>
            <w:r w:rsidRPr="002B6F16">
              <w:rPr>
                <w:rFonts w:ascii="Times New Roman" w:eastAsia="Times New Roman" w:hAnsi="Times New Roman" w:cs="Times New Roman"/>
                <w:b/>
                <w:i/>
                <w:color w:val="0070C0"/>
                <w:sz w:val="16"/>
                <w:lang w:val="kk-KZ"/>
              </w:rPr>
              <w:t xml:space="preserve">Ойын: </w:t>
            </w:r>
            <w:r w:rsidRPr="002B6F16">
              <w:rPr>
                <w:rFonts w:ascii="Times New Roman" w:eastAsia="Times New Roman" w:hAnsi="Times New Roman" w:cs="Times New Roman"/>
                <w:color w:val="0070C0"/>
                <w:sz w:val="16"/>
                <w:lang w:val="kk-KZ"/>
              </w:rPr>
              <w:t xml:space="preserve">«Қайда жасырылғанын тап». </w:t>
            </w:r>
            <w:r w:rsidRPr="002B6F16">
              <w:rPr>
                <w:rFonts w:ascii="Times New Roman" w:eastAsia="Times New Roman" w:hAnsi="Times New Roman" w:cs="Times New Roman"/>
                <w:b/>
                <w:color w:val="0070C0"/>
                <w:sz w:val="16"/>
                <w:lang w:val="kk-KZ"/>
              </w:rPr>
              <w:t xml:space="preserve">(2 рет). </w:t>
            </w:r>
            <w:r w:rsidRPr="002B6F16">
              <w:rPr>
                <w:rFonts w:ascii="Times New Roman" w:eastAsia="Times New Roman" w:hAnsi="Times New Roman" w:cs="Times New Roman"/>
                <w:color w:val="0070C0"/>
                <w:sz w:val="16"/>
              </w:rPr>
              <w:t>Спортзалдаеркінтұрады.</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bidi="en-US"/>
              </w:rPr>
            </w:pPr>
          </w:p>
        </w:tc>
        <w:tc>
          <w:tcPr>
            <w:tcW w:w="2664" w:type="dxa"/>
            <w:vMerge w:val="restart"/>
            <w:tcBorders>
              <w:bottom w:val="single" w:sz="4" w:space="0" w:color="auto"/>
            </w:tcBorders>
          </w:tcPr>
          <w:p w:rsidR="004F08A5" w:rsidRPr="002B6F16" w:rsidRDefault="004F08A5" w:rsidP="004F08A5">
            <w:pPr>
              <w:widowControl w:val="0"/>
              <w:autoSpaceDE w:val="0"/>
              <w:autoSpaceDN w:val="0"/>
              <w:rPr>
                <w:rFonts w:ascii="Times New Roman" w:eastAsia="Times New Roman" w:hAnsi="Times New Roman" w:cs="Times New Roman"/>
                <w:b/>
                <w:color w:val="0070C0"/>
                <w:sz w:val="16"/>
                <w:lang w:val="kk-KZ"/>
              </w:rPr>
            </w:pPr>
            <w:r w:rsidRPr="002B6F16">
              <w:rPr>
                <w:rFonts w:ascii="Times New Roman" w:eastAsia="Times New Roman" w:hAnsi="Times New Roman" w:cs="Times New Roman"/>
                <w:b/>
                <w:color w:val="0070C0"/>
                <w:sz w:val="16"/>
                <w:lang w:val="kk-KZ"/>
              </w:rPr>
              <w:lastRenderedPageBreak/>
              <w:t>Музыка</w:t>
            </w:r>
          </w:p>
          <w:p w:rsidR="004F08A5" w:rsidRPr="002B6F16" w:rsidRDefault="004F08A5" w:rsidP="004F08A5">
            <w:pPr>
              <w:widowControl w:val="0"/>
              <w:autoSpaceDE w:val="0"/>
              <w:autoSpaceDN w:val="0"/>
              <w:rPr>
                <w:rFonts w:ascii="Times New Roman" w:eastAsia="Times New Roman" w:hAnsi="Times New Roman" w:cs="Times New Roman"/>
                <w:bCs/>
                <w:color w:val="0070C0"/>
                <w:sz w:val="14"/>
                <w:szCs w:val="18"/>
                <w:lang w:val="kk-KZ"/>
              </w:rPr>
            </w:pPr>
            <w:r w:rsidRPr="002B6F16">
              <w:rPr>
                <w:rFonts w:ascii="Times New Roman" w:eastAsia="Times New Roman" w:hAnsi="Times New Roman" w:cs="Times New Roman"/>
                <w:bCs/>
                <w:color w:val="0070C0"/>
                <w:sz w:val="16"/>
                <w:szCs w:val="18"/>
                <w:lang w:val="kk-KZ"/>
              </w:rPr>
              <w:t>Білімің – бұлағың</w:t>
            </w:r>
          </w:p>
          <w:p w:rsidR="004F08A5" w:rsidRPr="002B6F16" w:rsidRDefault="004F08A5" w:rsidP="004F08A5">
            <w:pPr>
              <w:widowControl w:val="0"/>
              <w:autoSpaceDE w:val="0"/>
              <w:autoSpaceDN w:val="0"/>
              <w:rPr>
                <w:rFonts w:ascii="Times New Roman" w:eastAsia="Times New Roman" w:hAnsi="Times New Roman" w:cs="Times New Roman"/>
                <w:bCs/>
                <w:color w:val="0070C0"/>
                <w:sz w:val="16"/>
                <w:lang w:val="kk-KZ"/>
              </w:rPr>
            </w:pPr>
            <w:r w:rsidRPr="002B6F16">
              <w:rPr>
                <w:rFonts w:ascii="Times New Roman" w:eastAsia="Times New Roman" w:hAnsi="Times New Roman" w:cs="Times New Roman"/>
                <w:b/>
                <w:bCs/>
                <w:color w:val="0070C0"/>
                <w:sz w:val="16"/>
                <w:lang w:val="kk-KZ"/>
              </w:rPr>
              <w:t xml:space="preserve"> Міндеті:</w:t>
            </w:r>
            <w:r w:rsidRPr="002B6F16">
              <w:rPr>
                <w:rFonts w:ascii="Times New Roman" w:eastAsia="SimSun" w:hAnsi="Times New Roman" w:cs="Times New Roman"/>
                <w:color w:val="0070C0"/>
                <w:sz w:val="16"/>
                <w:szCs w:val="18"/>
                <w:lang w:val="kk-KZ"/>
              </w:rPr>
              <w:t>Ән айту дағдыларын қалыптастыру</w:t>
            </w:r>
          </w:p>
          <w:p w:rsidR="004F08A5" w:rsidRPr="002B6F16" w:rsidRDefault="004F08A5" w:rsidP="004F08A5">
            <w:pPr>
              <w:widowControl w:val="0"/>
              <w:autoSpaceDE w:val="0"/>
              <w:autoSpaceDN w:val="0"/>
              <w:rPr>
                <w:rFonts w:ascii="Times New Roman" w:eastAsia="Times New Roman" w:hAnsi="Times New Roman" w:cs="Times New Roman"/>
                <w:b/>
                <w:color w:val="0070C0"/>
                <w:sz w:val="12"/>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b/>
                <w:color w:val="0070C0"/>
                <w:sz w:val="16"/>
                <w:lang w:val="kk-KZ"/>
              </w:rPr>
              <w:t xml:space="preserve">Музыка тыңдау: </w:t>
            </w:r>
            <w:r w:rsidRPr="002B6F16">
              <w:rPr>
                <w:rFonts w:ascii="Times New Roman" w:eastAsia="Times New Roman" w:hAnsi="Times New Roman" w:cs="Times New Roman"/>
                <w:color w:val="0070C0"/>
                <w:sz w:val="16"/>
                <w:lang w:val="kk-KZ"/>
              </w:rPr>
              <w:t>«Қосалқа» Дәулеткерей</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b/>
                <w:color w:val="0070C0"/>
                <w:sz w:val="16"/>
                <w:lang w:val="kk-KZ"/>
              </w:rPr>
              <w:t xml:space="preserve">Ән айту: </w:t>
            </w:r>
            <w:r w:rsidRPr="002B6F16">
              <w:rPr>
                <w:rFonts w:ascii="Times New Roman" w:eastAsia="Times New Roman" w:hAnsi="Times New Roman" w:cs="Times New Roman"/>
                <w:color w:val="0070C0"/>
                <w:sz w:val="16"/>
                <w:lang w:val="kk-KZ"/>
              </w:rPr>
              <w:t>«Білімің – бұлағың» (Т. Қоңыратбай)</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lastRenderedPageBreak/>
              <w:t>Музыкалық-ырғақтық қимылдар:</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«Қояндар», «Аю», «Түлкі»,</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 xml:space="preserve">«Қасқыр» (Т. Ломова) </w:t>
            </w:r>
            <w:r w:rsidRPr="002B6F16">
              <w:rPr>
                <w:rFonts w:ascii="Times New Roman" w:eastAsia="Times New Roman" w:hAnsi="Times New Roman" w:cs="Times New Roman"/>
                <w:b/>
                <w:color w:val="0070C0"/>
                <w:sz w:val="16"/>
                <w:lang w:val="kk-KZ"/>
              </w:rPr>
              <w:t xml:space="preserve">Билер: </w:t>
            </w:r>
            <w:r w:rsidRPr="002B6F16">
              <w:rPr>
                <w:rFonts w:ascii="Times New Roman" w:eastAsia="Times New Roman" w:hAnsi="Times New Roman" w:cs="Times New Roman"/>
                <w:color w:val="0070C0"/>
                <w:sz w:val="16"/>
                <w:lang w:val="kk-KZ"/>
              </w:rPr>
              <w:t>«Жұптасу биі» ( чех халық әуені)</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Ойындар, хороводтар:</w:t>
            </w:r>
          </w:p>
          <w:p w:rsidR="004F08A5" w:rsidRPr="002B6F16" w:rsidRDefault="004F08A5" w:rsidP="004F08A5">
            <w:pPr>
              <w:widowControl w:val="0"/>
              <w:autoSpaceDE w:val="0"/>
              <w:autoSpaceDN w:val="0"/>
              <w:rPr>
                <w:rFonts w:ascii="Times New Roman" w:eastAsia="Times New Roman" w:hAnsi="Times New Roman" w:cs="Times New Roman"/>
                <w:b/>
                <w:color w:val="0070C0"/>
                <w:sz w:val="12"/>
                <w:lang w:val="kk-KZ"/>
              </w:rPr>
            </w:pPr>
            <w:r w:rsidRPr="002B6F16">
              <w:rPr>
                <w:rFonts w:ascii="Times New Roman" w:eastAsia="Times New Roman" w:hAnsi="Times New Roman" w:cs="Times New Roman"/>
                <w:color w:val="0070C0"/>
                <w:sz w:val="16"/>
                <w:lang w:val="kk-KZ"/>
              </w:rPr>
              <w:t>«Айгөлек» қазақтың халық әні (өңдеген Б. Қыдырбекова)</w:t>
            </w:r>
          </w:p>
          <w:p w:rsidR="004F08A5" w:rsidRPr="002B6F16" w:rsidRDefault="004F08A5" w:rsidP="004F08A5">
            <w:pPr>
              <w:widowControl w:val="0"/>
              <w:autoSpaceDE w:val="0"/>
              <w:autoSpaceDN w:val="0"/>
              <w:rPr>
                <w:rFonts w:ascii="Times New Roman" w:eastAsia="Times New Roman" w:hAnsi="Times New Roman" w:cs="Times New Roman"/>
                <w:b/>
                <w:color w:val="0070C0"/>
                <w:sz w:val="16"/>
                <w:lang w:val="kk-KZ"/>
              </w:rPr>
            </w:pPr>
          </w:p>
          <w:p w:rsidR="004F08A5" w:rsidRPr="002B6F16" w:rsidRDefault="004F08A5" w:rsidP="004F08A5">
            <w:pPr>
              <w:widowControl w:val="0"/>
              <w:autoSpaceDE w:val="0"/>
              <w:autoSpaceDN w:val="0"/>
              <w:rPr>
                <w:rFonts w:ascii="Times New Roman" w:eastAsia="Times New Roman" w:hAnsi="Times New Roman" w:cs="Times New Roman"/>
                <w:b/>
                <w:color w:val="0070C0"/>
                <w:sz w:val="16"/>
                <w:lang w:val="kk-KZ"/>
              </w:rPr>
            </w:pPr>
          </w:p>
          <w:p w:rsidR="004F08A5" w:rsidRPr="002B6F16" w:rsidRDefault="004F08A5" w:rsidP="004F08A5">
            <w:pPr>
              <w:widowControl w:val="0"/>
              <w:autoSpaceDE w:val="0"/>
              <w:autoSpaceDN w:val="0"/>
              <w:rPr>
                <w:rFonts w:ascii="Times New Roman" w:eastAsia="Times New Roman" w:hAnsi="Times New Roman" w:cs="Times New Roman"/>
                <w:b/>
                <w:color w:val="0070C0"/>
                <w:sz w:val="16"/>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2"/>
                <w:lang w:val="kk-KZ" w:bidi="en-US"/>
              </w:rPr>
            </w:pPr>
          </w:p>
        </w:tc>
      </w:tr>
      <w:tr w:rsidR="004F08A5" w:rsidRPr="002B6F16" w:rsidTr="00EF567B">
        <w:trPr>
          <w:trHeight w:val="58"/>
        </w:trPr>
        <w:tc>
          <w:tcPr>
            <w:tcW w:w="2439" w:type="dxa"/>
            <w:gridSpan w:val="2"/>
            <w:tcBorders>
              <w:top w:val="nil"/>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i/>
                <w:color w:val="0070C0"/>
                <w:sz w:val="18"/>
                <w:lang w:val="kk-KZ"/>
              </w:rPr>
            </w:pPr>
          </w:p>
        </w:tc>
        <w:tc>
          <w:tcPr>
            <w:tcW w:w="2126" w:type="dxa"/>
            <w:gridSpan w:val="2"/>
            <w:vMerge/>
            <w:tcBorders>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i/>
                <w:color w:val="0070C0"/>
                <w:sz w:val="18"/>
                <w:lang w:val="kk-KZ"/>
              </w:rPr>
            </w:pPr>
          </w:p>
        </w:tc>
        <w:tc>
          <w:tcPr>
            <w:tcW w:w="2693" w:type="dxa"/>
            <w:gridSpan w:val="2"/>
            <w:vMerge/>
            <w:tcBorders>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i/>
                <w:color w:val="0070C0"/>
                <w:sz w:val="18"/>
                <w:lang w:val="kk-KZ"/>
              </w:rPr>
            </w:pPr>
          </w:p>
        </w:tc>
        <w:tc>
          <w:tcPr>
            <w:tcW w:w="2977" w:type="dxa"/>
            <w:gridSpan w:val="4"/>
            <w:vMerge/>
            <w:tcBorders>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i/>
                <w:color w:val="0070C0"/>
                <w:sz w:val="18"/>
                <w:lang w:val="kk-KZ"/>
              </w:rPr>
            </w:pPr>
          </w:p>
        </w:tc>
        <w:tc>
          <w:tcPr>
            <w:tcW w:w="2410" w:type="dxa"/>
            <w:gridSpan w:val="3"/>
            <w:vMerge/>
            <w:tcBorders>
              <w:left w:val="single" w:sz="4" w:space="0" w:color="auto"/>
              <w:bottom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i/>
                <w:color w:val="0070C0"/>
                <w:sz w:val="18"/>
                <w:lang w:val="kk-KZ"/>
              </w:rPr>
            </w:pPr>
          </w:p>
        </w:tc>
        <w:tc>
          <w:tcPr>
            <w:tcW w:w="2664" w:type="dxa"/>
            <w:vMerge/>
            <w:tcBorders>
              <w:bottom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i/>
                <w:color w:val="0070C0"/>
                <w:sz w:val="18"/>
                <w:lang w:val="kk-KZ"/>
              </w:rPr>
            </w:pPr>
          </w:p>
        </w:tc>
      </w:tr>
      <w:tr w:rsidR="004F08A5" w:rsidRPr="002B6F16" w:rsidTr="00EF567B">
        <w:trPr>
          <w:trHeight w:val="154"/>
        </w:trPr>
        <w:tc>
          <w:tcPr>
            <w:tcW w:w="2439" w:type="dxa"/>
            <w:gridSpan w:val="2"/>
            <w:tcBorders>
              <w:top w:val="single" w:sz="4" w:space="0" w:color="auto"/>
              <w:left w:val="single" w:sz="4" w:space="0" w:color="auto"/>
              <w:bottom w:val="nil"/>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rPr>
            </w:pPr>
            <w:r w:rsidRPr="002B6F16">
              <w:rPr>
                <w:rFonts w:ascii="Times New Roman" w:eastAsiaTheme="minorEastAsia" w:hAnsi="Times New Roman" w:cs="Times New Roman"/>
                <w:b/>
                <w:bCs/>
                <w:color w:val="0070C0"/>
                <w:sz w:val="18"/>
                <w:lang w:val="kk-KZ"/>
              </w:rPr>
              <w:lastRenderedPageBreak/>
              <w:t>Серуенге дайындық</w:t>
            </w:r>
          </w:p>
        </w:tc>
        <w:tc>
          <w:tcPr>
            <w:tcW w:w="2126" w:type="dxa"/>
            <w:gridSpan w:val="2"/>
            <w:tcBorders>
              <w:top w:val="single" w:sz="4" w:space="0" w:color="auto"/>
              <w:left w:val="single" w:sz="4" w:space="0" w:color="auto"/>
              <w:bottom w:val="nil"/>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6"/>
                <w:lang w:val="kk-KZ"/>
              </w:rPr>
            </w:pPr>
            <w:r w:rsidRPr="002B6F16">
              <w:rPr>
                <w:rFonts w:ascii="Times New Roman" w:eastAsiaTheme="minorEastAsia" w:hAnsi="Times New Roman" w:cs="Times New Roman"/>
                <w:color w:val="0070C0"/>
                <w:sz w:val="16"/>
                <w:lang w:val="kk-KZ"/>
              </w:rPr>
              <w:t>Киімдерді реттілікті сақтап дұрыс киінуге үйрету</w:t>
            </w:r>
          </w:p>
          <w:p w:rsidR="004F08A5" w:rsidRPr="002B6F16" w:rsidRDefault="004F08A5" w:rsidP="004F08A5">
            <w:pPr>
              <w:widowControl w:val="0"/>
              <w:autoSpaceDE w:val="0"/>
              <w:autoSpaceDN w:val="0"/>
              <w:rPr>
                <w:rFonts w:ascii="Times New Roman" w:eastAsiaTheme="minorEastAsia" w:hAnsi="Times New Roman" w:cs="Times New Roman"/>
                <w:color w:val="0070C0"/>
                <w:sz w:val="16"/>
                <w:lang w:val="kk-KZ"/>
              </w:rPr>
            </w:pPr>
            <w:r w:rsidRPr="002B6F16">
              <w:rPr>
                <w:rFonts w:ascii="Times New Roman" w:eastAsiaTheme="minorEastAsia" w:hAnsi="Times New Roman" w:cs="Times New Roman"/>
                <w:color w:val="7030A0"/>
                <w:sz w:val="16"/>
                <w:lang w:val="kk-KZ"/>
              </w:rPr>
              <w:t>(Өз-өзіне қызмет ету)</w:t>
            </w:r>
          </w:p>
        </w:tc>
        <w:tc>
          <w:tcPr>
            <w:tcW w:w="2693" w:type="dxa"/>
            <w:gridSpan w:val="2"/>
            <w:tcBorders>
              <w:top w:val="single" w:sz="4" w:space="0" w:color="auto"/>
              <w:left w:val="single" w:sz="4" w:space="0" w:color="auto"/>
              <w:bottom w:val="nil"/>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i/>
                <w:color w:val="0070C0"/>
                <w:sz w:val="16"/>
                <w:lang w:val="kk-KZ"/>
              </w:rPr>
            </w:pPr>
            <w:r w:rsidRPr="002B6F16">
              <w:rPr>
                <w:rFonts w:ascii="Times New Roman" w:eastAsiaTheme="minorEastAsia" w:hAnsi="Times New Roman" w:cs="Times New Roman"/>
                <w:color w:val="0070C0"/>
                <w:sz w:val="16"/>
                <w:lang w:val="kk-KZ"/>
              </w:rPr>
              <w:t>Киімдерді реттілікті сақтап дұрыс киінуге үйрету</w:t>
            </w:r>
          </w:p>
        </w:tc>
        <w:tc>
          <w:tcPr>
            <w:tcW w:w="2977" w:type="dxa"/>
            <w:gridSpan w:val="4"/>
            <w:tcBorders>
              <w:top w:val="single" w:sz="4" w:space="0" w:color="auto"/>
              <w:left w:val="single" w:sz="4" w:space="0" w:color="auto"/>
              <w:bottom w:val="nil"/>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6"/>
                <w:lang w:val="kk-KZ"/>
              </w:rPr>
            </w:pPr>
            <w:r w:rsidRPr="002B6F16">
              <w:rPr>
                <w:rFonts w:ascii="Times New Roman" w:eastAsiaTheme="minorEastAsia" w:hAnsi="Times New Roman" w:cs="Times New Roman"/>
                <w:color w:val="0070C0"/>
                <w:sz w:val="16"/>
                <w:lang w:val="kk-KZ"/>
              </w:rPr>
              <w:t>Киімдерді реттілікті сақтап дұрыс киінуге үйрету</w:t>
            </w:r>
          </w:p>
          <w:p w:rsidR="004F08A5" w:rsidRPr="002B6F16" w:rsidRDefault="004F08A5" w:rsidP="004F08A5">
            <w:pPr>
              <w:widowControl w:val="0"/>
              <w:autoSpaceDE w:val="0"/>
              <w:autoSpaceDN w:val="0"/>
              <w:rPr>
                <w:rFonts w:ascii="Times New Roman" w:eastAsiaTheme="minorEastAsia" w:hAnsi="Times New Roman" w:cs="Times New Roman"/>
                <w:i/>
                <w:color w:val="0070C0"/>
                <w:sz w:val="16"/>
                <w:lang w:val="kk-KZ"/>
              </w:rPr>
            </w:pPr>
            <w:r w:rsidRPr="002B6F16">
              <w:rPr>
                <w:rFonts w:ascii="Times New Roman" w:eastAsiaTheme="minorEastAsia" w:hAnsi="Times New Roman" w:cs="Times New Roman"/>
                <w:color w:val="7030A0"/>
                <w:sz w:val="16"/>
                <w:lang w:val="kk-KZ"/>
              </w:rPr>
              <w:t>(Өз-өзіне қызмет ету)</w:t>
            </w:r>
          </w:p>
        </w:tc>
        <w:tc>
          <w:tcPr>
            <w:tcW w:w="2410" w:type="dxa"/>
            <w:gridSpan w:val="3"/>
            <w:tcBorders>
              <w:top w:val="single" w:sz="4" w:space="0" w:color="auto"/>
              <w:left w:val="single" w:sz="4" w:space="0" w:color="auto"/>
              <w:bottom w:val="nil"/>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6"/>
                <w:lang w:val="kk-KZ"/>
              </w:rPr>
            </w:pPr>
            <w:r w:rsidRPr="002B6F16">
              <w:rPr>
                <w:rFonts w:ascii="Times New Roman" w:eastAsiaTheme="minorEastAsia" w:hAnsi="Times New Roman" w:cs="Times New Roman"/>
                <w:color w:val="0070C0"/>
                <w:sz w:val="16"/>
                <w:lang w:val="kk-KZ"/>
              </w:rPr>
              <w:t>Киімдерді реттілікті сақтап дұрыс киінуге үйрету</w:t>
            </w:r>
          </w:p>
          <w:p w:rsidR="004F08A5" w:rsidRPr="002B6F16" w:rsidRDefault="004F08A5" w:rsidP="004F08A5">
            <w:pPr>
              <w:widowControl w:val="0"/>
              <w:autoSpaceDE w:val="0"/>
              <w:autoSpaceDN w:val="0"/>
              <w:rPr>
                <w:rFonts w:ascii="Times New Roman" w:eastAsiaTheme="minorEastAsia" w:hAnsi="Times New Roman" w:cs="Times New Roman"/>
                <w:i/>
                <w:color w:val="0070C0"/>
                <w:sz w:val="16"/>
                <w:lang w:val="kk-KZ"/>
              </w:rPr>
            </w:pPr>
            <w:r w:rsidRPr="002B6F16">
              <w:rPr>
                <w:rFonts w:ascii="Times New Roman" w:eastAsiaTheme="minorEastAsia" w:hAnsi="Times New Roman" w:cs="Times New Roman"/>
                <w:color w:val="7030A0"/>
                <w:sz w:val="16"/>
                <w:lang w:val="kk-KZ"/>
              </w:rPr>
              <w:t>(Өз-өзіне қызмет ету)</w:t>
            </w:r>
          </w:p>
        </w:tc>
        <w:tc>
          <w:tcPr>
            <w:tcW w:w="2664" w:type="dxa"/>
            <w:tcBorders>
              <w:top w:val="single" w:sz="4" w:space="0" w:color="auto"/>
              <w:left w:val="single" w:sz="4" w:space="0" w:color="auto"/>
              <w:bottom w:val="nil"/>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i/>
                <w:color w:val="0070C0"/>
                <w:sz w:val="16"/>
                <w:lang w:val="kk-KZ"/>
              </w:rPr>
            </w:pPr>
            <w:r w:rsidRPr="002B6F16">
              <w:rPr>
                <w:rFonts w:ascii="Times New Roman" w:eastAsiaTheme="minorEastAsia" w:hAnsi="Times New Roman" w:cs="Times New Roman"/>
                <w:color w:val="0070C0"/>
                <w:sz w:val="16"/>
                <w:lang w:val="kk-KZ"/>
              </w:rPr>
              <w:t>Киімдерді реттілікті сақтап дұрыс киінуге үйрету.</w:t>
            </w:r>
          </w:p>
          <w:p w:rsidR="004F08A5" w:rsidRPr="002B6F16" w:rsidRDefault="004F08A5" w:rsidP="004F08A5">
            <w:pPr>
              <w:widowControl w:val="0"/>
              <w:autoSpaceDE w:val="0"/>
              <w:autoSpaceDN w:val="0"/>
              <w:rPr>
                <w:rFonts w:ascii="Times New Roman" w:eastAsiaTheme="minorEastAsia" w:hAnsi="Times New Roman" w:cs="Times New Roman"/>
                <w:i/>
                <w:color w:val="0070C0"/>
                <w:sz w:val="16"/>
                <w:lang w:val="kk-KZ"/>
              </w:rPr>
            </w:pPr>
            <w:r w:rsidRPr="002B6F16">
              <w:rPr>
                <w:rFonts w:ascii="Times New Roman" w:eastAsiaTheme="minorEastAsia" w:hAnsi="Times New Roman" w:cs="Times New Roman"/>
                <w:color w:val="7030A0"/>
                <w:sz w:val="16"/>
                <w:lang w:val="kk-KZ"/>
              </w:rPr>
              <w:t>(Өз-өзіне қызмет ету)</w:t>
            </w:r>
          </w:p>
        </w:tc>
      </w:tr>
      <w:tr w:rsidR="004F08A5" w:rsidRPr="002B6F16" w:rsidTr="00EF567B">
        <w:trPr>
          <w:trHeight w:val="68"/>
        </w:trPr>
        <w:tc>
          <w:tcPr>
            <w:tcW w:w="2439" w:type="dxa"/>
            <w:gridSpan w:val="2"/>
            <w:tcBorders>
              <w:top w:val="nil"/>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rPr>
            </w:pPr>
          </w:p>
        </w:tc>
        <w:tc>
          <w:tcPr>
            <w:tcW w:w="2126" w:type="dxa"/>
            <w:gridSpan w:val="2"/>
            <w:tcBorders>
              <w:top w:val="nil"/>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rPr>
            </w:pPr>
          </w:p>
        </w:tc>
        <w:tc>
          <w:tcPr>
            <w:tcW w:w="2693" w:type="dxa"/>
            <w:gridSpan w:val="2"/>
            <w:tcBorders>
              <w:top w:val="nil"/>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rPr>
            </w:pPr>
            <w:r w:rsidRPr="002B6F16">
              <w:rPr>
                <w:rFonts w:ascii="Times New Roman" w:eastAsiaTheme="minorEastAsia" w:hAnsi="Times New Roman" w:cs="Times New Roman"/>
                <w:color w:val="7030A0"/>
                <w:sz w:val="16"/>
                <w:lang w:val="kk-KZ"/>
              </w:rPr>
              <w:t>(Өз-өзіне қызмет ету)</w:t>
            </w:r>
          </w:p>
        </w:tc>
        <w:tc>
          <w:tcPr>
            <w:tcW w:w="2977" w:type="dxa"/>
            <w:gridSpan w:val="4"/>
            <w:tcBorders>
              <w:top w:val="nil"/>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rPr>
            </w:pPr>
          </w:p>
        </w:tc>
        <w:tc>
          <w:tcPr>
            <w:tcW w:w="2410" w:type="dxa"/>
            <w:gridSpan w:val="3"/>
            <w:tcBorders>
              <w:top w:val="nil"/>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rPr>
            </w:pPr>
          </w:p>
        </w:tc>
        <w:tc>
          <w:tcPr>
            <w:tcW w:w="2664" w:type="dxa"/>
            <w:tcBorders>
              <w:top w:val="nil"/>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rPr>
            </w:pPr>
          </w:p>
        </w:tc>
      </w:tr>
      <w:tr w:rsidR="004F08A5" w:rsidRPr="002B6F16" w:rsidTr="00EF567B">
        <w:trPr>
          <w:trHeight w:val="274"/>
        </w:trPr>
        <w:tc>
          <w:tcPr>
            <w:tcW w:w="2439" w:type="dxa"/>
            <w:gridSpan w:val="2"/>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rPr>
            </w:pPr>
            <w:r w:rsidRPr="002B6F16">
              <w:rPr>
                <w:rFonts w:ascii="Times New Roman" w:eastAsiaTheme="minorEastAsia" w:hAnsi="Times New Roman" w:cs="Times New Roman"/>
                <w:b/>
                <w:bCs/>
                <w:color w:val="0070C0"/>
                <w:sz w:val="18"/>
                <w:lang w:val="kk-KZ"/>
              </w:rPr>
              <w:t>Серуен</w:t>
            </w:r>
          </w:p>
        </w:tc>
        <w:tc>
          <w:tcPr>
            <w:tcW w:w="2126" w:type="dxa"/>
            <w:gridSpan w:val="2"/>
            <w:tcBorders>
              <w:top w:val="single" w:sz="4" w:space="0" w:color="000000"/>
              <w:left w:val="single" w:sz="4" w:space="0" w:color="000000"/>
              <w:bottom w:val="single" w:sz="4" w:space="0" w:color="auto"/>
              <w:right w:val="single" w:sz="4" w:space="0" w:color="auto"/>
            </w:tcBorders>
            <w:shd w:val="clear" w:color="auto" w:fill="FFFFFF"/>
          </w:tcPr>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bCs/>
                <w:color w:val="0070C0"/>
                <w:sz w:val="18"/>
                <w:lang w:val="kk-KZ"/>
              </w:rPr>
              <w:t>Картотека №2</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Бақылау: Ауладағы қыдырып жүрген мысыққа бақылау жасау.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Еңбек: Аула сыпырушыға көмектесу.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Жеке жұмыс: Балалармен мысық туралы өлең жаттау.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Мысық сүтке тойды</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Көзін қысып қойды</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Әндетіп бір баяу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Дейді мияу,мияу,мияу.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 xml:space="preserve">Қимылды ойындар: </w:t>
            </w:r>
            <w:r w:rsidRPr="002B6F16">
              <w:rPr>
                <w:rFonts w:ascii="Times New Roman" w:eastAsia="Times New Roman" w:hAnsi="Times New Roman" w:cs="Times New Roman"/>
                <w:color w:val="0070C0"/>
                <w:sz w:val="18"/>
                <w:lang w:val="kk-KZ"/>
              </w:rPr>
              <w:lastRenderedPageBreak/>
              <w:t>«Тышқан мен мысық</w:t>
            </w:r>
            <w:r w:rsidRPr="002B6F16">
              <w:rPr>
                <w:rFonts w:ascii="Times New Roman" w:eastAsia="Times New Roman" w:hAnsi="Times New Roman" w:cs="Times New Roman"/>
                <w:b/>
                <w:bCs/>
                <w:color w:val="0070C0"/>
                <w:sz w:val="18"/>
                <w:lang w:val="kk-KZ"/>
              </w:rPr>
              <w:t>»</w:t>
            </w:r>
            <w:r w:rsidRPr="002B6F16">
              <w:rPr>
                <w:rFonts w:ascii="Times New Roman" w:eastAsia="Times New Roman" w:hAnsi="Times New Roman" w:cs="Times New Roman"/>
                <w:color w:val="0070C0"/>
                <w:sz w:val="18"/>
                <w:lang w:val="kk-KZ"/>
              </w:rPr>
              <w:t>,«Кім тез жетеді?»</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 xml:space="preserve">Мақсаты: Шапшаңдыққа тәрбиелеу. </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 xml:space="preserve">Көркем сөз: </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Бала мысық батыл-ақ,</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Тышқан ұстау талабы.  Сылдыр етсе жапырақ, Дереу бұға қалады.</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p>
        </w:tc>
        <w:tc>
          <w:tcPr>
            <w:tcW w:w="2693" w:type="dxa"/>
            <w:gridSpan w:val="2"/>
            <w:tcBorders>
              <w:top w:val="single" w:sz="4" w:space="0" w:color="000000"/>
              <w:left w:val="single" w:sz="4" w:space="0" w:color="auto"/>
              <w:bottom w:val="single" w:sz="4" w:space="0" w:color="auto"/>
              <w:right w:val="single" w:sz="4" w:space="0" w:color="auto"/>
            </w:tcBorders>
            <w:shd w:val="clear" w:color="auto" w:fill="FFFFFF"/>
          </w:tcPr>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bCs/>
                <w:color w:val="0070C0"/>
                <w:sz w:val="18"/>
                <w:lang w:val="kk-KZ"/>
              </w:rPr>
              <w:lastRenderedPageBreak/>
              <w:t>Картотека  №3</w:t>
            </w:r>
          </w:p>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rPr>
            </w:pPr>
            <w:r w:rsidRPr="002B6F16">
              <w:rPr>
                <w:rFonts w:ascii="Times New Roman" w:eastAsia="Times New Roman" w:hAnsi="Times New Roman" w:cs="Times New Roman"/>
                <w:b/>
                <w:bCs/>
                <w:color w:val="0070C0"/>
                <w:sz w:val="18"/>
                <w:lang w:val="kk-KZ"/>
              </w:rPr>
              <w:t>Мектеп ауласындағы құстарды бақылау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Мақсаты: Құстар туралы әңгімелеу, олардың аттарын атату және қимыл- қозғалыстарын салып жүру, дауыстарын таңдау.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 xml:space="preserve"> Еңбек: Балабақша ауласындағы ілулі тұрған жем салғышқа, </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үлкендердің көмегімен құстарға жем салу, оларды қоректендіру.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lastRenderedPageBreak/>
              <w:t>Мақсаты:   құстарға қамқорлықтың өте қажеттігін ұғындыру. Құстарды үркітпей қамқорлауға үйрету.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Қимылды ойындар: «Қаздар, қаздар»(жүгіру)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Мақсаты: Тәрбиеші көмегімен, ойын  ережесін бұлжытпай орындау.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Көркем сөз: «Міне торғай,  Үйін қорғай,</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 xml:space="preserve">  Жер бауырлап зырлай   Шырқап биік, күнге күйіп</w:t>
            </w:r>
          </w:p>
          <w:p w:rsidR="004F08A5" w:rsidRPr="002B6F16" w:rsidRDefault="004F08A5" w:rsidP="004F08A5">
            <w:pPr>
              <w:widowControl w:val="0"/>
              <w:autoSpaceDE w:val="0"/>
              <w:autoSpaceDN w:val="0"/>
              <w:rPr>
                <w:rFonts w:ascii="Times New Roman" w:eastAsia="Times New Roman" w:hAnsi="Times New Roman" w:cs="Times New Roman"/>
                <w:color w:val="0070C0"/>
                <w:sz w:val="18"/>
              </w:rPr>
            </w:pPr>
            <w:r w:rsidRPr="002B6F16">
              <w:rPr>
                <w:rFonts w:ascii="Times New Roman" w:eastAsia="Times New Roman" w:hAnsi="Times New Roman" w:cs="Times New Roman"/>
                <w:color w:val="0070C0"/>
                <w:sz w:val="18"/>
              </w:rPr>
              <w:t>Қалмай, сайрапжырлайды.»</w:t>
            </w:r>
          </w:p>
          <w:p w:rsidR="000B1F7F" w:rsidRPr="002B6F16" w:rsidRDefault="000B1F7F" w:rsidP="000B1F7F">
            <w:pPr>
              <w:widowControl w:val="0"/>
              <w:autoSpaceDE w:val="0"/>
              <w:autoSpaceDN w:val="0"/>
              <w:rPr>
                <w:rFonts w:ascii="Times New Roman" w:eastAsia="Times New Roman" w:hAnsi="Times New Roman" w:cs="Times New Roman"/>
                <w:color w:val="7030A0"/>
                <w:sz w:val="18"/>
                <w:lang w:val="kk-KZ"/>
              </w:rPr>
            </w:pPr>
            <w:r w:rsidRPr="002B6F16">
              <w:rPr>
                <w:rFonts w:ascii="Times New Roman" w:eastAsia="Times New Roman" w:hAnsi="Times New Roman" w:cs="Times New Roman"/>
                <w:b/>
                <w:bCs/>
                <w:color w:val="0070C0"/>
                <w:sz w:val="18"/>
                <w:lang w:val="kk-KZ"/>
              </w:rPr>
              <w:t>(</w:t>
            </w:r>
            <w:r w:rsidRPr="002B6F16">
              <w:rPr>
                <w:rFonts w:ascii="Times New Roman" w:eastAsia="Times New Roman" w:hAnsi="Times New Roman" w:cs="Times New Roman"/>
                <w:b/>
                <w:bCs/>
                <w:color w:val="7030A0"/>
                <w:sz w:val="18"/>
                <w:lang w:val="kk-KZ"/>
              </w:rPr>
              <w:t>экология)</w:t>
            </w:r>
          </w:p>
          <w:p w:rsidR="000B1F7F" w:rsidRPr="002B6F16" w:rsidRDefault="000B1F7F" w:rsidP="004F08A5">
            <w:pPr>
              <w:widowControl w:val="0"/>
              <w:autoSpaceDE w:val="0"/>
              <w:autoSpaceDN w:val="0"/>
              <w:rPr>
                <w:rFonts w:ascii="Times New Roman" w:eastAsia="Times New Roman" w:hAnsi="Times New Roman" w:cs="Times New Roman"/>
                <w:color w:val="0070C0"/>
                <w:sz w:val="18"/>
                <w:lang w:val="kk-KZ"/>
              </w:rPr>
            </w:pPr>
          </w:p>
        </w:tc>
        <w:tc>
          <w:tcPr>
            <w:tcW w:w="2977" w:type="dxa"/>
            <w:gridSpan w:val="4"/>
            <w:tcBorders>
              <w:top w:val="single" w:sz="4" w:space="0" w:color="000000"/>
              <w:left w:val="single" w:sz="4" w:space="0" w:color="auto"/>
              <w:bottom w:val="single" w:sz="4" w:space="0" w:color="auto"/>
              <w:right w:val="single" w:sz="4" w:space="0" w:color="auto"/>
            </w:tcBorders>
            <w:shd w:val="clear" w:color="auto" w:fill="FFFFFF"/>
          </w:tcPr>
          <w:p w:rsidR="004F08A5" w:rsidRPr="002B6F16" w:rsidRDefault="004F08A5" w:rsidP="004F08A5">
            <w:pPr>
              <w:widowControl w:val="0"/>
              <w:autoSpaceDE w:val="0"/>
              <w:autoSpaceDN w:val="0"/>
              <w:rPr>
                <w:rFonts w:ascii="Times New Roman" w:eastAsia="Times New Roman" w:hAnsi="Times New Roman" w:cs="Century Schoolbook"/>
                <w:b/>
                <w:color w:val="0070C0"/>
                <w:sz w:val="18"/>
                <w:lang w:val="kk-KZ"/>
              </w:rPr>
            </w:pPr>
            <w:r w:rsidRPr="002B6F16">
              <w:rPr>
                <w:rFonts w:ascii="Times New Roman" w:eastAsia="Times New Roman" w:hAnsi="Times New Roman" w:cs="Century Schoolbook"/>
                <w:b/>
                <w:bCs/>
                <w:color w:val="0070C0"/>
                <w:sz w:val="18"/>
                <w:lang w:val="kk-KZ"/>
              </w:rPr>
              <w:lastRenderedPageBreak/>
              <w:t>Картотека  №4 </w:t>
            </w:r>
          </w:p>
          <w:p w:rsidR="004F08A5" w:rsidRPr="002B6F16" w:rsidRDefault="004F08A5" w:rsidP="004F08A5">
            <w:pPr>
              <w:widowControl w:val="0"/>
              <w:autoSpaceDE w:val="0"/>
              <w:autoSpaceDN w:val="0"/>
              <w:rPr>
                <w:rFonts w:ascii="Times New Roman" w:eastAsia="Times New Roman" w:hAnsi="Times New Roman" w:cs="Century Schoolbook"/>
                <w:b/>
                <w:color w:val="0070C0"/>
                <w:sz w:val="18"/>
                <w:lang w:val="kk-KZ"/>
              </w:rPr>
            </w:pPr>
            <w:r w:rsidRPr="002B6F16">
              <w:rPr>
                <w:rFonts w:ascii="Times New Roman" w:eastAsia="Times New Roman" w:hAnsi="Times New Roman" w:cs="Century Schoolbook"/>
                <w:b/>
                <w:bCs/>
                <w:color w:val="0070C0"/>
                <w:sz w:val="18"/>
                <w:lang w:val="kk-KZ"/>
              </w:rPr>
              <w:t>Күз мезгілінде желді бақылау</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
                <w:color w:val="0070C0"/>
                <w:sz w:val="18"/>
                <w:lang w:val="kk-KZ"/>
              </w:rPr>
              <w:t xml:space="preserve">Мақсаты: </w:t>
            </w:r>
            <w:r w:rsidRPr="002B6F16">
              <w:rPr>
                <w:rFonts w:ascii="Times New Roman" w:eastAsia="Times New Roman" w:hAnsi="Times New Roman" w:cs="Century Schoolbook"/>
                <w:bCs/>
                <w:color w:val="0070C0"/>
                <w:sz w:val="18"/>
                <w:lang w:val="kk-KZ"/>
              </w:rPr>
              <w:t>Күз мезгіліндегі желдің салқын болатынын айту. Әңгімелеу арқылы балалардың тілін дамыту.</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Еңбек: Учаскедегі шашылған қағаздарды жинау.</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Мақсаты: Өз ойын алаңдарын таза, жинақы ұстауға үйрету.</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 xml:space="preserve">Балалармен жеке жұмыс: Тақпақ оқу. </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«Желді күн»(Ж. Смаков)</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 xml:space="preserve">  «Гу</w:t>
            </w:r>
            <w:r w:rsidRPr="002B6F16">
              <w:rPr>
                <w:rFonts w:ascii="Times New Roman" w:eastAsia="Times New Roman" w:hAnsi="Times New Roman" w:cs="Century Schoolbook"/>
                <w:bCs/>
                <w:color w:val="0070C0"/>
                <w:sz w:val="18"/>
              </w:rPr>
              <w:t>-</w:t>
            </w:r>
            <w:r w:rsidRPr="002B6F16">
              <w:rPr>
                <w:rFonts w:ascii="Times New Roman" w:eastAsia="Times New Roman" w:hAnsi="Times New Roman" w:cs="Century Schoolbook"/>
                <w:bCs/>
                <w:color w:val="0070C0"/>
                <w:sz w:val="18"/>
                <w:lang w:val="kk-KZ"/>
              </w:rPr>
              <w:t>гу, гу</w:t>
            </w:r>
            <w:r w:rsidRPr="002B6F16">
              <w:rPr>
                <w:rFonts w:ascii="Times New Roman" w:eastAsia="Times New Roman" w:hAnsi="Times New Roman" w:cs="Century Schoolbook"/>
                <w:bCs/>
                <w:color w:val="0070C0"/>
                <w:sz w:val="18"/>
              </w:rPr>
              <w:t>-</w:t>
            </w:r>
            <w:r w:rsidRPr="002B6F16">
              <w:rPr>
                <w:rFonts w:ascii="Times New Roman" w:eastAsia="Times New Roman" w:hAnsi="Times New Roman" w:cs="Century Schoolbook"/>
                <w:bCs/>
                <w:color w:val="0070C0"/>
                <w:sz w:val="18"/>
                <w:lang w:val="kk-KZ"/>
              </w:rPr>
              <w:t>гу шықты</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 xml:space="preserve">  Желдетті де бұлт </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 xml:space="preserve">  Жел соққан соң</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lastRenderedPageBreak/>
              <w:t xml:space="preserve">  Жел соққандай  жұлқынды»</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 xml:space="preserve">Қимылды ойындар: </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«Күн мен түн»(жүгіру)</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Мақсаты: Жүгіру, секіру, мергендік  қабілет-терін дамыту.</w:t>
            </w:r>
          </w:p>
          <w:p w:rsidR="000B1F7F" w:rsidRPr="002B6F16" w:rsidRDefault="000B1F7F" w:rsidP="000B1F7F">
            <w:pPr>
              <w:widowControl w:val="0"/>
              <w:autoSpaceDE w:val="0"/>
              <w:autoSpaceDN w:val="0"/>
              <w:rPr>
                <w:rFonts w:ascii="Times New Roman" w:eastAsia="Times New Roman" w:hAnsi="Times New Roman" w:cs="Times New Roman"/>
                <w:color w:val="7030A0"/>
                <w:sz w:val="18"/>
                <w:lang w:val="kk-KZ"/>
              </w:rPr>
            </w:pPr>
            <w:r w:rsidRPr="002B6F16">
              <w:rPr>
                <w:rFonts w:ascii="Times New Roman" w:eastAsia="Times New Roman" w:hAnsi="Times New Roman" w:cs="Times New Roman"/>
                <w:b/>
                <w:bCs/>
                <w:color w:val="0070C0"/>
                <w:sz w:val="18"/>
                <w:lang w:val="kk-KZ"/>
              </w:rPr>
              <w:t>(</w:t>
            </w:r>
            <w:r w:rsidRPr="002B6F16">
              <w:rPr>
                <w:rFonts w:ascii="Times New Roman" w:eastAsia="Times New Roman" w:hAnsi="Times New Roman" w:cs="Times New Roman"/>
                <w:b/>
                <w:bCs/>
                <w:color w:val="7030A0"/>
                <w:sz w:val="18"/>
                <w:lang w:val="kk-KZ"/>
              </w:rPr>
              <w:t>экология)</w:t>
            </w:r>
          </w:p>
          <w:p w:rsidR="004F08A5" w:rsidRPr="002B6F16" w:rsidRDefault="004F08A5" w:rsidP="004F08A5">
            <w:pPr>
              <w:widowControl w:val="0"/>
              <w:autoSpaceDE w:val="0"/>
              <w:autoSpaceDN w:val="0"/>
              <w:rPr>
                <w:rFonts w:ascii="Century Schoolbook" w:eastAsia="Times New Roman" w:hAnsi="Century Schoolbook" w:cs="Century Schoolbook"/>
                <w:b/>
                <w:color w:val="0070C0"/>
                <w:sz w:val="18"/>
                <w:lang w:val="kk-KZ"/>
              </w:rPr>
            </w:pPr>
          </w:p>
        </w:tc>
        <w:tc>
          <w:tcPr>
            <w:tcW w:w="2410" w:type="dxa"/>
            <w:gridSpan w:val="3"/>
            <w:tcBorders>
              <w:top w:val="single" w:sz="4" w:space="0" w:color="000000"/>
              <w:left w:val="single" w:sz="4" w:space="0" w:color="auto"/>
              <w:bottom w:val="single" w:sz="4" w:space="0" w:color="auto"/>
              <w:right w:val="single" w:sz="4" w:space="0" w:color="auto"/>
            </w:tcBorders>
            <w:shd w:val="clear" w:color="auto" w:fill="FFFFFF"/>
          </w:tcPr>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
                <w:bCs/>
                <w:color w:val="0070C0"/>
                <w:sz w:val="18"/>
                <w:lang w:val="kk-KZ"/>
              </w:rPr>
              <w:lastRenderedPageBreak/>
              <w:t>Картотека  №5 </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
                <w:bCs/>
                <w:color w:val="0070C0"/>
                <w:sz w:val="18"/>
                <w:lang w:val="kk-KZ"/>
              </w:rPr>
              <w:t>Құстарға бақылау жасау</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Мақсаты: Олардың түрлерімен жақынырақ таныстыру. Балалардың   аяушылық, қамқорлық сезімін дамыту. Құстар біздің досымыз, құстар  қалықтап төбемізде ұшып жүр айналаны бағдарлап бақылау.</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 xml:space="preserve">  Еңбек: Құстарға жем шашу, нан қиқымын салу. </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 xml:space="preserve">   Жемсауыттарын жем жеп болғаннан кейін тазалап </w:t>
            </w:r>
            <w:r w:rsidRPr="002B6F16">
              <w:rPr>
                <w:rFonts w:ascii="Times New Roman" w:eastAsia="Times New Roman" w:hAnsi="Times New Roman" w:cs="Century Schoolbook"/>
                <w:bCs/>
                <w:color w:val="0070C0"/>
                <w:sz w:val="18"/>
                <w:lang w:val="kk-KZ"/>
              </w:rPr>
              <w:lastRenderedPageBreak/>
              <w:t xml:space="preserve">қоюды көрсету,  түсіндіру. </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 xml:space="preserve">Жеке жұмыс: </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 xml:space="preserve">Торғай, торғай торғайсың </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 xml:space="preserve"> Бізге жақын қонғайсың</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 xml:space="preserve">Көркем сөз:     </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 xml:space="preserve">Сауысқан – сақ құс,  Көкек – мақтаншақ құс.        </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 xml:space="preserve">Бұлбұл - әнші құс,  Көгершін – бейбітшілік құсы. </w:t>
            </w:r>
          </w:p>
          <w:p w:rsidR="004F08A5" w:rsidRPr="002B6F16" w:rsidRDefault="004F08A5" w:rsidP="004F08A5">
            <w:pPr>
              <w:widowControl w:val="0"/>
              <w:autoSpaceDE w:val="0"/>
              <w:autoSpaceDN w:val="0"/>
              <w:rPr>
                <w:rFonts w:ascii="Times New Roman" w:eastAsia="Times New Roman" w:hAnsi="Times New Roman" w:cs="Century Schoolbook"/>
                <w:bCs/>
                <w:color w:val="0070C0"/>
                <w:sz w:val="18"/>
                <w:lang w:val="kk-KZ"/>
              </w:rPr>
            </w:pPr>
            <w:r w:rsidRPr="002B6F16">
              <w:rPr>
                <w:rFonts w:ascii="Times New Roman" w:eastAsia="Times New Roman" w:hAnsi="Times New Roman" w:cs="Century Schoolbook"/>
                <w:bCs/>
                <w:color w:val="0070C0"/>
                <w:sz w:val="18"/>
                <w:lang w:val="kk-KZ"/>
              </w:rPr>
              <w:t xml:space="preserve">  Қимылды ойындар: «Өз орыңды тап»                             Мақсаты: Ептілікке баулу.         </w:t>
            </w:r>
          </w:p>
          <w:p w:rsidR="000B1F7F" w:rsidRPr="002B6F16" w:rsidRDefault="000B1F7F" w:rsidP="000B1F7F">
            <w:pPr>
              <w:widowControl w:val="0"/>
              <w:autoSpaceDE w:val="0"/>
              <w:autoSpaceDN w:val="0"/>
              <w:rPr>
                <w:rFonts w:ascii="Times New Roman" w:eastAsia="Times New Roman" w:hAnsi="Times New Roman" w:cs="Times New Roman"/>
                <w:color w:val="7030A0"/>
                <w:sz w:val="18"/>
                <w:lang w:val="kk-KZ"/>
              </w:rPr>
            </w:pPr>
            <w:r w:rsidRPr="002B6F16">
              <w:rPr>
                <w:rFonts w:ascii="Times New Roman" w:eastAsia="Times New Roman" w:hAnsi="Times New Roman" w:cs="Times New Roman"/>
                <w:b/>
                <w:bCs/>
                <w:color w:val="0070C0"/>
                <w:sz w:val="18"/>
                <w:lang w:val="kk-KZ"/>
              </w:rPr>
              <w:t>(</w:t>
            </w:r>
            <w:r w:rsidRPr="002B6F16">
              <w:rPr>
                <w:rFonts w:ascii="Times New Roman" w:eastAsia="Times New Roman" w:hAnsi="Times New Roman" w:cs="Times New Roman"/>
                <w:b/>
                <w:bCs/>
                <w:color w:val="7030A0"/>
                <w:sz w:val="18"/>
                <w:lang w:val="kk-KZ"/>
              </w:rPr>
              <w:t>экология)</w:t>
            </w:r>
          </w:p>
          <w:p w:rsidR="004F08A5" w:rsidRPr="002B6F16" w:rsidRDefault="004F08A5" w:rsidP="004F08A5">
            <w:pPr>
              <w:widowControl w:val="0"/>
              <w:autoSpaceDE w:val="0"/>
              <w:autoSpaceDN w:val="0"/>
              <w:rPr>
                <w:rFonts w:ascii="Century Schoolbook" w:eastAsia="Times New Roman" w:hAnsi="Century Schoolbook" w:cs="Century Schoolbook"/>
                <w:bCs/>
                <w:color w:val="0070C0"/>
                <w:sz w:val="18"/>
                <w:lang w:val="kk-KZ"/>
              </w:rPr>
            </w:pPr>
          </w:p>
        </w:tc>
        <w:tc>
          <w:tcPr>
            <w:tcW w:w="2664" w:type="dxa"/>
            <w:tcBorders>
              <w:top w:val="single" w:sz="4" w:space="0" w:color="000000"/>
              <w:left w:val="single" w:sz="4" w:space="0" w:color="auto"/>
              <w:bottom w:val="single" w:sz="4" w:space="0" w:color="auto"/>
              <w:right w:val="single" w:sz="4" w:space="0" w:color="000000"/>
            </w:tcBorders>
            <w:shd w:val="clear" w:color="auto" w:fill="FFFFFF"/>
          </w:tcPr>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bidi="en-US"/>
              </w:rPr>
              <w:lastRenderedPageBreak/>
              <w:t xml:space="preserve"> Картотека  №6</w:t>
            </w:r>
          </w:p>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bidi="en-US"/>
              </w:rPr>
              <w:t>Күзгі ауа-райындағы өзгерістерді бақылау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b/>
                <w:bCs/>
                <w:color w:val="0070C0"/>
                <w:sz w:val="18"/>
                <w:lang w:val="kk-KZ" w:bidi="en-US"/>
              </w:rPr>
              <w:t xml:space="preserve">Мақсаты: </w:t>
            </w:r>
            <w:r w:rsidRPr="002B6F16">
              <w:rPr>
                <w:rFonts w:ascii="Times New Roman" w:eastAsia="Times New Roman" w:hAnsi="Times New Roman" w:cs="Times New Roman"/>
                <w:color w:val="0070C0"/>
                <w:sz w:val="18"/>
                <w:lang w:val="kk-KZ" w:bidi="en-US"/>
              </w:rPr>
              <w:t>Балаларға күз мезгілі туралы әңгімелеу. Күзгі ауа-райын жазғы ауа -райымен салыстыру, күздегі өгерістерді айтқызу.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color w:val="0070C0"/>
                <w:sz w:val="18"/>
                <w:lang w:val="kk-KZ" w:bidi="en-US"/>
              </w:rPr>
              <w:t> Еңбек: Құм салғыштың айналасындағы құмдарды күрекшемен жинау.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color w:val="0070C0"/>
                <w:sz w:val="18"/>
                <w:lang w:val="kk-KZ" w:bidi="en-US"/>
              </w:rPr>
              <w:t>Мақсаты:  Өз алдына еңбектене білуге тәрбиелеп, бағыт беру.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color w:val="0070C0"/>
                <w:sz w:val="18"/>
                <w:lang w:val="kk-KZ" w:bidi="en-US"/>
              </w:rPr>
              <w:t>Балалармен жеке жұмыс: «Жел»туралы тақпақ айтқызу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color w:val="0070C0"/>
                <w:sz w:val="18"/>
                <w:lang w:val="kk-KZ" w:bidi="en-US"/>
              </w:rPr>
              <w:lastRenderedPageBreak/>
              <w:t> Қимылды ойындар: «Ұшты-ұшты» (қимыл көрсету); «Тауық пен балапандар» (жүгіру)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color w:val="0070C0"/>
                <w:sz w:val="18"/>
                <w:lang w:val="kk-KZ" w:bidi="en-US"/>
              </w:rPr>
              <w:t>Мақсаты: Ойын қимылдарын  тыңдап орындай білуге, ептіліктерін арттыру.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color w:val="0070C0"/>
                <w:sz w:val="18"/>
                <w:lang w:val="kk-KZ" w:bidi="en-US"/>
              </w:rPr>
              <w:t xml:space="preserve">Көркем сөз: </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color w:val="0070C0"/>
                <w:sz w:val="18"/>
                <w:lang w:val="kk-KZ" w:bidi="en-US"/>
              </w:rPr>
              <w:t>«Жел тынымсыз гуілдеп</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color w:val="0070C0"/>
                <w:sz w:val="18"/>
                <w:lang w:val="kk-KZ" w:bidi="en-US"/>
              </w:rPr>
              <w:t xml:space="preserve"> Болып кетті тым ұзақ</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color w:val="0070C0"/>
                <w:sz w:val="18"/>
                <w:lang w:val="kk-KZ" w:bidi="en-US"/>
              </w:rPr>
              <w:t xml:space="preserve"> Шуылдайды тал терек</w:t>
            </w:r>
          </w:p>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color w:val="0070C0"/>
                <w:sz w:val="18"/>
                <w:lang w:val="kk-KZ" w:bidi="en-US"/>
              </w:rPr>
              <w:t>Жапырағын жұлғызып</w:t>
            </w:r>
            <w:r w:rsidRPr="002B6F16">
              <w:rPr>
                <w:rFonts w:ascii="Times New Roman" w:eastAsia="Times New Roman" w:hAnsi="Times New Roman" w:cs="Times New Roman"/>
                <w:b/>
                <w:bCs/>
                <w:color w:val="0070C0"/>
                <w:sz w:val="18"/>
                <w:lang w:val="kk-KZ" w:bidi="en-US"/>
              </w:rPr>
              <w:t>»</w:t>
            </w:r>
          </w:p>
          <w:p w:rsidR="000B1F7F" w:rsidRPr="002B6F16" w:rsidRDefault="000B1F7F" w:rsidP="000B1F7F">
            <w:pPr>
              <w:widowControl w:val="0"/>
              <w:autoSpaceDE w:val="0"/>
              <w:autoSpaceDN w:val="0"/>
              <w:rPr>
                <w:rFonts w:ascii="Times New Roman" w:eastAsia="Times New Roman" w:hAnsi="Times New Roman" w:cs="Times New Roman"/>
                <w:color w:val="7030A0"/>
                <w:sz w:val="18"/>
                <w:lang w:val="kk-KZ"/>
              </w:rPr>
            </w:pPr>
            <w:r w:rsidRPr="002B6F16">
              <w:rPr>
                <w:rFonts w:ascii="Times New Roman" w:eastAsia="Times New Roman" w:hAnsi="Times New Roman" w:cs="Times New Roman"/>
                <w:b/>
                <w:bCs/>
                <w:color w:val="0070C0"/>
                <w:sz w:val="18"/>
                <w:lang w:val="kk-KZ"/>
              </w:rPr>
              <w:t>(</w:t>
            </w:r>
            <w:r w:rsidRPr="002B6F16">
              <w:rPr>
                <w:rFonts w:ascii="Times New Roman" w:eastAsia="Times New Roman" w:hAnsi="Times New Roman" w:cs="Times New Roman"/>
                <w:b/>
                <w:bCs/>
                <w:color w:val="7030A0"/>
                <w:sz w:val="18"/>
                <w:lang w:val="kk-KZ"/>
              </w:rPr>
              <w:t>экология)</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bidi="en-US"/>
              </w:rPr>
            </w:pPr>
          </w:p>
        </w:tc>
      </w:tr>
      <w:tr w:rsidR="004F08A5" w:rsidRPr="002B6F16" w:rsidTr="002B6F16">
        <w:trPr>
          <w:trHeight w:val="351"/>
        </w:trPr>
        <w:tc>
          <w:tcPr>
            <w:tcW w:w="2439" w:type="dxa"/>
            <w:gridSpan w:val="2"/>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rPr>
            </w:pPr>
            <w:r w:rsidRPr="002B6F16">
              <w:rPr>
                <w:rFonts w:ascii="Times New Roman" w:eastAsiaTheme="minorEastAsia" w:hAnsi="Times New Roman" w:cs="Times New Roman"/>
                <w:b/>
                <w:bCs/>
                <w:color w:val="0070C0"/>
                <w:sz w:val="18"/>
                <w:lang w:val="kk-KZ"/>
              </w:rPr>
              <w:lastRenderedPageBreak/>
              <w:t>Серуеннен оралу</w:t>
            </w:r>
          </w:p>
        </w:tc>
        <w:tc>
          <w:tcPr>
            <w:tcW w:w="12870" w:type="dxa"/>
            <w:gridSpan w:val="12"/>
            <w:tcBorders>
              <w:top w:val="single" w:sz="4" w:space="0" w:color="auto"/>
              <w:left w:val="single" w:sz="4" w:space="0" w:color="000000"/>
              <w:bottom w:val="single" w:sz="4" w:space="0" w:color="auto"/>
              <w:right w:val="single" w:sz="4" w:space="0" w:color="000000"/>
            </w:tcBorders>
            <w:shd w:val="clear" w:color="auto" w:fill="FFFFFF"/>
          </w:tcPr>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bCs/>
                <w:color w:val="0070C0"/>
                <w:sz w:val="18"/>
                <w:lang w:val="kk-KZ"/>
              </w:rPr>
              <w:t>Ішке кіру</w:t>
            </w:r>
          </w:p>
        </w:tc>
      </w:tr>
      <w:tr w:rsidR="004F08A5" w:rsidRPr="002B6F16" w:rsidTr="00EF567B">
        <w:trPr>
          <w:trHeight w:val="457"/>
        </w:trPr>
        <w:tc>
          <w:tcPr>
            <w:tcW w:w="2439" w:type="dxa"/>
            <w:gridSpan w:val="2"/>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rPr>
            </w:pPr>
            <w:r w:rsidRPr="002B6F16">
              <w:rPr>
                <w:rFonts w:ascii="Times New Roman" w:eastAsiaTheme="minorEastAsia" w:hAnsi="Times New Roman" w:cs="Times New Roman"/>
                <w:b/>
                <w:bCs/>
                <w:color w:val="0070C0"/>
                <w:sz w:val="18"/>
                <w:lang w:val="kk-KZ"/>
              </w:rPr>
              <w:t>Балалармен жеке жұмыс</w:t>
            </w:r>
          </w:p>
        </w:tc>
        <w:tc>
          <w:tcPr>
            <w:tcW w:w="2126" w:type="dxa"/>
            <w:gridSpan w:val="2"/>
            <w:tcBorders>
              <w:top w:val="single" w:sz="4" w:space="0" w:color="000001"/>
              <w:left w:val="single" w:sz="4" w:space="0" w:color="000001"/>
              <w:bottom w:val="single" w:sz="4" w:space="0" w:color="auto"/>
              <w:right w:val="single" w:sz="4" w:space="0" w:color="000001"/>
            </w:tcBorders>
            <w:shd w:val="clear" w:color="auto" w:fill="FFFFFF"/>
          </w:tcPr>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szCs w:val="18"/>
                <w:lang w:val="kk-KZ"/>
              </w:rPr>
              <w:t xml:space="preserve"> Мариямға дыбыстың айтылуын жаттықтыру</w:t>
            </w:r>
          </w:p>
        </w:tc>
        <w:tc>
          <w:tcPr>
            <w:tcW w:w="2693" w:type="dxa"/>
            <w:gridSpan w:val="2"/>
            <w:tcBorders>
              <w:top w:val="single" w:sz="4" w:space="0" w:color="000001"/>
              <w:left w:val="single" w:sz="4" w:space="0" w:color="000001"/>
              <w:bottom w:val="single" w:sz="4" w:space="0" w:color="auto"/>
              <w:right w:val="single" w:sz="4" w:space="0" w:color="auto"/>
            </w:tcBorders>
            <w:shd w:val="clear" w:color="auto" w:fill="FFFFFF"/>
          </w:tcPr>
          <w:p w:rsidR="004F08A5" w:rsidRPr="002B6F16" w:rsidRDefault="004F08A5" w:rsidP="004F08A5">
            <w:pPr>
              <w:widowControl w:val="0"/>
              <w:autoSpaceDE w:val="0"/>
              <w:autoSpaceDN w:val="0"/>
              <w:rPr>
                <w:rFonts w:ascii="Times New Roman" w:eastAsia="Times New Roman" w:hAnsi="Times New Roman" w:cs="Times New Roman"/>
                <w:b/>
                <w:color w:val="0070C0"/>
                <w:sz w:val="14"/>
                <w:szCs w:val="16"/>
                <w:lang w:val="kk-KZ"/>
              </w:rPr>
            </w:pPr>
            <w:r w:rsidRPr="002B6F16">
              <w:rPr>
                <w:rFonts w:ascii="Times New Roman" w:eastAsia="Arial" w:hAnsi="Times New Roman" w:cs="Times New Roman"/>
                <w:color w:val="0070C0"/>
                <w:sz w:val="16"/>
                <w:szCs w:val="18"/>
                <w:lang w:val="kk-KZ"/>
              </w:rPr>
              <w:t xml:space="preserve"> Арман  мен  Ұлжанға  заттардың қасиеттеріне қарай топтастыра білуді үйрету.</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p>
        </w:tc>
        <w:tc>
          <w:tcPr>
            <w:tcW w:w="2977" w:type="dxa"/>
            <w:gridSpan w:val="4"/>
            <w:tcBorders>
              <w:top w:val="single" w:sz="4" w:space="0" w:color="000001"/>
              <w:left w:val="single" w:sz="4" w:space="0" w:color="auto"/>
              <w:bottom w:val="single" w:sz="4" w:space="0" w:color="auto"/>
              <w:right w:val="single" w:sz="4" w:space="0" w:color="000001"/>
            </w:tcBorders>
            <w:shd w:val="clear" w:color="auto" w:fill="FFFFFF"/>
          </w:tcPr>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«Құмырсқа»</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szCs w:val="18"/>
                <w:lang w:val="kk-KZ"/>
              </w:rPr>
              <w:t>Ертегіні таныстыра отырып, мұқият тыңдауға үйрету; ертегі мазмұнын түсіндіру; ертегі желісі арқылы балалардың тілін, есте сақтау қабілеті мен зейінін дамыту; балалардын ертегіге кызығушылықтарын ояту; дос туралы түсінік беру, адамгершілікке тәрбиелеу</w:t>
            </w:r>
            <w:r w:rsidRPr="002B6F16">
              <w:rPr>
                <w:rFonts w:ascii="Times New Roman" w:eastAsia="Times New Roman" w:hAnsi="Times New Roman" w:cs="Times New Roman"/>
                <w:color w:val="0070C0"/>
                <w:sz w:val="14"/>
                <w:szCs w:val="16"/>
                <w:lang w:val="kk-KZ"/>
              </w:rPr>
              <w:t>.</w:t>
            </w:r>
          </w:p>
        </w:tc>
        <w:tc>
          <w:tcPr>
            <w:tcW w:w="2410" w:type="dxa"/>
            <w:gridSpan w:val="3"/>
            <w:tcBorders>
              <w:top w:val="single" w:sz="4" w:space="0" w:color="000001"/>
              <w:left w:val="single" w:sz="4" w:space="0" w:color="000001"/>
              <w:bottom w:val="single" w:sz="4" w:space="0" w:color="auto"/>
              <w:right w:val="single" w:sz="4" w:space="0" w:color="000001"/>
            </w:tcBorders>
            <w:shd w:val="clear" w:color="auto" w:fill="FFFFFF"/>
          </w:tcPr>
          <w:p w:rsidR="004F08A5" w:rsidRPr="002B6F16" w:rsidRDefault="004F08A5" w:rsidP="004F08A5">
            <w:pPr>
              <w:widowControl w:val="0"/>
              <w:autoSpaceDE w:val="0"/>
              <w:autoSpaceDN w:val="0"/>
              <w:rPr>
                <w:rFonts w:ascii="Century Schoolbook" w:eastAsia="Times New Roman" w:hAnsi="Century Schoolbook" w:cs="Century Schoolbook"/>
                <w:bCs/>
                <w:color w:val="0070C0"/>
                <w:sz w:val="18"/>
                <w:lang w:val="kk-KZ"/>
              </w:rPr>
            </w:pPr>
            <w:r w:rsidRPr="002B6F16">
              <w:rPr>
                <w:rFonts w:ascii="Times New Roman" w:eastAsia="Times New Roman" w:hAnsi="Times New Roman" w:cs="Times New Roman"/>
                <w:color w:val="0070C0"/>
                <w:sz w:val="16"/>
                <w:szCs w:val="18"/>
                <w:lang w:val="kk-KZ"/>
              </w:rPr>
              <w:t xml:space="preserve"> Айтөре қағаздан түрлі геометриялық пішіндерді қиып, оны жапсыруды үйрету.</w:t>
            </w:r>
          </w:p>
        </w:tc>
        <w:tc>
          <w:tcPr>
            <w:tcW w:w="2664" w:type="dxa"/>
            <w:tcBorders>
              <w:top w:val="single" w:sz="4" w:space="0" w:color="000001"/>
              <w:left w:val="single" w:sz="4" w:space="0" w:color="000001"/>
              <w:bottom w:val="single" w:sz="4" w:space="0" w:color="auto"/>
              <w:right w:val="single" w:sz="4" w:space="0" w:color="000001"/>
            </w:tcBorders>
            <w:shd w:val="clear" w:color="auto" w:fill="FFFFFF"/>
          </w:tcPr>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Балаларға шығармашылық саласы бойынша топтасып ой-қиялдарымен ермексаздан  жануарлар мүсіндеуді үйрету</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bidi="en-US"/>
              </w:rPr>
            </w:pPr>
          </w:p>
        </w:tc>
      </w:tr>
      <w:tr w:rsidR="004F08A5" w:rsidRPr="002B6F16" w:rsidTr="00EF567B">
        <w:trPr>
          <w:trHeight w:val="544"/>
        </w:trPr>
        <w:tc>
          <w:tcPr>
            <w:tcW w:w="2439" w:type="dxa"/>
            <w:gridSpan w:val="2"/>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rPr>
            </w:pPr>
            <w:r w:rsidRPr="002B6F16">
              <w:rPr>
                <w:rFonts w:ascii="Times New Roman" w:eastAsiaTheme="minorEastAsia" w:hAnsi="Times New Roman" w:cs="Times New Roman"/>
                <w:b/>
                <w:bCs/>
                <w:color w:val="0070C0"/>
                <w:sz w:val="18"/>
                <w:lang w:val="kk-KZ"/>
              </w:rPr>
              <w:t>Балалардың дербес әрекеті (аз қимылды, үстел үсті ойындары, бейнелеу әрекеті, кітап-</w:t>
            </w:r>
          </w:p>
          <w:p w:rsidR="004F08A5" w:rsidRPr="002B6F16" w:rsidRDefault="004F08A5" w:rsidP="004F08A5">
            <w:pPr>
              <w:widowControl w:val="0"/>
              <w:autoSpaceDE w:val="0"/>
              <w:autoSpaceDN w:val="0"/>
              <w:rPr>
                <w:rFonts w:ascii="Times New Roman" w:eastAsiaTheme="minorEastAsia" w:hAnsi="Times New Roman" w:cs="Times New Roman"/>
                <w:b/>
                <w:bCs/>
                <w:color w:val="0070C0"/>
                <w:sz w:val="18"/>
                <w:lang w:val="kk-KZ"/>
              </w:rPr>
            </w:pPr>
            <w:r w:rsidRPr="002B6F16">
              <w:rPr>
                <w:rFonts w:ascii="Times New Roman" w:eastAsiaTheme="minorEastAsia" w:hAnsi="Times New Roman" w:cs="Times New Roman"/>
                <w:b/>
                <w:bCs/>
                <w:color w:val="0070C0"/>
                <w:sz w:val="18"/>
                <w:lang w:val="kk-KZ"/>
              </w:rPr>
              <w:t>тарды қарау және басқалар)</w:t>
            </w:r>
          </w:p>
        </w:tc>
        <w:tc>
          <w:tcPr>
            <w:tcW w:w="2126" w:type="dxa"/>
            <w:gridSpan w:val="2"/>
            <w:tcBorders>
              <w:top w:val="single" w:sz="4" w:space="0" w:color="000001"/>
              <w:left w:val="single" w:sz="4" w:space="0" w:color="000001"/>
              <w:bottom w:val="single" w:sz="4" w:space="0" w:color="000001"/>
              <w:right w:val="single" w:sz="4" w:space="0" w:color="auto"/>
            </w:tcBorders>
            <w:shd w:val="clear" w:color="auto" w:fill="FFFFFF"/>
          </w:tcPr>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color w:val="0070C0"/>
                <w:sz w:val="18"/>
                <w:lang w:val="kk-KZ"/>
              </w:rPr>
              <w:t xml:space="preserve">Ойын: </w:t>
            </w:r>
            <w:r w:rsidRPr="002B6F16">
              <w:rPr>
                <w:rFonts w:ascii="Times New Roman" w:eastAsia="Times New Roman" w:hAnsi="Times New Roman" w:cs="Times New Roman"/>
                <w:color w:val="0070C0"/>
                <w:sz w:val="18"/>
                <w:lang w:val="kk-KZ"/>
              </w:rPr>
              <w:t>«Керсінше айт»</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«Бір сөзбен ата»</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p>
        </w:tc>
        <w:tc>
          <w:tcPr>
            <w:tcW w:w="2693" w:type="dxa"/>
            <w:gridSpan w:val="2"/>
            <w:tcBorders>
              <w:top w:val="single" w:sz="4" w:space="0" w:color="000001"/>
              <w:left w:val="single" w:sz="4" w:space="0" w:color="000001"/>
              <w:bottom w:val="single" w:sz="4" w:space="0" w:color="000001"/>
              <w:right w:val="single" w:sz="4" w:space="0" w:color="auto"/>
            </w:tcBorders>
            <w:shd w:val="clear" w:color="auto" w:fill="FFFFFF"/>
          </w:tcPr>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color w:val="0070C0"/>
                <w:sz w:val="18"/>
                <w:lang w:val="kk-KZ"/>
              </w:rPr>
              <w:t xml:space="preserve">Ойын: </w:t>
            </w:r>
            <w:r w:rsidRPr="002B6F16">
              <w:rPr>
                <w:rFonts w:ascii="Times New Roman" w:eastAsia="Times New Roman" w:hAnsi="Times New Roman" w:cs="Times New Roman"/>
                <w:color w:val="0070C0"/>
                <w:sz w:val="18"/>
                <w:lang w:val="kk-KZ"/>
              </w:rPr>
              <w:t>«Жазылмай қалған сандарды ата»</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 xml:space="preserve">«Орындықтар»  </w:t>
            </w:r>
          </w:p>
        </w:tc>
        <w:tc>
          <w:tcPr>
            <w:tcW w:w="2977" w:type="dxa"/>
            <w:gridSpan w:val="4"/>
            <w:tcBorders>
              <w:top w:val="single" w:sz="4" w:space="0" w:color="000001"/>
              <w:left w:val="single" w:sz="4" w:space="0" w:color="auto"/>
              <w:bottom w:val="single" w:sz="4" w:space="0" w:color="000001"/>
              <w:right w:val="single" w:sz="4" w:space="0" w:color="000001"/>
            </w:tcBorders>
            <w:shd w:val="clear" w:color="auto" w:fill="FFFFFF"/>
          </w:tcPr>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color w:val="0070C0"/>
                <w:sz w:val="18"/>
                <w:lang w:val="kk-KZ"/>
              </w:rPr>
              <w:t>Д/ойын:</w:t>
            </w:r>
            <w:r w:rsidRPr="002B6F16">
              <w:rPr>
                <w:rFonts w:ascii="Times New Roman" w:eastAsia="Times New Roman" w:hAnsi="Times New Roman" w:cs="Times New Roman"/>
                <w:color w:val="0070C0"/>
                <w:sz w:val="18"/>
                <w:lang w:val="kk-KZ"/>
              </w:rPr>
              <w:t xml:space="preserve"> «Сиқырлы суреттер»</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«Қай қолымда көп»</w:t>
            </w:r>
          </w:p>
          <w:p w:rsidR="004F08A5" w:rsidRPr="002B6F16" w:rsidRDefault="004F08A5" w:rsidP="004F08A5">
            <w:pPr>
              <w:widowControl w:val="0"/>
              <w:autoSpaceDE w:val="0"/>
              <w:autoSpaceDN w:val="0"/>
              <w:rPr>
                <w:rFonts w:ascii="Century Schoolbook" w:eastAsia="Times New Roman" w:hAnsi="Century Schoolbook" w:cs="Century Schoolbook"/>
                <w:b/>
                <w:color w:val="0070C0"/>
                <w:sz w:val="24"/>
                <w:szCs w:val="26"/>
                <w:lang w:val="kk-KZ"/>
              </w:rPr>
            </w:pPr>
          </w:p>
        </w:tc>
        <w:tc>
          <w:tcPr>
            <w:tcW w:w="2410" w:type="dxa"/>
            <w:gridSpan w:val="3"/>
            <w:tcBorders>
              <w:top w:val="single" w:sz="4" w:space="0" w:color="000001"/>
              <w:left w:val="single" w:sz="4" w:space="0" w:color="auto"/>
              <w:bottom w:val="single" w:sz="4" w:space="0" w:color="000001"/>
              <w:right w:val="single" w:sz="4" w:space="0" w:color="000001"/>
            </w:tcBorders>
            <w:shd w:val="clear" w:color="auto" w:fill="FFFFFF"/>
          </w:tcPr>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color w:val="0070C0"/>
                <w:sz w:val="18"/>
                <w:lang w:val="kk-KZ"/>
              </w:rPr>
              <w:t xml:space="preserve">Ойын: </w:t>
            </w:r>
            <w:r w:rsidRPr="002B6F16">
              <w:rPr>
                <w:rFonts w:ascii="Times New Roman" w:eastAsia="Times New Roman" w:hAnsi="Times New Roman" w:cs="Times New Roman"/>
                <w:color w:val="0070C0"/>
                <w:sz w:val="18"/>
                <w:lang w:val="kk-KZ"/>
              </w:rPr>
              <w:t>«Ұзын-қысқа»</w:t>
            </w:r>
          </w:p>
          <w:p w:rsidR="004F08A5" w:rsidRPr="002B6F16" w:rsidRDefault="004F08A5" w:rsidP="004F08A5">
            <w:pPr>
              <w:widowControl w:val="0"/>
              <w:autoSpaceDE w:val="0"/>
              <w:autoSpaceDN w:val="0"/>
              <w:rPr>
                <w:rFonts w:ascii="Century Schoolbook" w:eastAsia="Times New Roman" w:hAnsi="Century Schoolbook" w:cs="Century Schoolbook"/>
                <w:bCs/>
                <w:color w:val="0070C0"/>
                <w:sz w:val="18"/>
                <w:lang w:val="kk-KZ"/>
              </w:rPr>
            </w:pPr>
            <w:r w:rsidRPr="002B6F16">
              <w:rPr>
                <w:rFonts w:ascii="Times New Roman" w:eastAsia="Times New Roman" w:hAnsi="Times New Roman" w:cs="Times New Roman"/>
                <w:color w:val="0070C0"/>
                <w:sz w:val="18"/>
                <w:lang w:val="kk-KZ"/>
              </w:rPr>
              <w:t xml:space="preserve">«Кім епті» </w:t>
            </w:r>
          </w:p>
        </w:tc>
        <w:tc>
          <w:tcPr>
            <w:tcW w:w="2664" w:type="dxa"/>
            <w:tcBorders>
              <w:top w:val="single" w:sz="4" w:space="0" w:color="auto"/>
              <w:left w:val="single" w:sz="4" w:space="0" w:color="auto"/>
              <w:bottom w:val="single" w:sz="4" w:space="0" w:color="000000"/>
              <w:right w:val="single" w:sz="4" w:space="0" w:color="000000"/>
            </w:tcBorders>
            <w:shd w:val="clear" w:color="auto" w:fill="FFFFFF"/>
          </w:tcPr>
          <w:p w:rsidR="004F08A5" w:rsidRPr="002B6F16" w:rsidRDefault="004F08A5" w:rsidP="004F08A5">
            <w:pPr>
              <w:widowControl w:val="0"/>
              <w:autoSpaceDE w:val="0"/>
              <w:autoSpaceDN w:val="0"/>
              <w:rPr>
                <w:rFonts w:ascii="Times New Roman" w:eastAsia="Times New Roman" w:hAnsi="Times New Roman" w:cs="Times New Roman"/>
                <w:b/>
                <w:bCs/>
                <w:color w:val="0070C0"/>
                <w:sz w:val="16"/>
                <w:lang w:val="kk-KZ" w:bidi="en-US"/>
              </w:rPr>
            </w:pPr>
            <w:r w:rsidRPr="002B6F16">
              <w:rPr>
                <w:rFonts w:ascii="Times New Roman" w:eastAsia="Times New Roman" w:hAnsi="Times New Roman" w:cs="Times New Roman"/>
                <w:b/>
                <w:bCs/>
                <w:color w:val="0070C0"/>
                <w:sz w:val="16"/>
                <w:lang w:val="kk-KZ" w:bidi="en-US"/>
              </w:rPr>
              <w:t xml:space="preserve">Қимылды ойын «Үйсіз қоян». </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bidi="en-US"/>
              </w:rPr>
            </w:pPr>
            <w:r w:rsidRPr="002B6F16">
              <w:rPr>
                <w:rFonts w:ascii="Times New Roman" w:eastAsia="Times New Roman" w:hAnsi="Times New Roman" w:cs="Times New Roman"/>
                <w:b/>
                <w:bCs/>
                <w:color w:val="0070C0"/>
                <w:sz w:val="16"/>
                <w:lang w:val="kk-KZ" w:bidi="en-US"/>
              </w:rPr>
              <w:t>Мақсаты</w:t>
            </w:r>
            <w:r w:rsidRPr="002B6F16">
              <w:rPr>
                <w:rFonts w:ascii="Times New Roman" w:eastAsia="Times New Roman" w:hAnsi="Times New Roman" w:cs="Times New Roman"/>
                <w:color w:val="0070C0"/>
                <w:sz w:val="16"/>
                <w:lang w:val="kk-KZ" w:bidi="en-US"/>
              </w:rPr>
              <w:t>:</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bidi="en-US"/>
              </w:rPr>
            </w:pPr>
            <w:r w:rsidRPr="002B6F16">
              <w:rPr>
                <w:rFonts w:ascii="Times New Roman" w:eastAsia="Times New Roman" w:hAnsi="Times New Roman" w:cs="Times New Roman"/>
                <w:color w:val="0070C0"/>
                <w:sz w:val="16"/>
                <w:lang w:val="kk-KZ" w:bidi="en-US"/>
              </w:rPr>
              <w:t>—бір-біріне соқтықпай жүгіре білуді үйрету;</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bidi="en-US"/>
              </w:rPr>
            </w:pPr>
            <w:r w:rsidRPr="002B6F16">
              <w:rPr>
                <w:rFonts w:ascii="Times New Roman" w:eastAsia="Times New Roman" w:hAnsi="Times New Roman" w:cs="Times New Roman"/>
                <w:color w:val="0070C0"/>
                <w:sz w:val="16"/>
                <w:lang w:val="kk-KZ" w:bidi="en-US"/>
              </w:rPr>
              <w:t xml:space="preserve">—жылдамдыққа және шыдамдылыққа </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bidi="en-US"/>
              </w:rPr>
            </w:pPr>
            <w:r w:rsidRPr="002B6F16">
              <w:rPr>
                <w:rFonts w:ascii="Times New Roman" w:eastAsia="Times New Roman" w:hAnsi="Times New Roman" w:cs="Times New Roman"/>
                <w:color w:val="0070C0"/>
                <w:sz w:val="16"/>
                <w:lang w:val="kk-KZ" w:bidi="en-US"/>
              </w:rPr>
              <w:t>тәрбиелеу</w:t>
            </w:r>
          </w:p>
        </w:tc>
      </w:tr>
      <w:tr w:rsidR="004F08A5" w:rsidRPr="002B6F16" w:rsidTr="00EF567B">
        <w:tc>
          <w:tcPr>
            <w:tcW w:w="2439" w:type="dxa"/>
            <w:gridSpan w:val="2"/>
            <w:vMerge w:val="restart"/>
            <w:tcBorders>
              <w:top w:val="single" w:sz="4" w:space="0" w:color="auto"/>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bidi="en-US"/>
              </w:rPr>
            </w:pPr>
            <w:r w:rsidRPr="002B6F16">
              <w:rPr>
                <w:rFonts w:ascii="Times New Roman" w:eastAsiaTheme="minorEastAsia" w:hAnsi="Times New Roman" w:cs="Times New Roman"/>
                <w:color w:val="0070C0"/>
                <w:sz w:val="18"/>
                <w:lang w:val="kk-KZ"/>
              </w:rPr>
              <w:t xml:space="preserve"> Балалардың үйге қайтуы</w:t>
            </w:r>
          </w:p>
        </w:tc>
        <w:tc>
          <w:tcPr>
            <w:tcW w:w="2126" w:type="dxa"/>
            <w:gridSpan w:val="2"/>
            <w:vMerge w:val="restart"/>
          </w:tcPr>
          <w:p w:rsidR="004F08A5" w:rsidRPr="002B6F16" w:rsidRDefault="004F08A5" w:rsidP="004F08A5">
            <w:pPr>
              <w:widowControl w:val="0"/>
              <w:autoSpaceDE w:val="0"/>
              <w:autoSpaceDN w:val="0"/>
              <w:rPr>
                <w:rFonts w:ascii="Times New Roman" w:eastAsia="Times New Roman" w:hAnsi="Times New Roman" w:cs="Times New Roman"/>
                <w:b/>
                <w:bCs/>
                <w:i/>
                <w:color w:val="7030A0"/>
                <w:sz w:val="16"/>
                <w:lang w:val="kk-KZ"/>
              </w:rPr>
            </w:pPr>
            <w:r w:rsidRPr="002B6F16">
              <w:rPr>
                <w:rFonts w:ascii="Times New Roman" w:eastAsia="Times New Roman" w:hAnsi="Times New Roman" w:cs="Times New Roman"/>
                <w:b/>
                <w:bCs/>
                <w:i/>
                <w:color w:val="7030A0"/>
                <w:sz w:val="16"/>
                <w:lang w:val="kk-KZ"/>
              </w:rPr>
              <w:t>«Өнегелі 15минут»</w:t>
            </w:r>
          </w:p>
          <w:p w:rsidR="004F08A5" w:rsidRPr="002B6F16" w:rsidRDefault="004F08A5" w:rsidP="004F08A5">
            <w:pPr>
              <w:widowControl w:val="0"/>
              <w:autoSpaceDE w:val="0"/>
              <w:autoSpaceDN w:val="0"/>
              <w:rPr>
                <w:rFonts w:ascii="Times New Roman" w:eastAsia="Calibri" w:hAnsi="Times New Roman" w:cs="Times New Roman"/>
                <w:iCs/>
                <w:color w:val="0070C0"/>
                <w:sz w:val="16"/>
                <w:lang w:val="kk-KZ"/>
              </w:rPr>
            </w:pPr>
            <w:r w:rsidRPr="002B6F16">
              <w:rPr>
                <w:rFonts w:ascii="Times New Roman" w:eastAsia="Times New Roman" w:hAnsi="Times New Roman" w:cs="Times New Roman"/>
                <w:iCs/>
                <w:color w:val="0070C0"/>
                <w:sz w:val="16"/>
                <w:lang w:val="kk-KZ"/>
              </w:rPr>
              <w:t>Ата-аналардың баласымен мінез-құлық және адамгершілік туралы әңгімелесу</w:t>
            </w:r>
          </w:p>
        </w:tc>
        <w:tc>
          <w:tcPr>
            <w:tcW w:w="2693" w:type="dxa"/>
            <w:gridSpan w:val="2"/>
            <w:tcBorders>
              <w:bottom w:val="nil"/>
            </w:tcBorders>
          </w:tcPr>
          <w:p w:rsidR="004F08A5" w:rsidRPr="002B6F16" w:rsidRDefault="004F08A5" w:rsidP="004F08A5">
            <w:pPr>
              <w:widowControl w:val="0"/>
              <w:autoSpaceDE w:val="0"/>
              <w:autoSpaceDN w:val="0"/>
              <w:rPr>
                <w:rFonts w:ascii="Times New Roman" w:eastAsia="Times New Roman" w:hAnsi="Times New Roman" w:cs="Times New Roman"/>
                <w:b/>
                <w:color w:val="0070C0"/>
                <w:sz w:val="16"/>
                <w:lang w:val="kk-KZ"/>
              </w:rPr>
            </w:pPr>
            <w:r w:rsidRPr="002B6F16">
              <w:rPr>
                <w:rFonts w:ascii="Times New Roman" w:eastAsia="Times New Roman" w:hAnsi="Times New Roman" w:cs="Times New Roman"/>
                <w:b/>
                <w:bCs/>
                <w:i/>
                <w:color w:val="7030A0"/>
                <w:sz w:val="16"/>
                <w:lang w:val="kk-KZ"/>
              </w:rPr>
              <w:t xml:space="preserve">«Өнегелі 15минут»   </w:t>
            </w:r>
          </w:p>
          <w:p w:rsidR="004F08A5" w:rsidRPr="002B6F16" w:rsidRDefault="004F08A5" w:rsidP="004F08A5">
            <w:pPr>
              <w:widowControl w:val="0"/>
              <w:autoSpaceDE w:val="0"/>
              <w:autoSpaceDN w:val="0"/>
              <w:rPr>
                <w:rFonts w:ascii="Times New Roman" w:eastAsiaTheme="minorEastAsia" w:hAnsi="Times New Roman" w:cs="Times New Roman"/>
                <w:color w:val="0070C0"/>
                <w:sz w:val="16"/>
                <w:lang w:val="kk-KZ"/>
              </w:rPr>
            </w:pPr>
            <w:r w:rsidRPr="002B6F16">
              <w:rPr>
                <w:rFonts w:ascii="Times New Roman" w:hAnsi="Times New Roman" w:cs="Times New Roman"/>
                <w:color w:val="0070C0"/>
                <w:sz w:val="16"/>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2B6F16">
              <w:rPr>
                <w:rFonts w:ascii="Times New Roman" w:hAnsi="Times New Roman" w:cs="Times New Roman"/>
                <w:color w:val="0070C0"/>
                <w:sz w:val="16"/>
                <w:lang w:val="kk-KZ"/>
              </w:rPr>
              <w:br/>
            </w:r>
          </w:p>
        </w:tc>
        <w:tc>
          <w:tcPr>
            <w:tcW w:w="2977" w:type="dxa"/>
            <w:gridSpan w:val="4"/>
            <w:tcBorders>
              <w:bottom w:val="nil"/>
            </w:tcBorders>
          </w:tcPr>
          <w:p w:rsidR="004F08A5" w:rsidRPr="002B6F16" w:rsidRDefault="004F08A5" w:rsidP="004F08A5">
            <w:pPr>
              <w:widowControl w:val="0"/>
              <w:autoSpaceDE w:val="0"/>
              <w:autoSpaceDN w:val="0"/>
              <w:rPr>
                <w:rFonts w:ascii="Times New Roman" w:eastAsia="Times New Roman" w:hAnsi="Times New Roman" w:cs="Times New Roman"/>
                <w:color w:val="7030A0"/>
                <w:sz w:val="16"/>
                <w:lang w:val="kk-KZ"/>
              </w:rPr>
            </w:pPr>
            <w:r w:rsidRPr="002B6F16">
              <w:rPr>
                <w:rFonts w:ascii="Times New Roman" w:eastAsia="Times New Roman" w:hAnsi="Times New Roman" w:cs="Times New Roman"/>
                <w:b/>
                <w:bCs/>
                <w:i/>
                <w:color w:val="7030A0"/>
                <w:sz w:val="16"/>
                <w:lang w:val="kk-KZ"/>
              </w:rPr>
              <w:t>«Өнегелі 15минут»</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4F08A5" w:rsidRPr="002B6F16" w:rsidRDefault="004F08A5" w:rsidP="004F08A5">
            <w:pPr>
              <w:widowControl w:val="0"/>
              <w:autoSpaceDE w:val="0"/>
              <w:autoSpaceDN w:val="0"/>
              <w:rPr>
                <w:rFonts w:ascii="Times New Roman" w:eastAsia="Calibri" w:hAnsi="Times New Roman" w:cs="Times New Roman"/>
                <w:color w:val="0070C0"/>
                <w:sz w:val="16"/>
                <w:lang w:val="kk-KZ"/>
              </w:rPr>
            </w:pPr>
          </w:p>
        </w:tc>
        <w:tc>
          <w:tcPr>
            <w:tcW w:w="2410" w:type="dxa"/>
            <w:gridSpan w:val="3"/>
            <w:tcBorders>
              <w:bottom w:val="nil"/>
            </w:tcBorders>
          </w:tcPr>
          <w:p w:rsidR="004F08A5" w:rsidRPr="002B6F16" w:rsidRDefault="004F08A5" w:rsidP="004F08A5">
            <w:pPr>
              <w:widowControl w:val="0"/>
              <w:autoSpaceDE w:val="0"/>
              <w:autoSpaceDN w:val="0"/>
              <w:rPr>
                <w:rFonts w:ascii="Times New Roman" w:eastAsia="Times New Roman" w:hAnsi="Times New Roman" w:cs="Times New Roman"/>
                <w:b/>
                <w:color w:val="7030A0"/>
                <w:sz w:val="16"/>
                <w:lang w:val="kk-KZ"/>
              </w:rPr>
            </w:pPr>
            <w:r w:rsidRPr="002B6F16">
              <w:rPr>
                <w:rFonts w:ascii="Times New Roman" w:eastAsia="Times New Roman" w:hAnsi="Times New Roman" w:cs="Times New Roman"/>
                <w:b/>
                <w:bCs/>
                <w:i/>
                <w:color w:val="7030A0"/>
                <w:sz w:val="16"/>
                <w:lang w:val="kk-KZ"/>
              </w:rPr>
              <w:t xml:space="preserve">«Өнегелі 15минут» </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2B6F16">
              <w:rPr>
                <w:rFonts w:ascii="Times New Roman" w:eastAsia="Times New Roman" w:hAnsi="Times New Roman" w:cs="Times New Roman"/>
                <w:color w:val="0070C0"/>
                <w:sz w:val="16"/>
                <w:lang w:val="kk-KZ"/>
              </w:rPr>
              <w:br/>
            </w:r>
          </w:p>
        </w:tc>
        <w:tc>
          <w:tcPr>
            <w:tcW w:w="2664" w:type="dxa"/>
            <w:tcBorders>
              <w:top w:val="single" w:sz="4" w:space="0" w:color="auto"/>
              <w:left w:val="single" w:sz="4" w:space="0" w:color="auto"/>
              <w:bottom w:val="nil"/>
              <w:right w:val="single" w:sz="4" w:space="0" w:color="auto"/>
            </w:tcBorders>
          </w:tcPr>
          <w:p w:rsidR="004F08A5" w:rsidRPr="002B6F16" w:rsidRDefault="004F08A5" w:rsidP="004F08A5">
            <w:pPr>
              <w:widowControl w:val="0"/>
              <w:autoSpaceDE w:val="0"/>
              <w:autoSpaceDN w:val="0"/>
              <w:rPr>
                <w:rFonts w:ascii="Times New Roman" w:eastAsia="Calibri" w:hAnsi="Times New Roman" w:cs="Times New Roman"/>
                <w:i/>
                <w:color w:val="7030A0"/>
                <w:sz w:val="16"/>
                <w:lang w:val="kk-KZ"/>
              </w:rPr>
            </w:pPr>
            <w:r w:rsidRPr="002B6F16">
              <w:rPr>
                <w:rFonts w:ascii="Times New Roman" w:eastAsia="Times New Roman" w:hAnsi="Times New Roman" w:cs="Times New Roman"/>
                <w:b/>
                <w:bCs/>
                <w:i/>
                <w:color w:val="7030A0"/>
                <w:sz w:val="16"/>
                <w:lang w:val="kk-KZ"/>
              </w:rPr>
              <w:t>«Өнегелі 15минут»</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bidi="en-US"/>
              </w:rPr>
            </w:pPr>
            <w:r w:rsidRPr="002B6F16">
              <w:rPr>
                <w:rFonts w:ascii="Times New Roman" w:eastAsia="Calibri" w:hAnsi="Times New Roman" w:cs="Times New Roman"/>
                <w:color w:val="0070C0"/>
                <w:sz w:val="16"/>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4F08A5" w:rsidRPr="002B6F16" w:rsidTr="00EF567B">
        <w:trPr>
          <w:trHeight w:val="411"/>
        </w:trPr>
        <w:tc>
          <w:tcPr>
            <w:tcW w:w="2439" w:type="dxa"/>
            <w:gridSpan w:val="2"/>
            <w:vMerge/>
            <w:tcBorders>
              <w:top w:val="single" w:sz="4" w:space="0" w:color="auto"/>
              <w:left w:val="single" w:sz="4" w:space="0" w:color="auto"/>
              <w:bottom w:val="single" w:sz="4" w:space="0" w:color="auto"/>
              <w:right w:val="single" w:sz="4" w:space="0" w:color="auto"/>
            </w:tcBorders>
            <w:vAlign w:val="center"/>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bidi="en-US"/>
              </w:rPr>
            </w:pPr>
          </w:p>
        </w:tc>
        <w:tc>
          <w:tcPr>
            <w:tcW w:w="2126" w:type="dxa"/>
            <w:gridSpan w:val="2"/>
            <w:vMerge/>
            <w:tcBorders>
              <w:top w:val="single" w:sz="4" w:space="0" w:color="auto"/>
              <w:left w:val="single" w:sz="4" w:space="0" w:color="auto"/>
              <w:bottom w:val="nil"/>
              <w:right w:val="single" w:sz="4" w:space="0" w:color="auto"/>
            </w:tcBorders>
            <w:vAlign w:val="center"/>
          </w:tcPr>
          <w:p w:rsidR="004F08A5" w:rsidRPr="002B6F16" w:rsidRDefault="004F08A5" w:rsidP="004F08A5">
            <w:pPr>
              <w:widowControl w:val="0"/>
              <w:autoSpaceDE w:val="0"/>
              <w:autoSpaceDN w:val="0"/>
              <w:rPr>
                <w:rFonts w:ascii="Times New Roman" w:eastAsia="Calibri" w:hAnsi="Times New Roman" w:cs="Times New Roman"/>
                <w:color w:val="0070C0"/>
                <w:sz w:val="16"/>
                <w:lang w:val="kk-KZ"/>
              </w:rPr>
            </w:pPr>
          </w:p>
        </w:tc>
        <w:tc>
          <w:tcPr>
            <w:tcW w:w="2693" w:type="dxa"/>
            <w:gridSpan w:val="2"/>
            <w:tcBorders>
              <w:top w:val="nil"/>
              <w:left w:val="single" w:sz="4" w:space="0" w:color="auto"/>
              <w:bottom w:val="nil"/>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bidi="en-US"/>
              </w:rPr>
            </w:pPr>
          </w:p>
        </w:tc>
        <w:tc>
          <w:tcPr>
            <w:tcW w:w="2977" w:type="dxa"/>
            <w:gridSpan w:val="4"/>
            <w:tcBorders>
              <w:top w:val="nil"/>
              <w:left w:val="single" w:sz="4" w:space="0" w:color="auto"/>
              <w:bottom w:val="nil"/>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bidi="en-US"/>
              </w:rPr>
            </w:pPr>
          </w:p>
        </w:tc>
        <w:tc>
          <w:tcPr>
            <w:tcW w:w="2410" w:type="dxa"/>
            <w:gridSpan w:val="3"/>
            <w:tcBorders>
              <w:top w:val="nil"/>
              <w:left w:val="single" w:sz="4" w:space="0" w:color="auto"/>
              <w:bottom w:val="nil"/>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bidi="en-US"/>
              </w:rPr>
            </w:pPr>
          </w:p>
        </w:tc>
        <w:tc>
          <w:tcPr>
            <w:tcW w:w="2664" w:type="dxa"/>
            <w:tcBorders>
              <w:top w:val="nil"/>
              <w:left w:val="single" w:sz="4" w:space="0" w:color="auto"/>
              <w:bottom w:val="nil"/>
              <w:right w:val="single" w:sz="4" w:space="0" w:color="auto"/>
            </w:tcBorders>
            <w:vAlign w:val="center"/>
          </w:tcPr>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bidi="en-US"/>
              </w:rPr>
            </w:pPr>
          </w:p>
        </w:tc>
      </w:tr>
      <w:tr w:rsidR="004F08A5" w:rsidRPr="002B6F16" w:rsidTr="00EF567B">
        <w:trPr>
          <w:trHeight w:val="53"/>
        </w:trPr>
        <w:tc>
          <w:tcPr>
            <w:tcW w:w="2439" w:type="dxa"/>
            <w:gridSpan w:val="2"/>
            <w:vMerge/>
            <w:tcBorders>
              <w:top w:val="single" w:sz="4" w:space="0" w:color="auto"/>
              <w:left w:val="single" w:sz="4" w:space="0" w:color="auto"/>
              <w:bottom w:val="single" w:sz="4" w:space="0" w:color="auto"/>
              <w:right w:val="single" w:sz="4" w:space="0" w:color="auto"/>
            </w:tcBorders>
            <w:vAlign w:val="center"/>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bidi="en-US"/>
              </w:rPr>
            </w:pPr>
          </w:p>
        </w:tc>
        <w:tc>
          <w:tcPr>
            <w:tcW w:w="2126" w:type="dxa"/>
            <w:gridSpan w:val="2"/>
            <w:tcBorders>
              <w:top w:val="nil"/>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Calibri" w:hAnsi="Times New Roman" w:cs="Times New Roman"/>
                <w:color w:val="0070C0"/>
                <w:sz w:val="18"/>
                <w:lang w:val="kk-KZ"/>
              </w:rPr>
            </w:pPr>
          </w:p>
        </w:tc>
        <w:tc>
          <w:tcPr>
            <w:tcW w:w="2693" w:type="dxa"/>
            <w:gridSpan w:val="2"/>
            <w:tcBorders>
              <w:top w:val="nil"/>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heme="minorEastAsia" w:hAnsi="Times New Roman" w:cs="Times New Roman"/>
                <w:color w:val="0070C0"/>
                <w:sz w:val="18"/>
                <w:lang w:val="kk-KZ"/>
              </w:rPr>
            </w:pPr>
          </w:p>
        </w:tc>
        <w:tc>
          <w:tcPr>
            <w:tcW w:w="2977" w:type="dxa"/>
            <w:gridSpan w:val="4"/>
            <w:tcBorders>
              <w:top w:val="nil"/>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Calibri" w:hAnsi="Times New Roman" w:cs="Times New Roman"/>
                <w:color w:val="0070C0"/>
                <w:sz w:val="18"/>
                <w:lang w:val="kk-KZ"/>
              </w:rPr>
            </w:pPr>
          </w:p>
        </w:tc>
        <w:tc>
          <w:tcPr>
            <w:tcW w:w="2410" w:type="dxa"/>
            <w:gridSpan w:val="3"/>
            <w:tcBorders>
              <w:top w:val="nil"/>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Calibri" w:hAnsi="Times New Roman" w:cs="Times New Roman"/>
                <w:color w:val="0070C0"/>
                <w:sz w:val="18"/>
                <w:lang w:val="kk-KZ"/>
              </w:rPr>
            </w:pPr>
          </w:p>
        </w:tc>
        <w:tc>
          <w:tcPr>
            <w:tcW w:w="2664" w:type="dxa"/>
            <w:tcBorders>
              <w:top w:val="nil"/>
              <w:left w:val="single" w:sz="4" w:space="0" w:color="auto"/>
              <w:bottom w:val="single" w:sz="4" w:space="0" w:color="auto"/>
              <w:right w:val="single" w:sz="4" w:space="0" w:color="auto"/>
            </w:tcBorders>
          </w:tcPr>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bidi="en-US"/>
              </w:rPr>
            </w:pPr>
          </w:p>
        </w:tc>
      </w:tr>
    </w:tbl>
    <w:p w:rsidR="008678D8" w:rsidRPr="002B6F16" w:rsidRDefault="008678D8" w:rsidP="0045564E">
      <w:pPr>
        <w:widowControl w:val="0"/>
        <w:autoSpaceDE w:val="0"/>
        <w:autoSpaceDN w:val="0"/>
        <w:spacing w:before="1" w:after="0" w:line="319" w:lineRule="exact"/>
        <w:ind w:right="535"/>
        <w:outlineLvl w:val="0"/>
        <w:rPr>
          <w:rFonts w:ascii="Times New Roman" w:eastAsia="Times New Roman" w:hAnsi="Times New Roman" w:cs="Times New Roman"/>
          <w:b/>
          <w:bCs/>
          <w:color w:val="0070C0"/>
          <w:szCs w:val="24"/>
        </w:rPr>
      </w:pPr>
    </w:p>
    <w:p w:rsidR="008678D8" w:rsidRPr="002B6F16" w:rsidRDefault="008678D8" w:rsidP="0045564E">
      <w:pPr>
        <w:widowControl w:val="0"/>
        <w:autoSpaceDE w:val="0"/>
        <w:autoSpaceDN w:val="0"/>
        <w:spacing w:before="1" w:after="0" w:line="319" w:lineRule="exact"/>
        <w:ind w:right="535"/>
        <w:outlineLvl w:val="0"/>
        <w:rPr>
          <w:rFonts w:ascii="Times New Roman" w:eastAsia="Times New Roman" w:hAnsi="Times New Roman" w:cs="Times New Roman"/>
          <w:b/>
          <w:bCs/>
          <w:color w:val="0070C0"/>
          <w:szCs w:val="24"/>
        </w:rPr>
      </w:pPr>
    </w:p>
    <w:p w:rsidR="008678D8" w:rsidRPr="002B6F16" w:rsidRDefault="008678D8" w:rsidP="0045564E">
      <w:pPr>
        <w:widowControl w:val="0"/>
        <w:autoSpaceDE w:val="0"/>
        <w:autoSpaceDN w:val="0"/>
        <w:spacing w:before="1" w:after="0" w:line="319" w:lineRule="exact"/>
        <w:ind w:right="535"/>
        <w:outlineLvl w:val="0"/>
        <w:rPr>
          <w:rFonts w:ascii="Times New Roman" w:eastAsia="Times New Roman" w:hAnsi="Times New Roman" w:cs="Times New Roman"/>
          <w:b/>
          <w:bCs/>
          <w:color w:val="0070C0"/>
          <w:szCs w:val="24"/>
        </w:rPr>
      </w:pPr>
    </w:p>
    <w:p w:rsidR="008678D8" w:rsidRPr="004F08A5" w:rsidRDefault="008678D8" w:rsidP="0045564E">
      <w:pPr>
        <w:widowControl w:val="0"/>
        <w:autoSpaceDE w:val="0"/>
        <w:autoSpaceDN w:val="0"/>
        <w:spacing w:before="1" w:after="0" w:line="319" w:lineRule="exact"/>
        <w:ind w:right="535"/>
        <w:outlineLvl w:val="0"/>
        <w:rPr>
          <w:rFonts w:ascii="Times New Roman" w:eastAsia="Times New Roman" w:hAnsi="Times New Roman" w:cs="Times New Roman"/>
          <w:b/>
          <w:bCs/>
          <w:color w:val="0070C0"/>
          <w:sz w:val="24"/>
          <w:szCs w:val="24"/>
        </w:rPr>
      </w:pPr>
    </w:p>
    <w:p w:rsidR="002B6F16" w:rsidRDefault="002B6F16" w:rsidP="004F08A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FF0000"/>
          <w:sz w:val="24"/>
          <w:szCs w:val="24"/>
        </w:rPr>
      </w:pPr>
    </w:p>
    <w:p w:rsidR="002B6F16" w:rsidRDefault="002B6F16" w:rsidP="004F08A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FF0000"/>
          <w:sz w:val="24"/>
          <w:szCs w:val="24"/>
        </w:rPr>
      </w:pPr>
    </w:p>
    <w:p w:rsidR="002B6F16" w:rsidRDefault="002B6F16" w:rsidP="004F08A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FF0000"/>
          <w:sz w:val="24"/>
          <w:szCs w:val="24"/>
        </w:rPr>
      </w:pPr>
    </w:p>
    <w:p w:rsidR="004F08A5" w:rsidRPr="002B6F16" w:rsidRDefault="004F08A5" w:rsidP="004F08A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FF0000"/>
          <w:szCs w:val="24"/>
        </w:rPr>
      </w:pPr>
      <w:r w:rsidRPr="002B6F16">
        <w:rPr>
          <w:rFonts w:ascii="Times New Roman" w:eastAsia="Times New Roman" w:hAnsi="Times New Roman" w:cs="Times New Roman"/>
          <w:b/>
          <w:bCs/>
          <w:color w:val="FF0000"/>
          <w:szCs w:val="24"/>
        </w:rPr>
        <w:t>Тәрбиелеу-білім беру процесінің циклограммасы</w:t>
      </w:r>
    </w:p>
    <w:p w:rsidR="002B6F16" w:rsidRPr="002B6F16" w:rsidRDefault="004F08A5" w:rsidP="002B6F16">
      <w:pPr>
        <w:spacing w:after="0" w:line="240" w:lineRule="auto"/>
        <w:jc w:val="center"/>
        <w:rPr>
          <w:rFonts w:ascii="Times New Roman" w:hAnsi="Times New Roman" w:cs="Times New Roman"/>
          <w:b/>
          <w:color w:val="0070C0"/>
          <w:sz w:val="20"/>
          <w:szCs w:val="28"/>
        </w:rPr>
      </w:pPr>
      <w:r w:rsidRPr="002B6F16">
        <w:rPr>
          <w:rFonts w:ascii="Times New Roman" w:eastAsia="Times New Roman" w:hAnsi="Times New Roman" w:cs="Times New Roman"/>
          <w:b/>
          <w:color w:val="0070C0"/>
          <w:szCs w:val="24"/>
        </w:rPr>
        <w:t>Білім беру ұйымы</w:t>
      </w:r>
      <w:r w:rsidR="002B6F16" w:rsidRPr="002B6F16">
        <w:rPr>
          <w:rFonts w:ascii="Times New Roman" w:hAnsi="Times New Roman" w:cs="Times New Roman"/>
          <w:b/>
          <w:sz w:val="20"/>
          <w:szCs w:val="28"/>
        </w:rPr>
        <w:t xml:space="preserve"> </w:t>
      </w:r>
      <w:r w:rsidR="002B6F16" w:rsidRPr="002B6F16">
        <w:rPr>
          <w:rFonts w:ascii="Times New Roman" w:hAnsi="Times New Roman" w:cs="Times New Roman"/>
          <w:b/>
          <w:color w:val="0070C0"/>
          <w:sz w:val="20"/>
          <w:szCs w:val="28"/>
        </w:rPr>
        <w:t>Ү Түктібаев атындағы № 24 орта мектептің</w:t>
      </w:r>
    </w:p>
    <w:p w:rsidR="004F08A5" w:rsidRPr="002B6F16" w:rsidRDefault="004F08A5" w:rsidP="004F08A5">
      <w:pPr>
        <w:widowControl w:val="0"/>
        <w:autoSpaceDE w:val="0"/>
        <w:autoSpaceDN w:val="0"/>
        <w:spacing w:after="0" w:line="319" w:lineRule="exact"/>
        <w:ind w:left="282" w:right="535"/>
        <w:rPr>
          <w:rFonts w:ascii="Times New Roman" w:eastAsia="Times New Roman" w:hAnsi="Times New Roman" w:cs="Times New Roman"/>
          <w:color w:val="0070C0"/>
          <w:szCs w:val="24"/>
          <w:u w:val="single"/>
        </w:rPr>
      </w:pPr>
    </w:p>
    <w:p w:rsidR="004F08A5" w:rsidRPr="002B6F16" w:rsidRDefault="004F08A5" w:rsidP="004F08A5">
      <w:pPr>
        <w:widowControl w:val="0"/>
        <w:tabs>
          <w:tab w:val="left" w:pos="9272"/>
        </w:tabs>
        <w:autoSpaceDE w:val="0"/>
        <w:autoSpaceDN w:val="0"/>
        <w:spacing w:after="0" w:line="293" w:lineRule="exact"/>
        <w:ind w:left="282"/>
        <w:rPr>
          <w:rFonts w:ascii="Times New Roman" w:eastAsia="Times New Roman" w:hAnsi="Times New Roman" w:cs="Times New Roman"/>
          <w:color w:val="0070C0"/>
          <w:szCs w:val="24"/>
          <w:u w:val="single"/>
        </w:rPr>
      </w:pPr>
      <w:r w:rsidRPr="002B6F16">
        <w:rPr>
          <w:rFonts w:ascii="Times New Roman" w:eastAsia="Times New Roman" w:hAnsi="Times New Roman" w:cs="Times New Roman"/>
          <w:b/>
          <w:color w:val="0070C0"/>
          <w:szCs w:val="24"/>
        </w:rPr>
        <w:t xml:space="preserve">Мектепалды </w:t>
      </w:r>
      <w:r w:rsidR="002B6F16" w:rsidRPr="002B6F16">
        <w:rPr>
          <w:rFonts w:ascii="Times New Roman" w:eastAsia="Times New Roman" w:hAnsi="Times New Roman" w:cs="Times New Roman"/>
          <w:color w:val="0070C0"/>
          <w:szCs w:val="24"/>
          <w:u w:val="single"/>
        </w:rPr>
        <w:t xml:space="preserve">О </w:t>
      </w:r>
      <w:r w:rsidRPr="002B6F16">
        <w:rPr>
          <w:rFonts w:ascii="Times New Roman" w:eastAsia="Times New Roman" w:hAnsi="Times New Roman" w:cs="Times New Roman"/>
          <w:color w:val="0070C0"/>
          <w:szCs w:val="24"/>
          <w:u w:val="single"/>
        </w:rPr>
        <w:t>сыныбы</w:t>
      </w:r>
    </w:p>
    <w:p w:rsidR="004F08A5" w:rsidRPr="002B6F16" w:rsidRDefault="004F08A5" w:rsidP="004F08A5">
      <w:pPr>
        <w:widowControl w:val="0"/>
        <w:autoSpaceDE w:val="0"/>
        <w:autoSpaceDN w:val="0"/>
        <w:spacing w:before="2" w:after="0" w:line="322" w:lineRule="exact"/>
        <w:ind w:left="282"/>
        <w:rPr>
          <w:rFonts w:ascii="Times New Roman" w:eastAsia="Times New Roman" w:hAnsi="Times New Roman" w:cs="Times New Roman"/>
          <w:color w:val="0070C0"/>
          <w:szCs w:val="24"/>
          <w:u w:val="single"/>
        </w:rPr>
      </w:pPr>
      <w:r w:rsidRPr="002B6F16">
        <w:rPr>
          <w:rFonts w:ascii="Times New Roman" w:eastAsia="Times New Roman" w:hAnsi="Times New Roman" w:cs="Times New Roman"/>
          <w:b/>
          <w:color w:val="0070C0"/>
          <w:szCs w:val="24"/>
        </w:rPr>
        <w:t>Балалардың жасы</w:t>
      </w:r>
      <w:r w:rsidRPr="002B6F16">
        <w:rPr>
          <w:rFonts w:ascii="Times New Roman" w:eastAsia="Times New Roman" w:hAnsi="Times New Roman" w:cs="Times New Roman"/>
          <w:color w:val="0070C0"/>
          <w:szCs w:val="24"/>
          <w:u w:val="single"/>
        </w:rPr>
        <w:t>5 жас</w:t>
      </w:r>
    </w:p>
    <w:p w:rsidR="004F08A5" w:rsidRPr="002B6F16" w:rsidRDefault="004F08A5" w:rsidP="004F08A5">
      <w:pPr>
        <w:widowControl w:val="0"/>
        <w:tabs>
          <w:tab w:val="left" w:pos="9679"/>
        </w:tabs>
        <w:autoSpaceDE w:val="0"/>
        <w:autoSpaceDN w:val="0"/>
        <w:spacing w:after="0" w:line="240" w:lineRule="auto"/>
        <w:ind w:left="282"/>
        <w:rPr>
          <w:rFonts w:ascii="Times New Roman" w:eastAsia="Times New Roman" w:hAnsi="Times New Roman" w:cs="Times New Roman"/>
          <w:color w:val="0070C0"/>
          <w:szCs w:val="24"/>
          <w:u w:val="single"/>
        </w:rPr>
      </w:pPr>
      <w:r w:rsidRPr="002B6F16">
        <w:rPr>
          <w:rFonts w:ascii="Times New Roman" w:eastAsia="Times New Roman" w:hAnsi="Times New Roman" w:cs="Times New Roman"/>
          <w:b/>
          <w:color w:val="0070C0"/>
          <w:szCs w:val="24"/>
        </w:rPr>
        <w:t>Жоспардың құрылу кезеңі</w:t>
      </w:r>
      <w:r w:rsidR="002B6F16" w:rsidRPr="002B6F16">
        <w:rPr>
          <w:rFonts w:ascii="Times New Roman" w:eastAsia="Times New Roman" w:hAnsi="Times New Roman" w:cs="Times New Roman"/>
          <w:b/>
          <w:color w:val="0070C0"/>
          <w:szCs w:val="24"/>
        </w:rPr>
        <w:t xml:space="preserve"> </w:t>
      </w:r>
      <w:r w:rsidRPr="002B6F16">
        <w:rPr>
          <w:rFonts w:ascii="Times New Roman" w:eastAsia="Times New Roman" w:hAnsi="Times New Roman" w:cs="Times New Roman"/>
          <w:b/>
          <w:color w:val="0070C0"/>
          <w:szCs w:val="24"/>
          <w:u w:val="single"/>
        </w:rPr>
        <w:t>11 -апта</w:t>
      </w:r>
      <w:r w:rsidRPr="002B6F16">
        <w:rPr>
          <w:rFonts w:ascii="Times New Roman" w:eastAsia="Times New Roman" w:hAnsi="Times New Roman" w:cs="Times New Roman"/>
          <w:color w:val="0070C0"/>
          <w:szCs w:val="24"/>
          <w:u w:val="single"/>
        </w:rPr>
        <w:t xml:space="preserve">    09- 13 қыркүйек  2024-2025 оқу жылы</w:t>
      </w:r>
    </w:p>
    <w:p w:rsidR="004F08A5" w:rsidRPr="002B6F16" w:rsidRDefault="004F08A5" w:rsidP="004F08A5">
      <w:pPr>
        <w:widowControl w:val="0"/>
        <w:tabs>
          <w:tab w:val="left" w:pos="9679"/>
        </w:tabs>
        <w:autoSpaceDE w:val="0"/>
        <w:autoSpaceDN w:val="0"/>
        <w:spacing w:after="0" w:line="240" w:lineRule="auto"/>
        <w:ind w:left="282"/>
        <w:rPr>
          <w:rFonts w:ascii="Times New Roman" w:eastAsia="Times New Roman" w:hAnsi="Times New Roman" w:cs="Times New Roman"/>
          <w:color w:val="0070C0"/>
          <w:szCs w:val="24"/>
          <w:u w:val="single"/>
        </w:rPr>
      </w:pPr>
    </w:p>
    <w:tbl>
      <w:tblPr>
        <w:tblStyle w:val="a5"/>
        <w:tblW w:w="15876" w:type="dxa"/>
        <w:tblInd w:w="-572" w:type="dxa"/>
        <w:tblLayout w:type="fixed"/>
        <w:tblLook w:val="04A0"/>
      </w:tblPr>
      <w:tblGrid>
        <w:gridCol w:w="2694"/>
        <w:gridCol w:w="2081"/>
        <w:gridCol w:w="420"/>
        <w:gridCol w:w="192"/>
        <w:gridCol w:w="2126"/>
        <w:gridCol w:w="245"/>
        <w:gridCol w:w="322"/>
        <w:gridCol w:w="1481"/>
        <w:gridCol w:w="645"/>
        <w:gridCol w:w="666"/>
        <w:gridCol w:w="1602"/>
        <w:gridCol w:w="673"/>
        <w:gridCol w:w="36"/>
        <w:gridCol w:w="2693"/>
      </w:tblGrid>
      <w:tr w:rsidR="004F08A5" w:rsidRPr="002B6F16" w:rsidTr="002C5D6D">
        <w:trPr>
          <w:trHeight w:val="304"/>
        </w:trPr>
        <w:tc>
          <w:tcPr>
            <w:tcW w:w="2694" w:type="dxa"/>
          </w:tcPr>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rPr>
              <w:t>Күн тәртібі</w:t>
            </w:r>
          </w:p>
        </w:tc>
        <w:tc>
          <w:tcPr>
            <w:tcW w:w="2693" w:type="dxa"/>
            <w:gridSpan w:val="3"/>
          </w:tcPr>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rPr>
              <w:t>Дүйсенбі    09.09</w:t>
            </w:r>
          </w:p>
        </w:tc>
        <w:tc>
          <w:tcPr>
            <w:tcW w:w="2126" w:type="dxa"/>
          </w:tcPr>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rPr>
              <w:t>Сейсенбі      10.09</w:t>
            </w:r>
          </w:p>
        </w:tc>
        <w:tc>
          <w:tcPr>
            <w:tcW w:w="2693" w:type="dxa"/>
            <w:gridSpan w:val="4"/>
          </w:tcPr>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rPr>
            </w:pPr>
            <w:r w:rsidRPr="002B6F16">
              <w:rPr>
                <w:rFonts w:ascii="Times New Roman" w:eastAsia="Times New Roman" w:hAnsi="Times New Roman" w:cs="Times New Roman"/>
                <w:b/>
                <w:bCs/>
                <w:color w:val="0070C0"/>
                <w:sz w:val="18"/>
                <w:lang w:val="kk-KZ"/>
              </w:rPr>
              <w:t>Сәрсенбі     11.09</w:t>
            </w:r>
          </w:p>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bidi="en-US"/>
              </w:rPr>
            </w:pPr>
          </w:p>
        </w:tc>
        <w:tc>
          <w:tcPr>
            <w:tcW w:w="2977" w:type="dxa"/>
            <w:gridSpan w:val="4"/>
          </w:tcPr>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rPr>
              <w:t>Бейсенбі       12.09</w:t>
            </w:r>
          </w:p>
        </w:tc>
        <w:tc>
          <w:tcPr>
            <w:tcW w:w="2693" w:type="dxa"/>
          </w:tcPr>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rPr>
              <w:t>Жұма      13.09</w:t>
            </w:r>
          </w:p>
        </w:tc>
      </w:tr>
      <w:tr w:rsidR="004F08A5" w:rsidRPr="002B6F16" w:rsidTr="00C82CCB">
        <w:trPr>
          <w:trHeight w:val="268"/>
        </w:trPr>
        <w:tc>
          <w:tcPr>
            <w:tcW w:w="2694" w:type="dxa"/>
            <w:vMerge w:val="restart"/>
          </w:tcPr>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rPr>
            </w:pPr>
          </w:p>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rPr>
            </w:pPr>
          </w:p>
          <w:p w:rsidR="004F08A5" w:rsidRPr="002B6F16" w:rsidRDefault="004F08A5" w:rsidP="004F08A5">
            <w:pPr>
              <w:widowControl w:val="0"/>
              <w:autoSpaceDE w:val="0"/>
              <w:autoSpaceDN w:val="0"/>
              <w:rPr>
                <w:rFonts w:ascii="Times New Roman" w:eastAsia="Times New Roman" w:hAnsi="Times New Roman" w:cs="Times New Roman"/>
                <w:b/>
                <w:bCs/>
                <w:i/>
                <w:color w:val="0070C0"/>
                <w:sz w:val="18"/>
                <w:lang w:val="kk-KZ"/>
              </w:rPr>
            </w:pPr>
            <w:r w:rsidRPr="002B6F16">
              <w:rPr>
                <w:rFonts w:ascii="Times New Roman" w:eastAsia="Times New Roman" w:hAnsi="Times New Roman" w:cs="Times New Roman"/>
                <w:b/>
                <w:bCs/>
                <w:color w:val="0070C0"/>
                <w:sz w:val="18"/>
                <w:lang w:val="kk-KZ"/>
              </w:rPr>
              <w:t>Балаларды қабылдау</w:t>
            </w:r>
          </w:p>
        </w:tc>
        <w:tc>
          <w:tcPr>
            <w:tcW w:w="13182" w:type="dxa"/>
            <w:gridSpan w:val="13"/>
          </w:tcPr>
          <w:p w:rsidR="004F08A5" w:rsidRPr="002B6F16" w:rsidRDefault="004F08A5" w:rsidP="004F08A5">
            <w:pPr>
              <w:widowControl w:val="0"/>
              <w:autoSpaceDE w:val="0"/>
              <w:autoSpaceDN w:val="0"/>
              <w:rPr>
                <w:rFonts w:ascii="Times New Roman" w:eastAsia="Times New Roman" w:hAnsi="Times New Roman" w:cs="Times New Roman"/>
                <w:b/>
                <w:color w:val="7030A0"/>
                <w:sz w:val="18"/>
                <w:lang w:val="kk-KZ"/>
              </w:rPr>
            </w:pPr>
            <w:r w:rsidRPr="002B6F16">
              <w:rPr>
                <w:rFonts w:ascii="Times New Roman" w:eastAsia="Times New Roman" w:hAnsi="Times New Roman" w:cs="Times New Roman"/>
                <w:b/>
                <w:color w:val="7030A0"/>
                <w:sz w:val="18"/>
                <w:lang w:val="kk-KZ"/>
              </w:rPr>
              <w:t>«Бір тұтас тәрбие» бағдарламасы аясында 1. « Еңбекқорлық және кәсіби біліктілік » айы</w:t>
            </w:r>
          </w:p>
          <w:p w:rsidR="004F08A5" w:rsidRPr="002B6F16" w:rsidRDefault="004F08A5" w:rsidP="004F08A5">
            <w:pPr>
              <w:shd w:val="clear" w:color="auto" w:fill="FFFFFF"/>
              <w:rPr>
                <w:rFonts w:ascii="Arial" w:eastAsia="Times New Roman" w:hAnsi="Arial" w:cs="Arial"/>
                <w:color w:val="000000"/>
                <w:sz w:val="18"/>
                <w:lang w:val="kk-KZ"/>
              </w:rPr>
            </w:pPr>
            <w:r w:rsidRPr="002B6F16">
              <w:rPr>
                <w:rFonts w:ascii="Times New Roman" w:hAnsi="Times New Roman" w:cs="Times New Roman"/>
                <w:b/>
                <w:color w:val="7030A0"/>
                <w:sz w:val="18"/>
                <w:lang w:val="kk-KZ"/>
              </w:rPr>
              <w:t xml:space="preserve"> «Апта дәйексөздері»-</w:t>
            </w:r>
            <w:r w:rsidRPr="002B6F16">
              <w:rPr>
                <w:rFonts w:ascii="Times New Roman" w:eastAsia="Times New Roman" w:hAnsi="Times New Roman" w:cs="Times New Roman"/>
                <w:color w:val="7030A0"/>
                <w:sz w:val="18"/>
                <w:lang w:val="kk-KZ"/>
              </w:rPr>
              <w:t>Бала тәрбиесібірөнер, өнерболғандаауырөнер, жекебірғылымиесіболудытілейтінөнерМағжанЖұмабаев</w:t>
            </w:r>
          </w:p>
        </w:tc>
      </w:tr>
      <w:tr w:rsidR="004F08A5" w:rsidRPr="002B6F16" w:rsidTr="00C82CCB">
        <w:trPr>
          <w:trHeight w:val="466"/>
        </w:trPr>
        <w:tc>
          <w:tcPr>
            <w:tcW w:w="2694" w:type="dxa"/>
            <w:vMerge/>
          </w:tcPr>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rPr>
            </w:pPr>
          </w:p>
        </w:tc>
        <w:tc>
          <w:tcPr>
            <w:tcW w:w="13182" w:type="dxa"/>
            <w:gridSpan w:val="13"/>
          </w:tcPr>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szCs w:val="18"/>
                <w:lang w:val="kk-KZ"/>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4F08A5" w:rsidRPr="002B6F16" w:rsidTr="002C5D6D">
        <w:trPr>
          <w:trHeight w:val="2091"/>
        </w:trPr>
        <w:tc>
          <w:tcPr>
            <w:tcW w:w="2694" w:type="dxa"/>
            <w:vMerge/>
          </w:tcPr>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rPr>
            </w:pPr>
          </w:p>
        </w:tc>
        <w:tc>
          <w:tcPr>
            <w:tcW w:w="2693" w:type="dxa"/>
            <w:gridSpan w:val="3"/>
          </w:tcPr>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Фотосуреттер қарастыру: «Көліктер»</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Мақсаты: Фотосуреттегі көліктердің түрлерімен таныстырып, олар қоршаған ортамен байланысты екенің түсіндіру.</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p>
        </w:tc>
        <w:tc>
          <w:tcPr>
            <w:tcW w:w="2126" w:type="dxa"/>
          </w:tcPr>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Д/ойын: «Кері айт»</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Мақсаты:мағыналары қарама-қарсы сөздерді қолдана білу дағдырларын бекіту. Сөздік қорын молайту, тілін дамыту.</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Көліктер туралы суреттерді қарастыру, ерекшеліктеріне назар бөлу.</w:t>
            </w:r>
          </w:p>
        </w:tc>
        <w:tc>
          <w:tcPr>
            <w:tcW w:w="2693" w:type="dxa"/>
            <w:gridSpan w:val="4"/>
          </w:tcPr>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Calibri" w:hAnsi="Times New Roman" w:cs="Times New Roman"/>
                <w:color w:val="0070C0"/>
                <w:sz w:val="16"/>
                <w:szCs w:val="18"/>
                <w:lang w:val="kk-KZ"/>
              </w:rPr>
              <w:t>«Жолаушылар»</w:t>
            </w:r>
            <w:r w:rsidRPr="002B6F16">
              <w:rPr>
                <w:rFonts w:ascii="Times New Roman" w:eastAsia="Calibri" w:hAnsi="Times New Roman" w:cs="Times New Roman"/>
                <w:color w:val="0070C0"/>
                <w:sz w:val="16"/>
                <w:szCs w:val="18"/>
                <w:lang w:val="kk-KZ"/>
              </w:rPr>
              <w:br/>
              <w:t>Мақсаты: Балалардың көңілднрін көтеріп саяхатқа шығару. Саяхатқа баратын көлік түрлерімен таныстыру. Жолға шыққанда балаларға жол жүру ережесін түсіндіру.</w:t>
            </w:r>
          </w:p>
        </w:tc>
        <w:tc>
          <w:tcPr>
            <w:tcW w:w="2977" w:type="dxa"/>
            <w:gridSpan w:val="4"/>
          </w:tcPr>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Үстел- үсті ойын: «Пазлдарды құрастырамыз»</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Мақсаты:конструктормен,есептеу таяқшалармен өз еркімен құрастыру. Логикалық ойлау қабілетін дамыту.</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Көліктер жайлы әңгімелесу.</w:t>
            </w:r>
          </w:p>
        </w:tc>
        <w:tc>
          <w:tcPr>
            <w:tcW w:w="2693" w:type="dxa"/>
          </w:tcPr>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Д/ойын: «Көліктерді ата»</w:t>
            </w:r>
          </w:p>
          <w:p w:rsidR="004F08A5" w:rsidRPr="002B6F16" w:rsidRDefault="004F08A5" w:rsidP="004F08A5">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Мақсаты: балаларды арнайы көліктермен таныстырып, қоршаған ортаға, адамдарға немен керек екенің түсіндіру.</w:t>
            </w:r>
          </w:p>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p>
        </w:tc>
      </w:tr>
      <w:tr w:rsidR="004F08A5" w:rsidRPr="002B6F16" w:rsidTr="002C5D6D">
        <w:tc>
          <w:tcPr>
            <w:tcW w:w="2694" w:type="dxa"/>
            <w:tcBorders>
              <w:bottom w:val="nil"/>
            </w:tcBorders>
          </w:tcPr>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rPr>
              <w:t>Ата-аналармен әңгімелесу, кеңес беру</w:t>
            </w:r>
          </w:p>
        </w:tc>
        <w:tc>
          <w:tcPr>
            <w:tcW w:w="2693" w:type="dxa"/>
            <w:gridSpan w:val="3"/>
            <w:tcBorders>
              <w:bottom w:val="nil"/>
            </w:tcBorders>
          </w:tcPr>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Ата-аналармен әңгіме:</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Балалардың тазалығы жөнінде кеңес беру</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p>
        </w:tc>
        <w:tc>
          <w:tcPr>
            <w:tcW w:w="2126" w:type="dxa"/>
            <w:tcBorders>
              <w:bottom w:val="nil"/>
            </w:tcBorders>
          </w:tcPr>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Ата-аналармен әңгіме:</w:t>
            </w:r>
            <w:r w:rsidRPr="002B6F16">
              <w:rPr>
                <w:rFonts w:ascii="Times New Roman" w:eastAsia="Calibri" w:hAnsi="Times New Roman" w:cs="Times New Roman"/>
                <w:color w:val="0070C0"/>
                <w:sz w:val="16"/>
                <w:lang w:val="kk-KZ"/>
              </w:rPr>
              <w:t>Ата- аналарға балаларын ертеңгілік жаттығуға үлгертіп алып келулерін ескерту.</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p>
        </w:tc>
        <w:tc>
          <w:tcPr>
            <w:tcW w:w="2693" w:type="dxa"/>
            <w:gridSpan w:val="4"/>
            <w:tcBorders>
              <w:bottom w:val="nil"/>
            </w:tcBorders>
          </w:tcPr>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Ата-аналармен әңгіме:</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Балалардың жетістік пен дәрежесі үшін емес, сол қалпында сөзсіз қабылдап жақсы көретініңізді сездіріңіз.</w:t>
            </w:r>
          </w:p>
        </w:tc>
        <w:tc>
          <w:tcPr>
            <w:tcW w:w="2977" w:type="dxa"/>
            <w:gridSpan w:val="4"/>
            <w:tcBorders>
              <w:bottom w:val="nil"/>
            </w:tcBorders>
          </w:tcPr>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Ата-аналармен әңгіме:</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Calibri" w:hAnsi="Times New Roman" w:cs="Times New Roman"/>
                <w:color w:val="0070C0"/>
                <w:sz w:val="16"/>
                <w:lang w:val="kk-KZ"/>
              </w:rPr>
              <w:t>Ата-аналарға балаларды тамақтарын тауысып жеуге үйретулерін ескерту.</w:t>
            </w:r>
          </w:p>
        </w:tc>
        <w:tc>
          <w:tcPr>
            <w:tcW w:w="2693" w:type="dxa"/>
            <w:tcBorders>
              <w:bottom w:val="nil"/>
            </w:tcBorders>
          </w:tcPr>
          <w:p w:rsidR="004F08A5" w:rsidRPr="002B6F16" w:rsidRDefault="004F08A5" w:rsidP="004F08A5">
            <w:pPr>
              <w:widowControl w:val="0"/>
              <w:autoSpaceDE w:val="0"/>
              <w:autoSpaceDN w:val="0"/>
              <w:rPr>
                <w:rFonts w:ascii="Times New Roman" w:eastAsia="Calibri" w:hAnsi="Times New Roman" w:cs="Times New Roman"/>
                <w:color w:val="0070C0"/>
                <w:sz w:val="16"/>
                <w:lang w:val="kk-KZ"/>
              </w:rPr>
            </w:pPr>
            <w:r w:rsidRPr="002B6F16">
              <w:rPr>
                <w:rFonts w:ascii="Times New Roman" w:eastAsia="Calibri" w:hAnsi="Times New Roman" w:cs="Times New Roman"/>
                <w:color w:val="0070C0"/>
                <w:sz w:val="16"/>
                <w:lang w:val="kk-KZ"/>
              </w:rPr>
              <w:t>Ата –аналармен әңгіме:  «Дұрыс тамақтануға баулу»</w:t>
            </w:r>
          </w:p>
          <w:p w:rsidR="004F08A5" w:rsidRPr="002B6F16" w:rsidRDefault="004F08A5" w:rsidP="004F08A5">
            <w:pPr>
              <w:widowControl w:val="0"/>
              <w:autoSpaceDE w:val="0"/>
              <w:autoSpaceDN w:val="0"/>
              <w:rPr>
                <w:rFonts w:ascii="Times New Roman" w:eastAsia="Times New Roman" w:hAnsi="Times New Roman" w:cs="Times New Roman"/>
                <w:color w:val="0070C0"/>
                <w:sz w:val="16"/>
                <w:lang w:val="kk-KZ"/>
              </w:rPr>
            </w:pPr>
          </w:p>
        </w:tc>
      </w:tr>
      <w:tr w:rsidR="004F08A5" w:rsidRPr="002B6F16" w:rsidTr="002C5D6D">
        <w:trPr>
          <w:trHeight w:val="63"/>
        </w:trPr>
        <w:tc>
          <w:tcPr>
            <w:tcW w:w="2694" w:type="dxa"/>
            <w:tcBorders>
              <w:top w:val="nil"/>
            </w:tcBorders>
          </w:tcPr>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rPr>
            </w:pPr>
          </w:p>
        </w:tc>
        <w:tc>
          <w:tcPr>
            <w:tcW w:w="2693" w:type="dxa"/>
            <w:gridSpan w:val="3"/>
            <w:tcBorders>
              <w:top w:val="nil"/>
            </w:tcBorders>
          </w:tcPr>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p>
        </w:tc>
        <w:tc>
          <w:tcPr>
            <w:tcW w:w="2126" w:type="dxa"/>
            <w:tcBorders>
              <w:top w:val="nil"/>
            </w:tcBorders>
          </w:tcPr>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p>
        </w:tc>
        <w:tc>
          <w:tcPr>
            <w:tcW w:w="2693" w:type="dxa"/>
            <w:gridSpan w:val="4"/>
            <w:tcBorders>
              <w:top w:val="nil"/>
            </w:tcBorders>
          </w:tcPr>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p>
        </w:tc>
        <w:tc>
          <w:tcPr>
            <w:tcW w:w="2977" w:type="dxa"/>
            <w:gridSpan w:val="4"/>
            <w:tcBorders>
              <w:top w:val="nil"/>
            </w:tcBorders>
          </w:tcPr>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p>
        </w:tc>
        <w:tc>
          <w:tcPr>
            <w:tcW w:w="2693" w:type="dxa"/>
            <w:tcBorders>
              <w:top w:val="nil"/>
            </w:tcBorders>
          </w:tcPr>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rPr>
            </w:pPr>
          </w:p>
        </w:tc>
      </w:tr>
      <w:tr w:rsidR="004F08A5" w:rsidRPr="002B6F16" w:rsidTr="002C5D6D">
        <w:trPr>
          <w:trHeight w:val="70"/>
        </w:trPr>
        <w:tc>
          <w:tcPr>
            <w:tcW w:w="2694" w:type="dxa"/>
            <w:tcBorders>
              <w:top w:val="single" w:sz="4" w:space="0" w:color="auto"/>
            </w:tcBorders>
          </w:tcPr>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rPr>
            </w:pPr>
            <w:r w:rsidRPr="002B6F16">
              <w:rPr>
                <w:rFonts w:ascii="Times New Roman" w:eastAsia="Times New Roman" w:hAnsi="Times New Roman" w:cs="Times New Roman"/>
                <w:b/>
                <w:bCs/>
                <w:color w:val="0070C0"/>
                <w:sz w:val="18"/>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gridSpan w:val="3"/>
            <w:tcBorders>
              <w:top w:val="single" w:sz="4" w:space="0" w:color="auto"/>
            </w:tcBorders>
          </w:tcPr>
          <w:p w:rsidR="004F08A5" w:rsidRPr="002B6F16" w:rsidRDefault="004F08A5" w:rsidP="004F08A5">
            <w:pPr>
              <w:widowControl w:val="0"/>
              <w:autoSpaceDE w:val="0"/>
              <w:autoSpaceDN w:val="0"/>
              <w:rPr>
                <w:rFonts w:ascii="Times New Roman" w:eastAsia="Times New Roman" w:hAnsi="Times New Roman" w:cs="Times New Roman"/>
                <w:b/>
                <w:color w:val="0070C0"/>
                <w:sz w:val="16"/>
                <w:lang w:val="kk-KZ"/>
              </w:rPr>
            </w:pPr>
            <w:r w:rsidRPr="002B6F16">
              <w:rPr>
                <w:rFonts w:ascii="Times New Roman" w:eastAsia="Times New Roman" w:hAnsi="Times New Roman" w:cs="Times New Roman"/>
                <w:b/>
                <w:color w:val="0070C0"/>
                <w:sz w:val="16"/>
                <w:lang w:val="kk-KZ"/>
              </w:rPr>
              <w:t>«Менің Қазақстаным»</w:t>
            </w:r>
          </w:p>
          <w:p w:rsidR="004F08A5" w:rsidRPr="002B6F16" w:rsidRDefault="004F08A5" w:rsidP="004F08A5">
            <w:pPr>
              <w:widowControl w:val="0"/>
              <w:autoSpaceDE w:val="0"/>
              <w:autoSpaceDN w:val="0"/>
              <w:rPr>
                <w:rFonts w:ascii="Times New Roman" w:eastAsia="Times New Roman" w:hAnsi="Times New Roman" w:cs="Times New Roman"/>
                <w:bCs/>
                <w:color w:val="0070C0"/>
                <w:sz w:val="16"/>
                <w:lang w:val="kk-KZ"/>
              </w:rPr>
            </w:pPr>
            <w:r w:rsidRPr="002B6F16">
              <w:rPr>
                <w:rFonts w:ascii="Times New Roman" w:eastAsia="Times New Roman" w:hAnsi="Times New Roman" w:cs="Times New Roman"/>
                <w:bCs/>
                <w:color w:val="0070C0"/>
                <w:sz w:val="16"/>
                <w:lang w:val="kk-KZ"/>
              </w:rPr>
              <w:t>Ән ұран орындау</w:t>
            </w:r>
          </w:p>
          <w:p w:rsidR="004F08A5" w:rsidRPr="002B6F16" w:rsidRDefault="004F08A5" w:rsidP="004F08A5">
            <w:pPr>
              <w:widowControl w:val="0"/>
              <w:autoSpaceDE w:val="0"/>
              <w:autoSpaceDN w:val="0"/>
              <w:rPr>
                <w:rFonts w:ascii="Times New Roman" w:eastAsia="Times New Roman" w:hAnsi="Times New Roman" w:cs="Times New Roman"/>
                <w:bCs/>
                <w:color w:val="0070C0"/>
                <w:sz w:val="16"/>
                <w:lang w:val="kk-KZ"/>
              </w:rPr>
            </w:pPr>
            <w:r w:rsidRPr="002B6F16">
              <w:rPr>
                <w:rFonts w:ascii="Times New Roman" w:eastAsia="Times New Roman" w:hAnsi="Times New Roman" w:cs="Times New Roman"/>
                <w:b/>
                <w:color w:val="0070C0"/>
                <w:sz w:val="16"/>
                <w:lang w:val="kk-KZ"/>
              </w:rPr>
              <w:t>Мақсаты:</w:t>
            </w:r>
            <w:r w:rsidRPr="002B6F16">
              <w:rPr>
                <w:rFonts w:ascii="Times New Roman" w:eastAsia="Times New Roman" w:hAnsi="Times New Roman" w:cs="Times New Roman"/>
                <w:bCs/>
                <w:color w:val="0070C0"/>
                <w:sz w:val="16"/>
                <w:lang w:val="kk-KZ"/>
              </w:rPr>
              <w:t>рухани-патриоттық сезімге тәрбиелеу</w:t>
            </w:r>
          </w:p>
          <w:p w:rsidR="004F08A5" w:rsidRPr="002B6F16" w:rsidRDefault="004F08A5" w:rsidP="004F08A5">
            <w:pPr>
              <w:widowControl w:val="0"/>
              <w:autoSpaceDE w:val="0"/>
              <w:autoSpaceDN w:val="0"/>
              <w:rPr>
                <w:rFonts w:ascii="Times New Roman" w:eastAsia="Times New Roman" w:hAnsi="Times New Roman" w:cs="Times New Roman"/>
                <w:b/>
                <w:bCs/>
                <w:color w:val="7030A0"/>
                <w:sz w:val="16"/>
                <w:lang w:val="kk-KZ"/>
              </w:rPr>
            </w:pPr>
            <w:r w:rsidRPr="002B6F16">
              <w:rPr>
                <w:rFonts w:ascii="Times New Roman" w:eastAsia="Times New Roman" w:hAnsi="Times New Roman" w:cs="Times New Roman"/>
                <w:b/>
                <w:bCs/>
                <w:color w:val="7030A0"/>
                <w:sz w:val="16"/>
                <w:lang w:val="kk-KZ"/>
              </w:rPr>
              <w:t>«Ұлттық ойын-ұлт қазынасы»</w:t>
            </w:r>
          </w:p>
          <w:p w:rsidR="004F08A5" w:rsidRPr="002B6F16" w:rsidRDefault="004F08A5" w:rsidP="004F08A5">
            <w:pPr>
              <w:rPr>
                <w:rFonts w:ascii="Times New Roman" w:hAnsi="Times New Roman" w:cs="Times New Roman"/>
                <w:bCs/>
                <w:color w:val="0070C0"/>
                <w:sz w:val="16"/>
                <w:szCs w:val="18"/>
                <w:lang w:val="kk-KZ"/>
              </w:rPr>
            </w:pPr>
            <w:r w:rsidRPr="002B6F16">
              <w:rPr>
                <w:rFonts w:ascii="Times New Roman" w:hAnsi="Times New Roman" w:cs="Times New Roman"/>
                <w:bCs/>
                <w:color w:val="0070C0"/>
                <w:sz w:val="16"/>
                <w:szCs w:val="18"/>
                <w:lang w:val="kk-KZ"/>
              </w:rPr>
              <w:t>Ұлттық құндылықты қалыптастыру</w:t>
            </w:r>
          </w:p>
          <w:p w:rsidR="004F08A5" w:rsidRPr="002B6F16" w:rsidRDefault="004F08A5" w:rsidP="004F08A5">
            <w:pPr>
              <w:rPr>
                <w:rFonts w:ascii="Times New Roman" w:hAnsi="Times New Roman" w:cs="Times New Roman"/>
                <w:b/>
                <w:color w:val="0070C0"/>
                <w:sz w:val="16"/>
                <w:szCs w:val="18"/>
                <w:lang w:val="kk-KZ"/>
              </w:rPr>
            </w:pPr>
            <w:r w:rsidRPr="002B6F16">
              <w:rPr>
                <w:rFonts w:ascii="Times New Roman" w:hAnsi="Times New Roman" w:cs="Times New Roman"/>
                <w:b/>
                <w:bCs/>
                <w:color w:val="0070C0"/>
                <w:sz w:val="16"/>
                <w:szCs w:val="18"/>
                <w:bdr w:val="none" w:sz="0" w:space="0" w:color="auto" w:frame="1"/>
                <w:shd w:val="clear" w:color="auto" w:fill="FFFFFF"/>
                <w:lang w:val="kk-KZ"/>
              </w:rPr>
              <w:t>«Түйілген орамал</w:t>
            </w:r>
            <w:r w:rsidRPr="002B6F16">
              <w:rPr>
                <w:rFonts w:ascii="Times New Roman" w:hAnsi="Times New Roman" w:cs="Times New Roman"/>
                <w:b/>
                <w:bCs/>
                <w:color w:val="0070C0"/>
                <w:sz w:val="16"/>
                <w:szCs w:val="18"/>
                <w:lang w:val="kk-KZ"/>
              </w:rPr>
              <w:t>»</w:t>
            </w:r>
            <w:r w:rsidRPr="002B6F16">
              <w:rPr>
                <w:rFonts w:ascii="Times New Roman" w:hAnsi="Times New Roman" w:cs="Times New Roman"/>
                <w:b/>
                <w:color w:val="0070C0"/>
                <w:sz w:val="16"/>
                <w:szCs w:val="18"/>
                <w:lang w:val="kk-KZ"/>
              </w:rPr>
              <w:t xml:space="preserve"> ойыны</w:t>
            </w:r>
          </w:p>
          <w:p w:rsidR="004F08A5" w:rsidRPr="002B6F16" w:rsidRDefault="004F08A5" w:rsidP="004F08A5">
            <w:pPr>
              <w:widowControl w:val="0"/>
              <w:autoSpaceDE w:val="0"/>
              <w:autoSpaceDN w:val="0"/>
              <w:rPr>
                <w:rFonts w:ascii="Times New Roman" w:eastAsia="Times New Roman" w:hAnsi="Times New Roman" w:cs="Times New Roman"/>
                <w:bCs/>
                <w:color w:val="0070C0"/>
                <w:sz w:val="14"/>
                <w:szCs w:val="18"/>
                <w:lang w:val="kk-KZ"/>
              </w:rPr>
            </w:pPr>
            <w:r w:rsidRPr="002B6F16">
              <w:rPr>
                <w:rFonts w:ascii="Times New Roman" w:eastAsia="Times New Roman" w:hAnsi="Times New Roman" w:cs="Times New Roman"/>
                <w:b/>
                <w:color w:val="0070C0"/>
                <w:sz w:val="16"/>
                <w:szCs w:val="18"/>
                <w:lang w:val="kk-KZ"/>
              </w:rPr>
              <w:t>«Бір тұтас тәрбие »</w:t>
            </w:r>
          </w:p>
          <w:p w:rsidR="004F08A5" w:rsidRPr="002B6F16" w:rsidRDefault="004F08A5" w:rsidP="004F08A5">
            <w:pPr>
              <w:widowControl w:val="0"/>
              <w:autoSpaceDE w:val="0"/>
              <w:autoSpaceDN w:val="0"/>
              <w:rPr>
                <w:rFonts w:asciiTheme="majorBidi" w:eastAsia="Times New Roman" w:hAnsiTheme="majorBidi" w:cstheme="majorBidi"/>
                <w:color w:val="0070C0"/>
                <w:sz w:val="18"/>
                <w:lang w:val="kk-KZ"/>
              </w:rPr>
            </w:pPr>
          </w:p>
        </w:tc>
        <w:tc>
          <w:tcPr>
            <w:tcW w:w="2126" w:type="dxa"/>
          </w:tcPr>
          <w:p w:rsidR="004F08A5" w:rsidRPr="002B6F16" w:rsidRDefault="004F08A5" w:rsidP="004F08A5">
            <w:pPr>
              <w:widowControl w:val="0"/>
              <w:autoSpaceDE w:val="0"/>
              <w:autoSpaceDN w:val="0"/>
              <w:rPr>
                <w:rFonts w:ascii="Times New Roman" w:eastAsia="Times New Roman" w:hAnsi="Times New Roman" w:cs="Times New Roman"/>
                <w:b/>
                <w:bCs/>
                <w:color w:val="7030A0"/>
                <w:sz w:val="16"/>
                <w:lang w:val="kk-KZ"/>
              </w:rPr>
            </w:pPr>
            <w:r w:rsidRPr="002B6F16">
              <w:rPr>
                <w:rFonts w:ascii="Times New Roman" w:eastAsia="Times New Roman" w:hAnsi="Times New Roman" w:cs="Times New Roman"/>
                <w:b/>
                <w:bCs/>
                <w:color w:val="7030A0"/>
                <w:sz w:val="16"/>
                <w:lang w:val="kk-KZ"/>
              </w:rPr>
              <w:t>«Ұлттық ойын-ұлт қазынасы»</w:t>
            </w:r>
          </w:p>
          <w:p w:rsidR="004F08A5" w:rsidRPr="002B6F16" w:rsidRDefault="004F08A5" w:rsidP="004F08A5">
            <w:pPr>
              <w:rPr>
                <w:rFonts w:ascii="Times New Roman" w:hAnsi="Times New Roman" w:cs="Times New Roman"/>
                <w:bCs/>
                <w:color w:val="0070C0"/>
                <w:sz w:val="16"/>
                <w:szCs w:val="18"/>
                <w:lang w:val="kk-KZ"/>
              </w:rPr>
            </w:pPr>
            <w:r w:rsidRPr="002B6F16">
              <w:rPr>
                <w:rFonts w:ascii="Times New Roman" w:hAnsi="Times New Roman" w:cs="Times New Roman"/>
                <w:bCs/>
                <w:color w:val="0070C0"/>
                <w:sz w:val="16"/>
                <w:szCs w:val="18"/>
                <w:lang w:val="kk-KZ"/>
              </w:rPr>
              <w:t>Ұлттық құндылықты қалыптастыру</w:t>
            </w:r>
          </w:p>
          <w:p w:rsidR="004F08A5" w:rsidRPr="002B6F16" w:rsidRDefault="004F08A5" w:rsidP="004F08A5">
            <w:pPr>
              <w:rPr>
                <w:rFonts w:ascii="Times New Roman" w:hAnsi="Times New Roman" w:cs="Times New Roman"/>
                <w:b/>
                <w:color w:val="0070C0"/>
                <w:sz w:val="16"/>
                <w:szCs w:val="18"/>
                <w:lang w:val="kk-KZ"/>
              </w:rPr>
            </w:pPr>
            <w:r w:rsidRPr="002B6F16">
              <w:rPr>
                <w:rFonts w:ascii="Times New Roman" w:hAnsi="Times New Roman" w:cs="Times New Roman"/>
                <w:b/>
                <w:color w:val="0070C0"/>
                <w:sz w:val="16"/>
                <w:szCs w:val="18"/>
                <w:lang w:val="kk-KZ"/>
              </w:rPr>
              <w:t>«</w:t>
            </w:r>
            <w:r w:rsidRPr="002B6F16">
              <w:rPr>
                <w:rFonts w:ascii="Times New Roman" w:hAnsi="Times New Roman" w:cs="Times New Roman"/>
                <w:color w:val="0070C0"/>
                <w:sz w:val="16"/>
                <w:szCs w:val="18"/>
                <w:bdr w:val="none" w:sz="0" w:space="0" w:color="auto" w:frame="1"/>
                <w:shd w:val="clear" w:color="auto" w:fill="FFFFFF"/>
                <w:lang w:val="kk-KZ"/>
              </w:rPr>
              <w:t>Орамал тастамақ</w:t>
            </w:r>
            <w:r w:rsidRPr="002B6F16">
              <w:rPr>
                <w:rFonts w:ascii="Times New Roman" w:hAnsi="Times New Roman" w:cs="Times New Roman"/>
                <w:b/>
                <w:color w:val="0070C0"/>
                <w:sz w:val="16"/>
                <w:szCs w:val="18"/>
                <w:lang w:val="kk-KZ"/>
              </w:rPr>
              <w:t>» ойыны</w:t>
            </w:r>
          </w:p>
          <w:p w:rsidR="004F08A5" w:rsidRPr="002B6F16" w:rsidRDefault="004F08A5" w:rsidP="004F08A5">
            <w:pPr>
              <w:widowControl w:val="0"/>
              <w:autoSpaceDE w:val="0"/>
              <w:autoSpaceDN w:val="0"/>
              <w:rPr>
                <w:rFonts w:ascii="Times New Roman" w:eastAsia="Times New Roman" w:hAnsi="Times New Roman" w:cs="Times New Roman"/>
                <w:bCs/>
                <w:color w:val="0070C0"/>
                <w:sz w:val="14"/>
                <w:szCs w:val="18"/>
                <w:lang w:val="kk-KZ"/>
              </w:rPr>
            </w:pPr>
            <w:r w:rsidRPr="002B6F16">
              <w:rPr>
                <w:rFonts w:ascii="Times New Roman" w:eastAsia="Times New Roman" w:hAnsi="Times New Roman" w:cs="Times New Roman"/>
                <w:b/>
                <w:color w:val="0070C0"/>
                <w:sz w:val="16"/>
                <w:szCs w:val="18"/>
                <w:lang w:val="kk-KZ"/>
              </w:rPr>
              <w:t>«Бір тұтас тәрбие »</w:t>
            </w:r>
          </w:p>
          <w:p w:rsidR="004F08A5" w:rsidRPr="002B6F16" w:rsidRDefault="004F08A5" w:rsidP="004F08A5">
            <w:pPr>
              <w:widowControl w:val="0"/>
              <w:autoSpaceDE w:val="0"/>
              <w:autoSpaceDN w:val="0"/>
              <w:rPr>
                <w:rFonts w:asciiTheme="majorBidi" w:eastAsia="Times New Roman" w:hAnsiTheme="majorBidi" w:cstheme="majorBidi"/>
                <w:color w:val="0070C0"/>
                <w:sz w:val="18"/>
                <w:lang w:val="kk-KZ"/>
              </w:rPr>
            </w:pPr>
          </w:p>
        </w:tc>
        <w:tc>
          <w:tcPr>
            <w:tcW w:w="2693" w:type="dxa"/>
            <w:gridSpan w:val="4"/>
          </w:tcPr>
          <w:p w:rsidR="004F08A5" w:rsidRPr="002B6F16" w:rsidRDefault="004F08A5" w:rsidP="004F08A5">
            <w:pPr>
              <w:widowControl w:val="0"/>
              <w:autoSpaceDE w:val="0"/>
              <w:autoSpaceDN w:val="0"/>
              <w:rPr>
                <w:rFonts w:ascii="Times New Roman" w:eastAsia="Times New Roman" w:hAnsi="Times New Roman" w:cs="Times New Roman"/>
                <w:b/>
                <w:bCs/>
                <w:color w:val="7030A0"/>
                <w:sz w:val="16"/>
                <w:lang w:val="kk-KZ"/>
              </w:rPr>
            </w:pPr>
            <w:r w:rsidRPr="002B6F16">
              <w:rPr>
                <w:rFonts w:ascii="Times New Roman" w:eastAsia="Times New Roman" w:hAnsi="Times New Roman" w:cs="Times New Roman"/>
                <w:b/>
                <w:bCs/>
                <w:color w:val="7030A0"/>
                <w:sz w:val="16"/>
                <w:lang w:val="kk-KZ"/>
              </w:rPr>
              <w:t>«Ұлттық ойын-ұлт қазынасы»</w:t>
            </w:r>
          </w:p>
          <w:p w:rsidR="004F08A5" w:rsidRPr="002B6F16" w:rsidRDefault="004F08A5" w:rsidP="004F08A5">
            <w:pPr>
              <w:rPr>
                <w:rFonts w:ascii="Times New Roman" w:hAnsi="Times New Roman" w:cs="Times New Roman"/>
                <w:bCs/>
                <w:color w:val="0070C0"/>
                <w:sz w:val="16"/>
                <w:szCs w:val="18"/>
                <w:lang w:val="kk-KZ"/>
              </w:rPr>
            </w:pPr>
            <w:r w:rsidRPr="002B6F16">
              <w:rPr>
                <w:rFonts w:ascii="Times New Roman" w:hAnsi="Times New Roman" w:cs="Times New Roman"/>
                <w:bCs/>
                <w:color w:val="0070C0"/>
                <w:sz w:val="16"/>
                <w:szCs w:val="18"/>
                <w:lang w:val="kk-KZ"/>
              </w:rPr>
              <w:t>Ұлттық құндылықты қалыптастыру</w:t>
            </w:r>
          </w:p>
          <w:p w:rsidR="004F08A5" w:rsidRPr="002B6F16" w:rsidRDefault="004F08A5" w:rsidP="004F08A5">
            <w:pPr>
              <w:rPr>
                <w:rFonts w:ascii="Times New Roman" w:hAnsi="Times New Roman" w:cs="Times New Roman"/>
                <w:b/>
                <w:color w:val="0070C0"/>
                <w:sz w:val="16"/>
                <w:szCs w:val="18"/>
                <w:lang w:val="kk-KZ"/>
              </w:rPr>
            </w:pPr>
            <w:r w:rsidRPr="002B6F16">
              <w:rPr>
                <w:rFonts w:ascii="Times New Roman" w:hAnsi="Times New Roman" w:cs="Times New Roman"/>
                <w:b/>
                <w:color w:val="0070C0"/>
                <w:sz w:val="16"/>
                <w:szCs w:val="18"/>
                <w:lang w:val="kk-KZ"/>
              </w:rPr>
              <w:t>« Сақина салу » ойыны</w:t>
            </w:r>
          </w:p>
          <w:p w:rsidR="004F08A5" w:rsidRPr="002B6F16" w:rsidRDefault="004F08A5" w:rsidP="004F08A5">
            <w:pPr>
              <w:widowControl w:val="0"/>
              <w:autoSpaceDE w:val="0"/>
              <w:autoSpaceDN w:val="0"/>
              <w:rPr>
                <w:rFonts w:ascii="Times New Roman" w:eastAsia="Times New Roman" w:hAnsi="Times New Roman" w:cs="Times New Roman"/>
                <w:bCs/>
                <w:color w:val="0070C0"/>
                <w:sz w:val="14"/>
                <w:szCs w:val="18"/>
                <w:lang w:val="kk-KZ"/>
              </w:rPr>
            </w:pPr>
            <w:r w:rsidRPr="002B6F16">
              <w:rPr>
                <w:rFonts w:ascii="Times New Roman" w:eastAsia="Times New Roman" w:hAnsi="Times New Roman" w:cs="Times New Roman"/>
                <w:b/>
                <w:color w:val="0070C0"/>
                <w:sz w:val="16"/>
                <w:szCs w:val="18"/>
                <w:lang w:val="kk-KZ"/>
              </w:rPr>
              <w:t>«Бір тұтас тәрбие »</w:t>
            </w:r>
          </w:p>
          <w:p w:rsidR="004F08A5" w:rsidRPr="002B6F16" w:rsidRDefault="004F08A5" w:rsidP="004F08A5">
            <w:pPr>
              <w:widowControl w:val="0"/>
              <w:autoSpaceDE w:val="0"/>
              <w:autoSpaceDN w:val="0"/>
              <w:rPr>
                <w:rFonts w:asciiTheme="majorBidi" w:eastAsia="Times New Roman" w:hAnsiTheme="majorBidi" w:cstheme="majorBidi"/>
                <w:color w:val="0070C0"/>
                <w:sz w:val="18"/>
                <w:lang w:val="kk-KZ"/>
              </w:rPr>
            </w:pPr>
          </w:p>
        </w:tc>
        <w:tc>
          <w:tcPr>
            <w:tcW w:w="2977" w:type="dxa"/>
            <w:gridSpan w:val="4"/>
          </w:tcPr>
          <w:p w:rsidR="004F08A5" w:rsidRPr="002B6F16" w:rsidRDefault="004F08A5" w:rsidP="004F08A5">
            <w:pPr>
              <w:widowControl w:val="0"/>
              <w:autoSpaceDE w:val="0"/>
              <w:autoSpaceDN w:val="0"/>
              <w:rPr>
                <w:rFonts w:ascii="Times New Roman" w:eastAsia="Times New Roman" w:hAnsi="Times New Roman" w:cs="Times New Roman"/>
                <w:b/>
                <w:bCs/>
                <w:color w:val="7030A0"/>
                <w:sz w:val="16"/>
                <w:lang w:val="kk-KZ"/>
              </w:rPr>
            </w:pPr>
            <w:r w:rsidRPr="002B6F16">
              <w:rPr>
                <w:rFonts w:ascii="Times New Roman" w:eastAsia="Times New Roman" w:hAnsi="Times New Roman" w:cs="Times New Roman"/>
                <w:b/>
                <w:bCs/>
                <w:color w:val="7030A0"/>
                <w:sz w:val="16"/>
                <w:lang w:val="kk-KZ"/>
              </w:rPr>
              <w:t>«Ұлттық ойын-ұлт қазынасы»</w:t>
            </w:r>
          </w:p>
          <w:p w:rsidR="004F08A5" w:rsidRPr="002B6F16" w:rsidRDefault="004F08A5" w:rsidP="004F08A5">
            <w:pPr>
              <w:rPr>
                <w:rFonts w:ascii="Times New Roman" w:hAnsi="Times New Roman" w:cs="Times New Roman"/>
                <w:bCs/>
                <w:color w:val="0070C0"/>
                <w:sz w:val="16"/>
                <w:szCs w:val="18"/>
                <w:lang w:val="kk-KZ"/>
              </w:rPr>
            </w:pPr>
            <w:r w:rsidRPr="002B6F16">
              <w:rPr>
                <w:rFonts w:ascii="Times New Roman" w:hAnsi="Times New Roman" w:cs="Times New Roman"/>
                <w:bCs/>
                <w:color w:val="0070C0"/>
                <w:sz w:val="16"/>
                <w:szCs w:val="18"/>
                <w:lang w:val="kk-KZ"/>
              </w:rPr>
              <w:t>Ұлттық құндылықты қалыптастыру</w:t>
            </w:r>
          </w:p>
          <w:p w:rsidR="004F08A5" w:rsidRPr="002B6F16" w:rsidRDefault="004F08A5" w:rsidP="004F08A5">
            <w:pPr>
              <w:rPr>
                <w:rFonts w:ascii="Times New Roman" w:hAnsi="Times New Roman" w:cs="Times New Roman"/>
                <w:b/>
                <w:color w:val="0070C0"/>
                <w:sz w:val="16"/>
                <w:szCs w:val="18"/>
                <w:lang w:val="kk-KZ"/>
              </w:rPr>
            </w:pPr>
            <w:r w:rsidRPr="002B6F16">
              <w:rPr>
                <w:rFonts w:ascii="Times New Roman" w:hAnsi="Times New Roman" w:cs="Times New Roman"/>
                <w:b/>
                <w:color w:val="0070C0"/>
                <w:sz w:val="16"/>
                <w:szCs w:val="18"/>
                <w:lang w:val="kk-KZ"/>
              </w:rPr>
              <w:t>« Хан талапай» ойыны</w:t>
            </w:r>
          </w:p>
          <w:p w:rsidR="004F08A5" w:rsidRPr="002B6F16" w:rsidRDefault="004F08A5" w:rsidP="004F08A5">
            <w:pPr>
              <w:widowControl w:val="0"/>
              <w:autoSpaceDE w:val="0"/>
              <w:autoSpaceDN w:val="0"/>
              <w:rPr>
                <w:rFonts w:ascii="Times New Roman" w:eastAsia="Times New Roman" w:hAnsi="Times New Roman" w:cs="Times New Roman"/>
                <w:bCs/>
                <w:color w:val="0070C0"/>
                <w:sz w:val="14"/>
                <w:szCs w:val="18"/>
                <w:lang w:val="kk-KZ"/>
              </w:rPr>
            </w:pPr>
            <w:r w:rsidRPr="002B6F16">
              <w:rPr>
                <w:rFonts w:ascii="Times New Roman" w:eastAsia="Times New Roman" w:hAnsi="Times New Roman" w:cs="Times New Roman"/>
                <w:b/>
                <w:color w:val="0070C0"/>
                <w:sz w:val="16"/>
                <w:szCs w:val="18"/>
                <w:lang w:val="kk-KZ"/>
              </w:rPr>
              <w:t>«Бір тұтас тәрбие жоспары»</w:t>
            </w:r>
          </w:p>
          <w:p w:rsidR="004F08A5" w:rsidRPr="002B6F16" w:rsidRDefault="004F08A5" w:rsidP="004F08A5">
            <w:pPr>
              <w:widowControl w:val="0"/>
              <w:autoSpaceDE w:val="0"/>
              <w:autoSpaceDN w:val="0"/>
              <w:rPr>
                <w:rFonts w:asciiTheme="majorBidi" w:eastAsia="Times New Roman" w:hAnsiTheme="majorBidi" w:cstheme="majorBidi"/>
                <w:color w:val="0070C0"/>
                <w:sz w:val="18"/>
                <w:lang w:val="kk-KZ"/>
              </w:rPr>
            </w:pPr>
          </w:p>
        </w:tc>
        <w:tc>
          <w:tcPr>
            <w:tcW w:w="2693" w:type="dxa"/>
          </w:tcPr>
          <w:p w:rsidR="004F08A5" w:rsidRPr="002B6F16" w:rsidRDefault="004F08A5" w:rsidP="004F08A5">
            <w:pPr>
              <w:widowControl w:val="0"/>
              <w:autoSpaceDE w:val="0"/>
              <w:autoSpaceDN w:val="0"/>
              <w:rPr>
                <w:rFonts w:ascii="Times New Roman" w:eastAsia="Times New Roman" w:hAnsi="Times New Roman" w:cs="Times New Roman"/>
                <w:b/>
                <w:bCs/>
                <w:color w:val="7030A0"/>
                <w:sz w:val="16"/>
                <w:lang w:val="kk-KZ"/>
              </w:rPr>
            </w:pPr>
            <w:r w:rsidRPr="002B6F16">
              <w:rPr>
                <w:rFonts w:ascii="Times New Roman" w:eastAsia="Times New Roman" w:hAnsi="Times New Roman" w:cs="Times New Roman"/>
                <w:b/>
                <w:bCs/>
                <w:color w:val="7030A0"/>
                <w:sz w:val="16"/>
                <w:lang w:val="kk-KZ"/>
              </w:rPr>
              <w:t>«Ұлттық ойын-ұлт қазынасы»</w:t>
            </w:r>
          </w:p>
          <w:p w:rsidR="004F08A5" w:rsidRPr="002B6F16" w:rsidRDefault="004F08A5" w:rsidP="004F08A5">
            <w:pPr>
              <w:rPr>
                <w:rFonts w:ascii="Times New Roman" w:hAnsi="Times New Roman" w:cs="Times New Roman"/>
                <w:bCs/>
                <w:color w:val="0070C0"/>
                <w:sz w:val="16"/>
                <w:szCs w:val="18"/>
                <w:lang w:val="kk-KZ"/>
              </w:rPr>
            </w:pPr>
            <w:r w:rsidRPr="002B6F16">
              <w:rPr>
                <w:rFonts w:ascii="Times New Roman" w:hAnsi="Times New Roman" w:cs="Times New Roman"/>
                <w:bCs/>
                <w:color w:val="0070C0"/>
                <w:sz w:val="16"/>
                <w:szCs w:val="18"/>
                <w:lang w:val="kk-KZ"/>
              </w:rPr>
              <w:t>Ұлттық құндылықты қалыптастыру</w:t>
            </w:r>
          </w:p>
          <w:p w:rsidR="004F08A5" w:rsidRPr="002B6F16" w:rsidRDefault="004F08A5" w:rsidP="004F08A5">
            <w:pPr>
              <w:rPr>
                <w:rFonts w:ascii="Times New Roman" w:hAnsi="Times New Roman" w:cs="Times New Roman"/>
                <w:b/>
                <w:color w:val="0070C0"/>
                <w:sz w:val="16"/>
                <w:szCs w:val="18"/>
                <w:lang w:val="kk-KZ"/>
              </w:rPr>
            </w:pPr>
            <w:r w:rsidRPr="002B6F16">
              <w:rPr>
                <w:rFonts w:ascii="Times New Roman" w:hAnsi="Times New Roman" w:cs="Times New Roman"/>
                <w:b/>
                <w:color w:val="0070C0"/>
                <w:sz w:val="16"/>
                <w:szCs w:val="18"/>
                <w:lang w:val="kk-KZ"/>
              </w:rPr>
              <w:t>« Соқыр теке» ойыны</w:t>
            </w:r>
          </w:p>
          <w:p w:rsidR="004F08A5" w:rsidRPr="002B6F16" w:rsidRDefault="004F08A5" w:rsidP="004F08A5">
            <w:pPr>
              <w:widowControl w:val="0"/>
              <w:autoSpaceDE w:val="0"/>
              <w:autoSpaceDN w:val="0"/>
              <w:rPr>
                <w:rFonts w:ascii="Times New Roman" w:eastAsia="Times New Roman" w:hAnsi="Times New Roman" w:cs="Times New Roman"/>
                <w:bCs/>
                <w:color w:val="0070C0"/>
                <w:sz w:val="14"/>
                <w:szCs w:val="18"/>
                <w:lang w:val="kk-KZ"/>
              </w:rPr>
            </w:pPr>
            <w:r w:rsidRPr="002B6F16">
              <w:rPr>
                <w:rFonts w:ascii="Times New Roman" w:eastAsia="Times New Roman" w:hAnsi="Times New Roman" w:cs="Times New Roman"/>
                <w:b/>
                <w:color w:val="0070C0"/>
                <w:sz w:val="16"/>
                <w:szCs w:val="18"/>
                <w:lang w:val="kk-KZ"/>
              </w:rPr>
              <w:t>«Бір тұтас тәрбие »</w:t>
            </w:r>
          </w:p>
          <w:p w:rsidR="004F08A5" w:rsidRPr="002B6F16" w:rsidRDefault="004F08A5" w:rsidP="004F08A5">
            <w:pPr>
              <w:widowControl w:val="0"/>
              <w:autoSpaceDE w:val="0"/>
              <w:autoSpaceDN w:val="0"/>
              <w:rPr>
                <w:rFonts w:asciiTheme="majorBidi" w:eastAsia="Times New Roman" w:hAnsiTheme="majorBidi" w:cstheme="majorBidi"/>
                <w:color w:val="0070C0"/>
                <w:sz w:val="18"/>
                <w:lang w:val="kk-KZ"/>
              </w:rPr>
            </w:pPr>
          </w:p>
        </w:tc>
      </w:tr>
      <w:tr w:rsidR="004F08A5" w:rsidRPr="002B6F16" w:rsidTr="00C82CCB">
        <w:tc>
          <w:tcPr>
            <w:tcW w:w="2694" w:type="dxa"/>
          </w:tcPr>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rPr>
            </w:pPr>
            <w:r w:rsidRPr="002B6F16">
              <w:rPr>
                <w:rFonts w:ascii="Times New Roman" w:eastAsia="Times New Roman" w:hAnsi="Times New Roman" w:cs="Times New Roman"/>
                <w:b/>
                <w:bCs/>
                <w:color w:val="0070C0"/>
                <w:sz w:val="18"/>
                <w:lang w:val="kk-KZ"/>
              </w:rPr>
              <w:t>Таңертеңгі жаттығу</w:t>
            </w:r>
          </w:p>
          <w:p w:rsidR="004F08A5" w:rsidRPr="002B6F16" w:rsidRDefault="004F08A5" w:rsidP="004F08A5">
            <w:pPr>
              <w:widowControl w:val="0"/>
              <w:autoSpaceDE w:val="0"/>
              <w:autoSpaceDN w:val="0"/>
              <w:rPr>
                <w:rFonts w:ascii="Times New Roman" w:eastAsia="Times New Roman" w:hAnsi="Times New Roman" w:cs="Times New Roman"/>
                <w:b/>
                <w:bCs/>
                <w:color w:val="0070C0"/>
                <w:sz w:val="18"/>
                <w:lang w:val="kk-KZ" w:bidi="en-US"/>
              </w:rPr>
            </w:pPr>
          </w:p>
        </w:tc>
        <w:tc>
          <w:tcPr>
            <w:tcW w:w="13182" w:type="dxa"/>
            <w:gridSpan w:val="13"/>
          </w:tcPr>
          <w:p w:rsidR="004F08A5" w:rsidRPr="002B6F16" w:rsidRDefault="004F08A5" w:rsidP="004F08A5">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color w:val="0070C0"/>
                <w:sz w:val="18"/>
                <w:lang w:val="kk-KZ"/>
              </w:rPr>
              <w:t xml:space="preserve">                 Таңғы жаттығу кешені № 2 </w:t>
            </w:r>
          </w:p>
        </w:tc>
      </w:tr>
      <w:tr w:rsidR="0045564E" w:rsidRPr="002B6F16" w:rsidTr="002C5D6D">
        <w:trPr>
          <w:trHeight w:val="1473"/>
        </w:trPr>
        <w:tc>
          <w:tcPr>
            <w:tcW w:w="2694" w:type="dxa"/>
            <w:vMerge w:val="restart"/>
          </w:tcPr>
          <w:p w:rsidR="0045564E" w:rsidRPr="002B6F16" w:rsidRDefault="0045564E" w:rsidP="0045564E">
            <w:pPr>
              <w:widowControl w:val="0"/>
              <w:autoSpaceDE w:val="0"/>
              <w:autoSpaceDN w:val="0"/>
              <w:rPr>
                <w:rFonts w:ascii="Times New Roman" w:eastAsia="Times New Roman" w:hAnsi="Times New Roman" w:cs="Times New Roman"/>
                <w:b/>
                <w:bCs/>
                <w:i/>
                <w:color w:val="0070C0"/>
                <w:sz w:val="18"/>
                <w:lang w:val="kk-KZ"/>
              </w:rPr>
            </w:pPr>
            <w:r w:rsidRPr="002B6F16">
              <w:rPr>
                <w:rFonts w:ascii="Times New Roman" w:eastAsia="Times New Roman" w:hAnsi="Times New Roman" w:cs="Times New Roman"/>
                <w:b/>
                <w:bCs/>
                <w:color w:val="0070C0"/>
                <w:sz w:val="18"/>
                <w:lang w:val="kk-KZ"/>
              </w:rPr>
              <w:lastRenderedPageBreak/>
              <w:t xml:space="preserve"> Ұйымдастырылған іс-әрекетке дайындық</w:t>
            </w:r>
          </w:p>
        </w:tc>
        <w:tc>
          <w:tcPr>
            <w:tcW w:w="2693" w:type="dxa"/>
            <w:gridSpan w:val="3"/>
            <w:vMerge w:val="restart"/>
          </w:tcPr>
          <w:p w:rsidR="0045564E" w:rsidRPr="002B6F16" w:rsidRDefault="0045564E" w:rsidP="0045564E">
            <w:pPr>
              <w:shd w:val="clear" w:color="auto" w:fill="FFFFFF"/>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color w:val="0070C0"/>
                <w:sz w:val="18"/>
                <w:lang w:val="kk-KZ"/>
              </w:rPr>
              <w:t>Мнемосхемамен «Көліктер»</w:t>
            </w:r>
          </w:p>
          <w:p w:rsidR="0045564E" w:rsidRPr="002B6F16" w:rsidRDefault="0045564E" w:rsidP="0045564E">
            <w:pPr>
              <w:shd w:val="clear" w:color="auto" w:fill="FFFFFF"/>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К. Бисекееваның тақпағын жаттау.</w:t>
            </w:r>
          </w:p>
          <w:p w:rsidR="0045564E" w:rsidRPr="002B6F16" w:rsidRDefault="0045564E" w:rsidP="0045564E">
            <w:pPr>
              <w:shd w:val="clear" w:color="auto" w:fill="FFFFFF"/>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Көліктер бар сан түрлі,</w:t>
            </w:r>
          </w:p>
          <w:p w:rsidR="0045564E" w:rsidRPr="002B6F16" w:rsidRDefault="0045564E" w:rsidP="0045564E">
            <w:pPr>
              <w:shd w:val="clear" w:color="auto" w:fill="FFFFFF"/>
              <w:rPr>
                <w:rFonts w:ascii="Times New Roman" w:eastAsia="Times New Roman" w:hAnsi="Times New Roman" w:cs="Times New Roman"/>
                <w:color w:val="0070C0"/>
                <w:sz w:val="18"/>
              </w:rPr>
            </w:pPr>
            <w:r w:rsidRPr="002B6F16">
              <w:rPr>
                <w:rFonts w:ascii="Times New Roman" w:eastAsia="Times New Roman" w:hAnsi="Times New Roman" w:cs="Times New Roman"/>
                <w:color w:val="0070C0"/>
                <w:sz w:val="18"/>
              </w:rPr>
              <w:t>Суда, жерде, көкте де.</w:t>
            </w:r>
          </w:p>
          <w:p w:rsidR="0045564E" w:rsidRPr="002B6F16" w:rsidRDefault="0045564E" w:rsidP="0045564E">
            <w:pPr>
              <w:shd w:val="clear" w:color="auto" w:fill="FFFFFF"/>
              <w:rPr>
                <w:rFonts w:ascii="Times New Roman" w:eastAsia="Times New Roman" w:hAnsi="Times New Roman" w:cs="Times New Roman"/>
                <w:color w:val="0070C0"/>
                <w:sz w:val="18"/>
              </w:rPr>
            </w:pPr>
            <w:r w:rsidRPr="002B6F16">
              <w:rPr>
                <w:rFonts w:ascii="Times New Roman" w:eastAsia="Times New Roman" w:hAnsi="Times New Roman" w:cs="Times New Roman"/>
                <w:color w:val="0070C0"/>
                <w:sz w:val="18"/>
              </w:rPr>
              <w:t>Дөңгелекті машина,</w:t>
            </w:r>
          </w:p>
          <w:p w:rsidR="0045564E" w:rsidRPr="002B6F16" w:rsidRDefault="0045564E" w:rsidP="0045564E">
            <w:pPr>
              <w:shd w:val="clear" w:color="auto" w:fill="FFFFFF"/>
              <w:rPr>
                <w:rFonts w:ascii="Times New Roman" w:eastAsia="Times New Roman" w:hAnsi="Times New Roman" w:cs="Times New Roman"/>
                <w:color w:val="0070C0"/>
                <w:sz w:val="18"/>
              </w:rPr>
            </w:pPr>
            <w:r w:rsidRPr="002B6F16">
              <w:rPr>
                <w:rFonts w:ascii="Times New Roman" w:eastAsia="Times New Roman" w:hAnsi="Times New Roman" w:cs="Times New Roman"/>
                <w:color w:val="0070C0"/>
                <w:sz w:val="18"/>
              </w:rPr>
              <w:t>Қажетбізгекөліктер</w:t>
            </w:r>
          </w:p>
          <w:p w:rsidR="0045564E" w:rsidRPr="002B6F16" w:rsidRDefault="0045564E" w:rsidP="0045564E">
            <w:pPr>
              <w:shd w:val="clear" w:color="auto" w:fill="FFFFFF"/>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rPr>
              <w:t>Ұшақ, пойыз, кеме де.</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p>
        </w:tc>
        <w:tc>
          <w:tcPr>
            <w:tcW w:w="2126" w:type="dxa"/>
            <w:tcBorders>
              <w:bottom w:val="nil"/>
            </w:tcBorders>
          </w:tcPr>
          <w:p w:rsidR="0045564E" w:rsidRPr="002B6F16" w:rsidRDefault="0045564E" w:rsidP="0045564E">
            <w:pPr>
              <w:shd w:val="clear" w:color="auto" w:fill="FFFFFF"/>
              <w:rPr>
                <w:rFonts w:ascii="Times New Roman" w:eastAsia="Times New Roman" w:hAnsi="Times New Roman" w:cs="Times New Roman"/>
                <w:b/>
                <w:color w:val="0070C0"/>
                <w:sz w:val="18"/>
                <w:lang w:val="kk-KZ"/>
              </w:rPr>
            </w:pPr>
            <w:r w:rsidRPr="002B6F16">
              <w:rPr>
                <w:rFonts w:ascii="Times New Roman" w:eastAsia="Times New Roman" w:hAnsi="Times New Roman" w:cs="Times New Roman"/>
                <w:b/>
                <w:color w:val="0070C0"/>
                <w:sz w:val="18"/>
                <w:lang w:val="kk-KZ"/>
              </w:rPr>
              <w:t>«Көңілдімін»</w:t>
            </w:r>
          </w:p>
          <w:p w:rsidR="0045564E" w:rsidRPr="002B6F16" w:rsidRDefault="0045564E" w:rsidP="0045564E">
            <w:pPr>
              <w:shd w:val="clear" w:color="auto" w:fill="FFFFFF"/>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Тоқтамай зуылдаймын зырн-зырн,</w:t>
            </w:r>
          </w:p>
          <w:p w:rsidR="0045564E" w:rsidRPr="002B6F16" w:rsidRDefault="0045564E" w:rsidP="0045564E">
            <w:pPr>
              <w:shd w:val="clear" w:color="auto" w:fill="FFFFFF"/>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Көлікпін дуылдаймын дырн-дырн.</w:t>
            </w:r>
          </w:p>
          <w:p w:rsidR="0045564E" w:rsidRPr="002B6F16" w:rsidRDefault="0045564E" w:rsidP="0045564E">
            <w:pPr>
              <w:shd w:val="clear" w:color="auto" w:fill="FFFFFF"/>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Жүремін,айналамын бырн-бырн,</w:t>
            </w:r>
          </w:p>
          <w:p w:rsidR="0045564E" w:rsidRPr="002B6F16" w:rsidRDefault="0045564E" w:rsidP="0045564E">
            <w:pPr>
              <w:shd w:val="clear" w:color="auto" w:fill="FFFFFF"/>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Әрқашан көңілдімін сырн-сырн</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p>
        </w:tc>
        <w:tc>
          <w:tcPr>
            <w:tcW w:w="2693" w:type="dxa"/>
            <w:gridSpan w:val="4"/>
            <w:tcBorders>
              <w:bottom w:val="nil"/>
            </w:tcBorders>
          </w:tcPr>
          <w:p w:rsidR="0045564E" w:rsidRPr="002B6F16" w:rsidRDefault="0045564E" w:rsidP="0045564E">
            <w:pPr>
              <w:textAlignment w:val="baseline"/>
              <w:rPr>
                <w:rFonts w:ascii="Times New Roman" w:hAnsi="Times New Roman" w:cs="Times New Roman"/>
                <w:b/>
                <w:color w:val="0070C0"/>
                <w:sz w:val="18"/>
                <w:lang w:val="kk-KZ"/>
              </w:rPr>
            </w:pPr>
            <w:r w:rsidRPr="002B6F16">
              <w:rPr>
                <w:rFonts w:ascii="Times New Roman" w:hAnsi="Times New Roman" w:cs="Times New Roman"/>
                <w:b/>
                <w:color w:val="0070C0"/>
                <w:sz w:val="18"/>
                <w:lang w:val="kk-KZ"/>
              </w:rPr>
              <w:t>«</w:t>
            </w:r>
            <w:r w:rsidRPr="002B6F16">
              <w:rPr>
                <w:rFonts w:ascii="Times New Roman" w:hAnsi="Times New Roman" w:cs="Times New Roman"/>
                <w:b/>
                <w:color w:val="0070C0"/>
                <w:spacing w:val="3"/>
                <w:sz w:val="18"/>
                <w:shd w:val="clear" w:color="auto" w:fill="FFFFFF"/>
                <w:lang w:val="kk-KZ"/>
              </w:rPr>
              <w:t>Зу-зу етіп көшеде</w:t>
            </w:r>
            <w:r w:rsidRPr="002B6F16">
              <w:rPr>
                <w:rFonts w:ascii="Times New Roman" w:hAnsi="Times New Roman" w:cs="Times New Roman"/>
                <w:b/>
                <w:color w:val="0070C0"/>
                <w:sz w:val="18"/>
                <w:lang w:val="kk-KZ"/>
              </w:rPr>
              <w:t>»</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hAnsi="Times New Roman" w:cs="Times New Roman"/>
                <w:color w:val="0070C0"/>
                <w:spacing w:val="3"/>
                <w:sz w:val="18"/>
                <w:shd w:val="clear" w:color="auto" w:fill="FFFFFF"/>
                <w:lang w:val="kk-KZ"/>
              </w:rPr>
              <w:t>Зу-зу етіп көшеде,</w:t>
            </w:r>
            <w:r w:rsidRPr="002B6F16">
              <w:rPr>
                <w:rFonts w:ascii="Times New Roman" w:hAnsi="Times New Roman" w:cs="Times New Roman"/>
                <w:color w:val="0070C0"/>
                <w:spacing w:val="3"/>
                <w:sz w:val="18"/>
                <w:lang w:val="kk-KZ"/>
              </w:rPr>
              <w:br/>
            </w:r>
            <w:r w:rsidRPr="002B6F16">
              <w:rPr>
                <w:rFonts w:ascii="Times New Roman" w:hAnsi="Times New Roman" w:cs="Times New Roman"/>
                <w:color w:val="0070C0"/>
                <w:spacing w:val="3"/>
                <w:sz w:val="18"/>
                <w:shd w:val="clear" w:color="auto" w:fill="FFFFFF"/>
                <w:lang w:val="kk-KZ"/>
              </w:rPr>
              <w:t>Күн-түн тыным таппайды.</w:t>
            </w:r>
            <w:r w:rsidRPr="002B6F16">
              <w:rPr>
                <w:rFonts w:ascii="Times New Roman" w:hAnsi="Times New Roman" w:cs="Times New Roman"/>
                <w:color w:val="0070C0"/>
                <w:spacing w:val="3"/>
                <w:sz w:val="18"/>
                <w:lang w:val="kk-KZ"/>
              </w:rPr>
              <w:br/>
            </w:r>
            <w:r w:rsidRPr="002B6F16">
              <w:rPr>
                <w:rFonts w:ascii="Times New Roman" w:hAnsi="Times New Roman" w:cs="Times New Roman"/>
                <w:color w:val="0070C0"/>
                <w:spacing w:val="3"/>
                <w:sz w:val="18"/>
                <w:shd w:val="clear" w:color="auto" w:fill="FFFFFF"/>
                <w:lang w:val="kk-KZ"/>
              </w:rPr>
              <w:t>Төрт дөңгелек дөңгелер,</w:t>
            </w:r>
            <w:r w:rsidRPr="002B6F16">
              <w:rPr>
                <w:rFonts w:ascii="Times New Roman" w:hAnsi="Times New Roman" w:cs="Times New Roman"/>
                <w:color w:val="0070C0"/>
                <w:spacing w:val="3"/>
                <w:sz w:val="18"/>
                <w:lang w:val="kk-KZ"/>
              </w:rPr>
              <w:br/>
            </w:r>
            <w:r w:rsidRPr="002B6F16">
              <w:rPr>
                <w:rFonts w:ascii="Times New Roman" w:hAnsi="Times New Roman" w:cs="Times New Roman"/>
                <w:color w:val="0070C0"/>
                <w:spacing w:val="3"/>
                <w:sz w:val="18"/>
                <w:shd w:val="clear" w:color="auto" w:fill="FFFFFF"/>
                <w:lang w:val="kk-KZ"/>
              </w:rPr>
              <w:t>Төрт аяқпен шаппайды.</w:t>
            </w:r>
            <w:r w:rsidRPr="002B6F16">
              <w:rPr>
                <w:rFonts w:ascii="Times New Roman" w:hAnsi="Times New Roman" w:cs="Times New Roman"/>
                <w:color w:val="0070C0"/>
                <w:spacing w:val="3"/>
                <w:sz w:val="18"/>
                <w:lang w:val="kk-KZ"/>
              </w:rPr>
              <w:br/>
            </w:r>
          </w:p>
        </w:tc>
        <w:tc>
          <w:tcPr>
            <w:tcW w:w="2977" w:type="dxa"/>
            <w:gridSpan w:val="4"/>
            <w:vMerge w:val="restart"/>
          </w:tcPr>
          <w:p w:rsidR="0045564E" w:rsidRPr="002B6F16" w:rsidRDefault="0045564E" w:rsidP="0045564E">
            <w:pPr>
              <w:textAlignment w:val="baseline"/>
              <w:rPr>
                <w:rFonts w:ascii="Times New Roman" w:hAnsi="Times New Roman" w:cs="Times New Roman"/>
                <w:b/>
                <w:color w:val="0070C0"/>
                <w:spacing w:val="3"/>
                <w:sz w:val="18"/>
                <w:shd w:val="clear" w:color="auto" w:fill="FFFFFF"/>
                <w:lang w:val="kk-KZ"/>
              </w:rPr>
            </w:pPr>
            <w:r w:rsidRPr="002B6F16">
              <w:rPr>
                <w:rFonts w:ascii="Times New Roman" w:hAnsi="Times New Roman" w:cs="Times New Roman"/>
                <w:b/>
                <w:color w:val="0070C0"/>
                <w:spacing w:val="3"/>
                <w:sz w:val="18"/>
                <w:shd w:val="clear" w:color="auto" w:fill="FFFFFF"/>
                <w:lang w:val="kk-KZ"/>
              </w:rPr>
              <w:t>«Көлік жүйрік шықты алға»</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hAnsi="Times New Roman" w:cs="Times New Roman"/>
                <w:color w:val="0070C0"/>
                <w:spacing w:val="3"/>
                <w:sz w:val="18"/>
                <w:shd w:val="clear" w:color="auto" w:fill="FFFFFF"/>
                <w:lang w:val="kk-KZ"/>
              </w:rPr>
              <w:t>Түрі, түсі, атауын,</w:t>
            </w:r>
            <w:r w:rsidRPr="002B6F16">
              <w:rPr>
                <w:rFonts w:ascii="Times New Roman" w:hAnsi="Times New Roman" w:cs="Times New Roman"/>
                <w:color w:val="0070C0"/>
                <w:spacing w:val="3"/>
                <w:sz w:val="18"/>
                <w:lang w:val="kk-KZ"/>
              </w:rPr>
              <w:br/>
            </w:r>
            <w:r w:rsidRPr="002B6F16">
              <w:rPr>
                <w:rFonts w:ascii="Times New Roman" w:hAnsi="Times New Roman" w:cs="Times New Roman"/>
                <w:color w:val="0070C0"/>
                <w:spacing w:val="3"/>
                <w:sz w:val="18"/>
                <w:shd w:val="clear" w:color="auto" w:fill="FFFFFF"/>
                <w:lang w:val="kk-KZ"/>
              </w:rPr>
              <w:t>Оңай емес жаттауға.</w:t>
            </w:r>
            <w:r w:rsidRPr="002B6F16">
              <w:rPr>
                <w:rFonts w:ascii="Times New Roman" w:hAnsi="Times New Roman" w:cs="Times New Roman"/>
                <w:color w:val="0070C0"/>
                <w:spacing w:val="3"/>
                <w:sz w:val="18"/>
                <w:lang w:val="kk-KZ"/>
              </w:rPr>
              <w:br/>
            </w:r>
            <w:r w:rsidRPr="002B6F16">
              <w:rPr>
                <w:rFonts w:ascii="Times New Roman" w:hAnsi="Times New Roman" w:cs="Times New Roman"/>
                <w:color w:val="0070C0"/>
                <w:spacing w:val="3"/>
                <w:sz w:val="18"/>
                <w:shd w:val="clear" w:color="auto" w:fill="FFFFFF"/>
                <w:lang w:val="kk-KZ"/>
              </w:rPr>
              <w:t>Қазіргінің тұлпары,</w:t>
            </w:r>
            <w:r w:rsidRPr="002B6F16">
              <w:rPr>
                <w:rFonts w:ascii="Times New Roman" w:hAnsi="Times New Roman" w:cs="Times New Roman"/>
                <w:color w:val="0070C0"/>
                <w:spacing w:val="3"/>
                <w:sz w:val="18"/>
                <w:lang w:val="kk-KZ"/>
              </w:rPr>
              <w:br/>
            </w:r>
            <w:r w:rsidRPr="002B6F16">
              <w:rPr>
                <w:rFonts w:ascii="Times New Roman" w:hAnsi="Times New Roman" w:cs="Times New Roman"/>
                <w:color w:val="0070C0"/>
                <w:spacing w:val="3"/>
                <w:sz w:val="18"/>
                <w:shd w:val="clear" w:color="auto" w:fill="FFFFFF"/>
                <w:lang w:val="kk-KZ"/>
              </w:rPr>
              <w:t>Көлік жүйрік шықты алға.</w:t>
            </w:r>
          </w:p>
        </w:tc>
        <w:tc>
          <w:tcPr>
            <w:tcW w:w="2693" w:type="dxa"/>
            <w:vMerge w:val="restart"/>
          </w:tcPr>
          <w:p w:rsidR="0045564E" w:rsidRPr="002B6F16" w:rsidRDefault="0045564E" w:rsidP="0045564E">
            <w:pPr>
              <w:shd w:val="clear" w:color="auto" w:fill="FFFFFF"/>
              <w:textAlignment w:val="baseline"/>
              <w:rPr>
                <w:rFonts w:ascii="Times New Roman" w:eastAsia="Times New Roman" w:hAnsi="Times New Roman" w:cs="Times New Roman"/>
                <w:b/>
                <w:color w:val="0070C0"/>
                <w:sz w:val="18"/>
                <w:lang w:val="kk-KZ"/>
              </w:rPr>
            </w:pPr>
            <w:r w:rsidRPr="002B6F16">
              <w:rPr>
                <w:rFonts w:ascii="Times New Roman" w:eastAsia="Times New Roman" w:hAnsi="Times New Roman" w:cs="Times New Roman"/>
                <w:b/>
                <w:color w:val="0070C0"/>
                <w:sz w:val="18"/>
                <w:lang w:val="kk-KZ"/>
              </w:rPr>
              <w:t>«Бип-бип-бип дейді»</w:t>
            </w:r>
          </w:p>
          <w:p w:rsidR="0045564E" w:rsidRPr="002B6F16" w:rsidRDefault="0045564E" w:rsidP="0045564E">
            <w:pPr>
              <w:shd w:val="clear" w:color="auto" w:fill="FFFFFF"/>
              <w:textAlignment w:val="baseline"/>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Бип-бип-бип дейді</w:t>
            </w:r>
          </w:p>
          <w:p w:rsidR="0045564E" w:rsidRPr="002B6F16" w:rsidRDefault="0045564E" w:rsidP="0045564E">
            <w:pPr>
              <w:shd w:val="clear" w:color="auto" w:fill="FFFFFF"/>
              <w:textAlignment w:val="baseline"/>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Жол шетіне шық дейді</w:t>
            </w:r>
          </w:p>
          <w:p w:rsidR="0045564E" w:rsidRPr="002B6F16" w:rsidRDefault="0045564E" w:rsidP="0045564E">
            <w:pPr>
              <w:shd w:val="clear" w:color="auto" w:fill="FFFFFF"/>
              <w:textAlignment w:val="baseline"/>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Күшікті басуға болмайды машина,</w:t>
            </w:r>
          </w:p>
          <w:p w:rsidR="0045564E" w:rsidRPr="002B6F16" w:rsidRDefault="0045564E" w:rsidP="0045564E">
            <w:pPr>
              <w:shd w:val="clear" w:color="auto" w:fill="FFFFFF"/>
              <w:textAlignment w:val="baseline"/>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Бип-бип-бип дейді</w:t>
            </w:r>
          </w:p>
          <w:p w:rsidR="0045564E" w:rsidRPr="002B6F16" w:rsidRDefault="0045564E" w:rsidP="0045564E">
            <w:pPr>
              <w:shd w:val="clear" w:color="auto" w:fill="FFFFFF"/>
              <w:textAlignment w:val="baseline"/>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Жол шетінен күт дейді</w:t>
            </w:r>
          </w:p>
          <w:p w:rsidR="0045564E" w:rsidRPr="002B6F16" w:rsidRDefault="0045564E" w:rsidP="0045564E">
            <w:pPr>
              <w:shd w:val="clear" w:color="auto" w:fill="FFFFFF"/>
              <w:textAlignment w:val="baseline"/>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Көшеде асығып жүруге болмайды машина</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Бип-бип-бип дейді.</w:t>
            </w:r>
          </w:p>
        </w:tc>
      </w:tr>
      <w:tr w:rsidR="0045564E" w:rsidRPr="002B6F16" w:rsidTr="002C5D6D">
        <w:trPr>
          <w:trHeight w:val="53"/>
        </w:trPr>
        <w:tc>
          <w:tcPr>
            <w:tcW w:w="2694" w:type="dxa"/>
            <w:vMerge/>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bidi="en-US"/>
              </w:rPr>
            </w:pPr>
          </w:p>
        </w:tc>
        <w:tc>
          <w:tcPr>
            <w:tcW w:w="2693" w:type="dxa"/>
            <w:gridSpan w:val="3"/>
            <w:vMerge/>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126" w:type="dxa"/>
            <w:tcBorders>
              <w:top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693" w:type="dxa"/>
            <w:gridSpan w:val="4"/>
            <w:tcBorders>
              <w:top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977" w:type="dxa"/>
            <w:gridSpan w:val="4"/>
            <w:vMerge/>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693" w:type="dxa"/>
            <w:vMerge/>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r>
      <w:tr w:rsidR="0045564E" w:rsidRPr="002B6F16" w:rsidTr="00C82CCB">
        <w:trPr>
          <w:trHeight w:val="270"/>
        </w:trPr>
        <w:tc>
          <w:tcPr>
            <w:tcW w:w="2694" w:type="dxa"/>
            <w:vMerge w:val="restart"/>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rPr>
            </w:pPr>
            <w:r w:rsidRPr="002B6F16">
              <w:rPr>
                <w:rFonts w:ascii="Times New Roman" w:eastAsia="Times New Roman" w:hAnsi="Times New Roman" w:cs="Times New Roman"/>
                <w:b/>
                <w:bCs/>
                <w:color w:val="0070C0"/>
                <w:sz w:val="18"/>
                <w:lang w:val="kk-KZ"/>
              </w:rPr>
              <w:t>Білім беру ұйымының кестесі бойынша ұйымдастырылған іс-әрекет</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bidi="en-US"/>
              </w:rPr>
            </w:pPr>
          </w:p>
        </w:tc>
        <w:tc>
          <w:tcPr>
            <w:tcW w:w="13182" w:type="dxa"/>
            <w:gridSpan w:val="13"/>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rPr>
            </w:pPr>
            <w:r w:rsidRPr="002B6F16">
              <w:rPr>
                <w:rFonts w:ascii="Times New Roman" w:eastAsia="Times New Roman" w:hAnsi="Times New Roman" w:cs="Times New Roman"/>
                <w:b/>
                <w:bCs/>
                <w:color w:val="0070C0"/>
                <w:sz w:val="18"/>
                <w:lang w:val="kk-KZ"/>
              </w:rPr>
              <w:t>1 - ұйымдастырылған іс-әрекет</w:t>
            </w:r>
          </w:p>
        </w:tc>
      </w:tr>
      <w:tr w:rsidR="0045564E" w:rsidRPr="002B6F16" w:rsidTr="00C82CCB">
        <w:trPr>
          <w:trHeight w:val="1005"/>
        </w:trPr>
        <w:tc>
          <w:tcPr>
            <w:tcW w:w="2694" w:type="dxa"/>
            <w:vMerge/>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p>
        </w:tc>
        <w:tc>
          <w:tcPr>
            <w:tcW w:w="2693" w:type="dxa"/>
            <w:gridSpan w:val="3"/>
          </w:tcPr>
          <w:p w:rsidR="0045564E" w:rsidRPr="002B6F16" w:rsidRDefault="0045564E" w:rsidP="0045564E">
            <w:pPr>
              <w:widowControl w:val="0"/>
              <w:autoSpaceDE w:val="0"/>
              <w:autoSpaceDN w:val="0"/>
              <w:rPr>
                <w:rFonts w:ascii="Times New Roman" w:eastAsia="Times New Roman" w:hAnsi="Times New Roman" w:cs="Times New Roman"/>
                <w:b/>
                <w:bCs/>
                <w:color w:val="0070C0"/>
                <w:sz w:val="16"/>
                <w:szCs w:val="18"/>
                <w:lang w:val="kk-KZ"/>
              </w:rPr>
            </w:pPr>
            <w:r w:rsidRPr="002B6F16">
              <w:rPr>
                <w:rFonts w:ascii="Times New Roman" w:eastAsia="Times New Roman" w:hAnsi="Times New Roman" w:cs="Times New Roman"/>
                <w:b/>
                <w:bCs/>
                <w:color w:val="0070C0"/>
                <w:sz w:val="16"/>
                <w:szCs w:val="18"/>
                <w:lang w:val="kk-KZ"/>
              </w:rPr>
              <w:t>Сөйлеуді дамыту</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6"/>
                <w:szCs w:val="18"/>
                <w:lang w:val="kk-KZ"/>
              </w:rPr>
            </w:pPr>
            <w:r w:rsidRPr="002B6F16">
              <w:rPr>
                <w:rFonts w:ascii="Times New Roman" w:eastAsia="Times New Roman" w:hAnsi="Times New Roman" w:cs="Times New Roman"/>
                <w:color w:val="0070C0"/>
                <w:sz w:val="16"/>
                <w:szCs w:val="18"/>
                <w:lang w:val="kk-KZ"/>
              </w:rPr>
              <w:t xml:space="preserve">Менің досым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 xml:space="preserve"> Міндеті:</w:t>
            </w:r>
            <w:r w:rsidRPr="002B6F16">
              <w:rPr>
                <w:rFonts w:ascii="Times New Roman" w:eastAsia="SimSun" w:hAnsi="Times New Roman" w:cs="Times New Roman"/>
                <w:color w:val="0070C0"/>
                <w:sz w:val="16"/>
                <w:szCs w:val="18"/>
                <w:lang w:val="kk-KZ"/>
              </w:rPr>
              <w:t xml:space="preserve"> Сөйлеуде интонациялық мәнерлілік құралдарын қолдану: дауыс қарқынын, логикалық үзіліс пен екпінді реттеу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rPr>
            </w:pPr>
            <w:r w:rsidRPr="002B6F16">
              <w:rPr>
                <w:rFonts w:ascii="Times New Roman" w:eastAsia="Times New Roman" w:hAnsi="Times New Roman" w:cs="Times New Roman"/>
                <w:b/>
                <w:bCs/>
                <w:color w:val="0070C0"/>
                <w:sz w:val="16"/>
                <w:szCs w:val="18"/>
                <w:lang w:val="kk-KZ"/>
              </w:rPr>
              <w:t>Үнтаспадан Б.Самединеваның орындауында «Достар, достар</w:t>
            </w:r>
            <w:r w:rsidRPr="002B6F16">
              <w:rPr>
                <w:rFonts w:ascii="Times New Roman" w:eastAsia="Times New Roman" w:hAnsi="Times New Roman" w:cs="Times New Roman"/>
                <w:color w:val="0070C0"/>
                <w:sz w:val="16"/>
                <w:szCs w:val="18"/>
                <w:lang w:val="kk-KZ"/>
              </w:rPr>
              <w:t>» әні тыңдатылады</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Педагог балаларға «Адал дос» деген әңгіме оқып береді</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Міне, балалар, мақал-мәтелдердің өзінде досқа деген сенім жайлы айтылған. Достыққа адал адам, сертіне де адалболады.</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Дидактикалық ойын: «Бір сөзбен ата».</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Ойын шарты: педагог қолындағы допты лақтырып көп сөз айтады, допты қағып алған бала сол сөздердің жалпылама , баламасын айтады. Мысалы: әке, ана , аға,тәте – отбасы. Кесе, шәйнек, шанышқы, қасық –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Қасқыр, түлкі, жолбарыс – ... Қызыл, сары, жасыл, көк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tc>
        <w:tc>
          <w:tcPr>
            <w:tcW w:w="2693" w:type="dxa"/>
            <w:gridSpan w:val="3"/>
          </w:tcPr>
          <w:p w:rsidR="0045564E" w:rsidRPr="002B6F16" w:rsidRDefault="0045564E" w:rsidP="0045564E">
            <w:pPr>
              <w:widowControl w:val="0"/>
              <w:autoSpaceDE w:val="0"/>
              <w:autoSpaceDN w:val="0"/>
              <w:rPr>
                <w:rFonts w:ascii="Times New Roman" w:eastAsia="Times New Roman" w:hAnsi="Times New Roman" w:cs="Times New Roman"/>
                <w:b/>
                <w:bCs/>
                <w:color w:val="0070C0"/>
                <w:sz w:val="16"/>
                <w:szCs w:val="18"/>
                <w:lang w:val="kk-KZ"/>
              </w:rPr>
            </w:pPr>
            <w:r w:rsidRPr="002B6F16">
              <w:rPr>
                <w:rFonts w:ascii="Times New Roman" w:eastAsia="Times New Roman" w:hAnsi="Times New Roman" w:cs="Times New Roman"/>
                <w:b/>
                <w:bCs/>
                <w:color w:val="0070C0"/>
                <w:sz w:val="16"/>
                <w:szCs w:val="18"/>
                <w:lang w:val="kk-KZ"/>
              </w:rPr>
              <w:t>Сауат ашу негіздері</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6"/>
                <w:szCs w:val="18"/>
                <w:lang w:val="kk-KZ"/>
              </w:rPr>
            </w:pPr>
            <w:r w:rsidRPr="002B6F16">
              <w:rPr>
                <w:rFonts w:ascii="Times New Roman" w:eastAsia="Times New Roman" w:hAnsi="Times New Roman" w:cs="Times New Roman"/>
                <w:color w:val="0070C0"/>
                <w:sz w:val="16"/>
                <w:szCs w:val="18"/>
                <w:lang w:val="kk-KZ"/>
              </w:rPr>
              <w:t>Сөз. Сөздің мағынасы</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Міндеті</w:t>
            </w:r>
            <w:r w:rsidRPr="002B6F16">
              <w:rPr>
                <w:rFonts w:ascii="Times New Roman" w:eastAsia="SimSun" w:hAnsi="Times New Roman" w:cs="Times New Roman"/>
                <w:color w:val="0070C0"/>
                <w:sz w:val="16"/>
                <w:szCs w:val="18"/>
                <w:lang w:val="kk-KZ"/>
              </w:rPr>
              <w:t>-</w:t>
            </w:r>
            <w:r w:rsidRPr="002B6F16">
              <w:rPr>
                <w:rFonts w:ascii="Times New Roman" w:eastAsia="Times New Roman" w:hAnsi="Times New Roman" w:cs="Times New Roman"/>
                <w:color w:val="0070C0"/>
                <w:sz w:val="16"/>
                <w:szCs w:val="18"/>
                <w:lang w:val="kk-KZ"/>
              </w:rPr>
              <w:t xml:space="preserve">Балаларды сөздерді дұрыс айтуға және сөздердің лексикалық мағынасын түсіне білуге үйрету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 xml:space="preserve"> Қолданылатын көрнекі құрал</w:t>
            </w:r>
            <w:r w:rsidRPr="002B6F16">
              <w:rPr>
                <w:rFonts w:ascii="Times New Roman" w:eastAsia="Times New Roman" w:hAnsi="Times New Roman" w:cs="Times New Roman"/>
                <w:color w:val="0070C0"/>
                <w:sz w:val="16"/>
                <w:szCs w:val="18"/>
                <w:lang w:val="kk-KZ"/>
              </w:rPr>
              <w:t>-жабдықтар: Хатқалта, №1 жұмыс дәптері.</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Ағайынды бәрі,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Шықса – жасыл,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Түссе – сары. (Жапырақ)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Жиып-теріп болатын, Қамбаға астық толатын. Қызыл қырман ойнайтын, Қай мезгіл деп ойлайсың? (Күз)</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Жапырақтар және күз туралы қандай әдемі сөздермен бізге суреттеп берді. Балалар, сендердің естеріңде ма сөз деген не еді? Сөз неден тұрады, нені білдіреді? (Балалардың жауабы тыңдалады). Егер сөз бір нәрсенің атын білдірсе, онда ол бір мағына береді, яғни лексикалық мағынасы болады. Мысалы: алма, алмұрт, лимон – жемістердің аты; қызанақ, қияр, пияз – көгөністердің аты; құлпынай, бүлдірген, таңқурай – жидектердің аты; үстел, керует, орындық – жиһаздардың аты</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ай, жел, боран – табиғат құбылыстарының аты. – Сөз белгілі бір мағынаны білдіреді. Ол дыбыстардан жасалады және сөзді айтамыз. Сөздің сызбасын көлденең тік төртбұрышпен белгілейміз.  .</w:t>
            </w:r>
          </w:p>
          <w:p w:rsidR="0045564E" w:rsidRPr="002B6F16" w:rsidRDefault="00BC62C9" w:rsidP="0045564E">
            <w:pPr>
              <w:widowControl w:val="0"/>
              <w:autoSpaceDE w:val="0"/>
              <w:autoSpaceDN w:val="0"/>
              <w:rPr>
                <w:rFonts w:ascii="Times New Roman" w:eastAsia="Times New Roman" w:hAnsi="Times New Roman" w:cs="Times New Roman"/>
                <w:color w:val="0070C0"/>
                <w:sz w:val="16"/>
                <w:szCs w:val="18"/>
                <w:lang w:val="kk-KZ"/>
              </w:rPr>
            </w:pPr>
            <w:r w:rsidRPr="00BC62C9">
              <w:rPr>
                <w:rFonts w:ascii="Times New Roman" w:eastAsia="Times New Roman" w:hAnsi="Times New Roman" w:cs="Times New Roman"/>
                <w:b/>
                <w:bCs/>
                <w:noProof/>
                <w:color w:val="0070C0"/>
                <w:sz w:val="16"/>
                <w:szCs w:val="18"/>
                <w:lang w:eastAsia="en-US"/>
              </w:rPr>
              <w:pict>
                <v:shapetype id="_x0000_t109" coordsize="21600,21600" o:spt="109" path="m,l,21600r21600,l21600,xe">
                  <v:stroke joinstyle="miter"/>
                  <v:path gradientshapeok="t" o:connecttype="rect"/>
                </v:shapetype>
                <v:shape id="Блок-схема: процесс 1" o:spid="_x0000_s1026" type="#_x0000_t109" style="position:absolute;margin-left:16.85pt;margin-top:12.35pt;width:1in;height:48.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" filled="f" stroked="f" strokeweight="1pt"/>
              </w:pict>
            </w:r>
          </w:p>
          <w:tbl>
            <w:tblPr>
              <w:tblStyle w:val="a5"/>
              <w:tblW w:w="0" w:type="auto"/>
              <w:tblLayout w:type="fixed"/>
              <w:tblLook w:val="04A0"/>
            </w:tblPr>
            <w:tblGrid>
              <w:gridCol w:w="2104"/>
            </w:tblGrid>
            <w:tr w:rsidR="0045564E" w:rsidRPr="002B6F16" w:rsidTr="002B6F16">
              <w:trPr>
                <w:trHeight w:val="248"/>
              </w:trPr>
              <w:tc>
                <w:tcPr>
                  <w:tcW w:w="2104" w:type="dxa"/>
                </w:tcPr>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tc>
            </w:tr>
          </w:tbl>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«Сөз жарысы» дидактикалық жаттығуы – Жақсы, балалар, енді «Сөз жарысын» ұйымдастырайық. Мен бір тақырыпты айтамын, </w:t>
            </w:r>
            <w:r w:rsidRPr="002B6F16">
              <w:rPr>
                <w:rFonts w:ascii="Times New Roman" w:eastAsia="Times New Roman" w:hAnsi="Times New Roman" w:cs="Times New Roman"/>
                <w:color w:val="0070C0"/>
                <w:sz w:val="16"/>
                <w:szCs w:val="18"/>
                <w:lang w:val="kk-KZ"/>
              </w:rPr>
              <w:lastRenderedPageBreak/>
              <w:t>сендер сол тақырыпқа байланысты ғана сөздерге мысал келтіресіңдер. Мысалы: ыдыс, жануарлар, түстер т.б. Кім көп сөз айтса, сол жеңімпаз болады (сөз айтқан балаға түрлі түсті қаламнан беріліп отырады). – Ыдыс. – Кесе, тәрелке т.б.</w:t>
            </w:r>
          </w:p>
        </w:tc>
        <w:tc>
          <w:tcPr>
            <w:tcW w:w="2792" w:type="dxa"/>
            <w:gridSpan w:val="3"/>
          </w:tcPr>
          <w:p w:rsidR="0045564E" w:rsidRPr="002B6F16" w:rsidRDefault="0045564E" w:rsidP="0045564E">
            <w:pPr>
              <w:widowControl w:val="0"/>
              <w:autoSpaceDE w:val="0"/>
              <w:autoSpaceDN w:val="0"/>
              <w:rPr>
                <w:rFonts w:ascii="Times New Roman" w:eastAsia="Times New Roman" w:hAnsi="Times New Roman" w:cs="Times New Roman"/>
                <w:b/>
                <w:bCs/>
                <w:color w:val="0070C0"/>
                <w:sz w:val="16"/>
                <w:szCs w:val="18"/>
                <w:lang w:val="kk-KZ"/>
              </w:rPr>
            </w:pPr>
            <w:r w:rsidRPr="002B6F16">
              <w:rPr>
                <w:rFonts w:ascii="Times New Roman" w:eastAsia="Times New Roman" w:hAnsi="Times New Roman" w:cs="Times New Roman"/>
                <w:b/>
                <w:bCs/>
                <w:color w:val="0070C0"/>
                <w:sz w:val="16"/>
                <w:szCs w:val="18"/>
                <w:lang w:val="kk-KZ"/>
              </w:rPr>
              <w:lastRenderedPageBreak/>
              <w:t>Сауат ашу негіздері</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6"/>
                <w:szCs w:val="18"/>
                <w:lang w:val="kk-KZ"/>
              </w:rPr>
            </w:pPr>
            <w:r w:rsidRPr="002B6F16">
              <w:rPr>
                <w:rFonts w:ascii="Times New Roman" w:eastAsia="Times New Roman" w:hAnsi="Times New Roman" w:cs="Times New Roman"/>
                <w:color w:val="0070C0"/>
                <w:sz w:val="16"/>
                <w:szCs w:val="18"/>
                <w:lang w:val="kk-KZ"/>
              </w:rPr>
              <w:t>Біз дыбыс пен сөз туралы не білеміз?</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 xml:space="preserve"> Міндеті</w:t>
            </w:r>
            <w:r w:rsidRPr="002B6F16">
              <w:rPr>
                <w:rFonts w:ascii="Times New Roman" w:eastAsia="Times New Roman" w:hAnsi="Times New Roman" w:cs="Times New Roman"/>
                <w:color w:val="0070C0"/>
                <w:sz w:val="16"/>
                <w:szCs w:val="18"/>
                <w:lang w:val="kk-KZ"/>
              </w:rPr>
              <w:t xml:space="preserve">:  -балалардың сөздің лексикалық мағынасын ажыратып, берілген дыбысқа сөз ойлап, оны дауыс ырғағымен айта білуге жаттықтыру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Қолданылатын көрнекі құрал</w:t>
            </w:r>
            <w:r w:rsidRPr="002B6F16">
              <w:rPr>
                <w:rFonts w:ascii="Times New Roman" w:eastAsia="Times New Roman" w:hAnsi="Times New Roman" w:cs="Times New Roman"/>
                <w:color w:val="0070C0"/>
                <w:sz w:val="16"/>
                <w:szCs w:val="18"/>
                <w:lang w:val="kk-KZ"/>
              </w:rPr>
              <w:t>-жабдықтар: мазмұнды суреттер.</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Барлық сөздер дыбыстардан тұрады, дыбыстарды естиміз, айтамыз. Егер сөзде дыбыс көп болса, онда сөз ұзақ, егер сөзде дыбыс аз болса, онда қысқа сөз болады. Дыбыстар сөзде қандай да бір ретпен тізбектеліп орналасады. Кез келген дыбысты бірінен соң бірін жалғап, сөз жасай алмаймыз. Мысалы, мдоп, бұл – сөз емес. Ал «доп» десек, бұл – сөз. Ол – ойын құралы.</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Педагог балаларға «а» дыбысынан басталатын сөздерді айтуларын сұрайды. (Дұрыс жауап берген балаға педагог бір фишкадан беріп отырады). Мысалы айтылатын сөздер: алма, алақан, алмұрт, ананас, алша, автобус, акула, алжапқыш, Асқар, Айжан, Асылбек, аспан, ақ, арғымақ, ақыл, алпауыт, апта, асқазан, арыстан, арқан, алқап, алтын т.б. 1-тапсырма «Сөздерді өлшеуді білеміз» дидактикалық жаттығуы Педагог балаларға әртүрлі сөздер айтады, балалар сөздің ұзын немесе қысқа екенін анықтайды. Алақанды бір-біріне жақындату арқылы сөздерді өлшеуге болатындығын айтады. Егер қысқа сөз болса, онда екі алақанды бір-біріне жақын, ал ұзын сөз болса, онда екі алақанды бір бірінен алшақ ұстайды. Мысалға айтылатын сөздер: көз, бағдаршам, лақ, жолбарыс, бақа, тасбақа, доп, секіртпе.</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w:t>
            </w:r>
          </w:p>
        </w:tc>
        <w:tc>
          <w:tcPr>
            <w:tcW w:w="2275" w:type="dxa"/>
            <w:gridSpan w:val="2"/>
          </w:tcPr>
          <w:p w:rsidR="0045564E" w:rsidRPr="002B6F16" w:rsidRDefault="0045564E" w:rsidP="0045564E">
            <w:pPr>
              <w:widowControl w:val="0"/>
              <w:autoSpaceDE w:val="0"/>
              <w:autoSpaceDN w:val="0"/>
              <w:rPr>
                <w:rFonts w:ascii="Times New Roman" w:eastAsia="Times New Roman" w:hAnsi="Times New Roman" w:cs="Times New Roman"/>
                <w:b/>
                <w:bCs/>
                <w:color w:val="0070C0"/>
                <w:sz w:val="16"/>
                <w:szCs w:val="18"/>
                <w:lang w:val="kk-KZ"/>
              </w:rPr>
            </w:pPr>
            <w:r w:rsidRPr="002B6F16">
              <w:rPr>
                <w:rFonts w:ascii="Times New Roman" w:eastAsia="Times New Roman" w:hAnsi="Times New Roman" w:cs="Times New Roman"/>
                <w:b/>
                <w:bCs/>
                <w:color w:val="0070C0"/>
                <w:sz w:val="16"/>
                <w:szCs w:val="18"/>
                <w:lang w:val="kk-KZ"/>
              </w:rPr>
              <w:lastRenderedPageBreak/>
              <w:t>Сауат ашу негіздері</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6"/>
                <w:szCs w:val="18"/>
                <w:lang w:val="kk-KZ"/>
              </w:rPr>
            </w:pPr>
            <w:r w:rsidRPr="002B6F16">
              <w:rPr>
                <w:rFonts w:ascii="Times New Roman" w:eastAsia="Times New Roman" w:hAnsi="Times New Roman" w:cs="Times New Roman"/>
                <w:color w:val="0070C0"/>
                <w:sz w:val="16"/>
                <w:szCs w:val="18"/>
                <w:lang w:val="kk-KZ"/>
              </w:rPr>
              <w:t>Дауысты дыбыстар</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 xml:space="preserve"> Міндеті</w:t>
            </w:r>
            <w:r w:rsidRPr="002B6F16">
              <w:rPr>
                <w:rFonts w:ascii="Times New Roman" w:eastAsia="Times New Roman" w:hAnsi="Times New Roman" w:cs="Times New Roman"/>
                <w:color w:val="0070C0"/>
                <w:sz w:val="16"/>
                <w:szCs w:val="18"/>
                <w:lang w:val="kk-KZ"/>
              </w:rPr>
              <w:t xml:space="preserve">: </w:t>
            </w:r>
            <w:r w:rsidRPr="002B6F16">
              <w:rPr>
                <w:rFonts w:ascii="Times New Roman" w:eastAsia="SimSun" w:hAnsi="Times New Roman" w:cs="Times New Roman"/>
                <w:color w:val="0070C0"/>
                <w:sz w:val="16"/>
                <w:szCs w:val="18"/>
                <w:lang w:val="kk-KZ"/>
              </w:rPr>
              <w:t>-</w:t>
            </w:r>
            <w:r w:rsidRPr="002B6F16">
              <w:rPr>
                <w:rFonts w:ascii="Times New Roman" w:eastAsia="Times New Roman" w:hAnsi="Times New Roman" w:cs="Times New Roman"/>
                <w:color w:val="0070C0"/>
                <w:sz w:val="16"/>
                <w:szCs w:val="18"/>
                <w:lang w:val="kk-KZ"/>
              </w:rPr>
              <w:t>Сөздегі дыбыстардың бірізділігін белгілеуге үйрету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Қолданылатын көрнекі құрал</w:t>
            </w:r>
            <w:r w:rsidRPr="002B6F16">
              <w:rPr>
                <w:rFonts w:ascii="Times New Roman" w:eastAsia="Times New Roman" w:hAnsi="Times New Roman" w:cs="Times New Roman"/>
                <w:color w:val="0070C0"/>
                <w:sz w:val="16"/>
                <w:szCs w:val="18"/>
                <w:lang w:val="kk-KZ"/>
              </w:rPr>
              <w:t>-жабдықтар: айна, мазмұнды суреттер, қызыл фишкалар.</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Тіл дыбыстары адамның дыбыстау мүшелері арқылы жасалады. Дыбысты жасауға қатысатын мүшелерге өкпе, кеңірдек, дауыс шымылдығы, көмей, ауыз қуысы, тіл, тіс, таңдай, жақ, ерін жатады. Дыбыстар дауысты және дауыссыз болып бөлінеді. Дауысты дыбыстар дауыс шымылдығының керіліп тұрып діріл пайда болуы арқылы жасалады, сондықтан дауыстыларды созып, әндетіп айтуға болады. Қазақ тіліндегі дауысты дыбыстар: а, ә, о, ө, ұ, ү, ы, і, е, и, у, э. Балалар педагогпен бірге дауысты дыбыстарды қайталайды. Педагог балалардан түсінгендерін сұрайды. Дыбысты айтуға адамның қандай мүшелері қатысады?</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«Тиісті текшені көтер» дидактикалық жаттығуы Педагог балаларға дауысты, дауыссыз дыбыстарды айтады (дауысты дыбыстарды айтқанда созып, әндетіп айтады). Балалар дауысты дыбысты айтқанда, қызыл түсті фишканы, көтереді. Дауысты </w:t>
            </w:r>
            <w:r w:rsidRPr="002B6F16">
              <w:rPr>
                <w:rFonts w:ascii="Times New Roman" w:eastAsia="Times New Roman" w:hAnsi="Times New Roman" w:cs="Times New Roman"/>
                <w:color w:val="0070C0"/>
                <w:sz w:val="16"/>
                <w:szCs w:val="18"/>
                <w:lang w:val="kk-KZ"/>
              </w:rPr>
              <w:lastRenderedPageBreak/>
              <w:t>дыбыстарды сызбамен көрсету. – Дыбыстарды қалай белгілейміз? (Төртбұрышпен). Педагог «алма» сөзін бірнеше рет дауысты дыбысты созып айтып қайталайды. Тақтаға «алма» сөзінің сызбасын іліп бірінші «а» дауысты дыбысты қызыл фишкамен белгілейді.</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tc>
        <w:tc>
          <w:tcPr>
            <w:tcW w:w="2729" w:type="dxa"/>
            <w:gridSpan w:val="2"/>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bidi="en-US"/>
              </w:rPr>
              <w:lastRenderedPageBreak/>
              <w:t>Көркем әдебиет</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2"/>
                <w:szCs w:val="14"/>
                <w:lang w:val="kk-KZ" w:bidi="en-US"/>
              </w:rPr>
            </w:pPr>
            <w:r w:rsidRPr="002B6F16">
              <w:rPr>
                <w:rFonts w:ascii="Times New Roman" w:eastAsia="Times New Roman" w:hAnsi="Times New Roman" w:cs="Times New Roman"/>
                <w:color w:val="0070C0"/>
                <w:sz w:val="16"/>
                <w:szCs w:val="18"/>
                <w:lang w:val="kk-KZ"/>
              </w:rPr>
              <w:t>Ас атасы – нан</w:t>
            </w:r>
          </w:p>
          <w:p w:rsidR="0045564E" w:rsidRPr="002B6F16" w:rsidRDefault="0045564E" w:rsidP="0045564E">
            <w:pPr>
              <w:widowControl w:val="0"/>
              <w:autoSpaceDE w:val="0"/>
              <w:autoSpaceDN w:val="0"/>
              <w:rPr>
                <w:rFonts w:ascii="Times New Roman" w:eastAsia="Times New Roman" w:hAnsi="Times New Roman" w:cs="Times New Roman"/>
                <w:color w:val="0070C0"/>
                <w:sz w:val="14"/>
                <w:szCs w:val="16"/>
                <w:lang w:val="kk-KZ"/>
              </w:rPr>
            </w:pPr>
            <w:r w:rsidRPr="002B6F16">
              <w:rPr>
                <w:rFonts w:ascii="Times New Roman" w:eastAsia="Times New Roman" w:hAnsi="Times New Roman" w:cs="Times New Roman"/>
                <w:b/>
                <w:bCs/>
                <w:color w:val="0070C0"/>
                <w:sz w:val="18"/>
                <w:lang w:val="kk-KZ" w:bidi="en-US"/>
              </w:rPr>
              <w:t xml:space="preserve"> Міндеті</w:t>
            </w:r>
            <w:r w:rsidRPr="002B6F16">
              <w:rPr>
                <w:rFonts w:ascii="Times New Roman" w:eastAsia="Times New Roman" w:hAnsi="Times New Roman" w:cs="Times New Roman"/>
                <w:color w:val="0070C0"/>
                <w:sz w:val="18"/>
                <w:lang w:val="kk-KZ" w:bidi="en-US"/>
              </w:rPr>
              <w:t>:</w:t>
            </w:r>
            <w:r w:rsidRPr="002B6F16">
              <w:rPr>
                <w:rFonts w:ascii="Times New Roman" w:eastAsia="Times New Roman" w:hAnsi="Times New Roman" w:cs="Times New Roman"/>
                <w:color w:val="0070C0"/>
                <w:sz w:val="14"/>
                <w:szCs w:val="16"/>
                <w:lang w:val="kk-KZ"/>
              </w:rPr>
              <w:t>Күзгі еңбек туралы түсінігін дамыту. Сюжет желісінің реттілігін сақтауға үйрету. Нанды қастерлеуге тәрбиелеу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Қолданылатын көрнекі құралдар</w:t>
            </w:r>
            <w:r w:rsidRPr="002B6F16">
              <w:rPr>
                <w:rFonts w:ascii="Times New Roman" w:eastAsia="Times New Roman" w:hAnsi="Times New Roman" w:cs="Times New Roman"/>
                <w:color w:val="0070C0"/>
                <w:sz w:val="16"/>
                <w:szCs w:val="18"/>
                <w:lang w:val="kk-KZ"/>
              </w:rPr>
              <w:t xml:space="preserve">: егіс даласының суреті, нан түрлерінің суреттері, слайд, үлестірмелі материалдар, түрлі түсті қарындаштар.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Сөздік жұмысы</w:t>
            </w:r>
            <w:r w:rsidRPr="002B6F16">
              <w:rPr>
                <w:rFonts w:ascii="Times New Roman" w:eastAsia="Times New Roman" w:hAnsi="Times New Roman" w:cs="Times New Roman"/>
                <w:color w:val="0070C0"/>
                <w:sz w:val="16"/>
                <w:szCs w:val="18"/>
                <w:lang w:val="kk-KZ"/>
              </w:rPr>
              <w:t>: дән.</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0"/>
                <w:szCs w:val="12"/>
                <w:lang w:val="kk-KZ" w:bidi="en-US"/>
              </w:rPr>
            </w:pPr>
            <w:r w:rsidRPr="002B6F16">
              <w:rPr>
                <w:rFonts w:ascii="Times New Roman" w:eastAsia="Times New Roman" w:hAnsi="Times New Roman" w:cs="Times New Roman"/>
                <w:color w:val="0070C0"/>
                <w:sz w:val="16"/>
                <w:szCs w:val="18"/>
                <w:lang w:val="kk-KZ"/>
              </w:rPr>
              <w:t>– Қазір жылдың қай мезгілі? – Бүгін ауа райы қандай? Күн ашық па, бұлтты ма? – Адамдар күзде нені жинайды? – Егінді, бидайды күз мезгілінде жинайды. Бидайдың ұнынан нан дайындайды. – Бүгін Мәдіхат Төрежановтың «Ас атасы – нан» әңгімесін оқимыз. Әңгіме – әдеби жанрдың бір түрі екенін түсіндіру. Әңгіменің ерекшелігі – оқиғаны қысқа әңгімелейді. Педагог әңгімені мәнерлеп оқып береді (мазмұнын соңындағы қосымшадан қараңыз). Балалармен бірге қайталап оқу. Балаларға түрлі екпінде мәнерлеп қайталату. Сөздік жұмысы: дән – астықты дақыл Сұрақ-жауап: – Әңгімеде не туралы айтылған? – Әжесі мен Науан қайда келді? – Науан бидайды көргенде неге таңғалды? – Әжесі бидай туралы Науанға не айтты? Нан қандай дәннен дайындалады? – Нанның қандай түрлерін білесің?</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p w:rsidR="0045564E" w:rsidRPr="002B6F16" w:rsidRDefault="0045564E" w:rsidP="0045564E">
            <w:pPr>
              <w:widowControl w:val="0"/>
              <w:autoSpaceDE w:val="0"/>
              <w:autoSpaceDN w:val="0"/>
              <w:rPr>
                <w:rFonts w:ascii="Times New Roman" w:eastAsia="Times New Roman" w:hAnsi="Times New Roman" w:cs="Times New Roman"/>
                <w:color w:val="0070C0"/>
                <w:sz w:val="18"/>
              </w:rPr>
            </w:pPr>
          </w:p>
        </w:tc>
      </w:tr>
      <w:tr w:rsidR="0045564E" w:rsidRPr="002B6F16" w:rsidTr="002B6F16">
        <w:trPr>
          <w:trHeight w:val="244"/>
        </w:trPr>
        <w:tc>
          <w:tcPr>
            <w:tcW w:w="15876" w:type="dxa"/>
            <w:gridSpan w:val="14"/>
            <w:tcBorders>
              <w:bottom w:val="single" w:sz="4" w:space="0" w:color="auto"/>
            </w:tcBorders>
          </w:tcPr>
          <w:p w:rsidR="0045564E" w:rsidRPr="002B6F16" w:rsidRDefault="0045564E" w:rsidP="0045564E">
            <w:pPr>
              <w:widowControl w:val="0"/>
              <w:autoSpaceDE w:val="0"/>
              <w:autoSpaceDN w:val="0"/>
              <w:rPr>
                <w:rFonts w:ascii="Times New Roman" w:eastAsia="Times New Roman" w:hAnsi="Times New Roman" w:cs="Times New Roman"/>
                <w:b/>
                <w:bCs/>
                <w:color w:val="0070C0"/>
                <w:sz w:val="16"/>
                <w:szCs w:val="18"/>
                <w:lang w:val="kk-KZ" w:bidi="en-US"/>
              </w:rPr>
            </w:pPr>
            <w:r w:rsidRPr="002B6F16">
              <w:rPr>
                <w:rFonts w:ascii="Times New Roman" w:eastAsia="Times New Roman" w:hAnsi="Times New Roman" w:cs="Times New Roman"/>
                <w:b/>
                <w:bCs/>
                <w:color w:val="0070C0"/>
                <w:sz w:val="16"/>
                <w:szCs w:val="18"/>
                <w:lang w:val="kk-KZ" w:bidi="en-US"/>
              </w:rPr>
              <w:lastRenderedPageBreak/>
              <w:t xml:space="preserve">Үзіліс </w:t>
            </w:r>
          </w:p>
        </w:tc>
      </w:tr>
      <w:tr w:rsidR="0045564E" w:rsidRPr="002B6F16" w:rsidTr="00C82CCB">
        <w:trPr>
          <w:trHeight w:val="530"/>
        </w:trPr>
        <w:tc>
          <w:tcPr>
            <w:tcW w:w="5387" w:type="dxa"/>
            <w:gridSpan w:val="4"/>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rPr>
            </w:pPr>
            <w:r w:rsidRPr="002B6F16">
              <w:rPr>
                <w:rFonts w:ascii="Times New Roman" w:eastAsia="Times New Roman" w:hAnsi="Times New Roman" w:cs="Times New Roman"/>
                <w:b/>
                <w:bCs/>
                <w:color w:val="0070C0"/>
                <w:sz w:val="18"/>
                <w:lang w:val="kk-KZ"/>
              </w:rPr>
              <w:t>Дидактикалық ойын: «Даусынан таны»</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bCs/>
                <w:color w:val="0070C0"/>
                <w:sz w:val="18"/>
                <w:lang w:val="kk-KZ"/>
              </w:rPr>
              <w:t>Шарты</w:t>
            </w:r>
            <w:r w:rsidRPr="002B6F16">
              <w:rPr>
                <w:rFonts w:ascii="Times New Roman" w:eastAsia="Times New Roman" w:hAnsi="Times New Roman" w:cs="Times New Roman"/>
                <w:color w:val="0070C0"/>
                <w:sz w:val="18"/>
                <w:lang w:val="kk-KZ"/>
              </w:rPr>
              <w:t>:Балалар көлік түрлерін дауысына қарай ажыратып, аттарын атап карточкаларын орнына апарып салады.</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Дыбыстық жаттығу</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Дан-дан-дан-манадан,</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Дан-дан-дан-шанадан,</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Ем-ем-ем– мінгізем.</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Ем-ем-ем – жүргізем.</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ab/>
            </w:r>
          </w:p>
        </w:tc>
        <w:tc>
          <w:tcPr>
            <w:tcW w:w="4819" w:type="dxa"/>
            <w:gridSpan w:val="5"/>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noProof/>
                <w:color w:val="0070C0"/>
                <w:sz w:val="18"/>
                <w:lang w:eastAsia="kk-KZ"/>
              </w:rPr>
              <w:drawing>
                <wp:inline distT="0" distB="0" distL="0" distR="0">
                  <wp:extent cx="3014980" cy="2206625"/>
                  <wp:effectExtent l="19050" t="0" r="0" b="0"/>
                  <wp:docPr id="78" name="Рисунок 12" descr="https://fsd.kopilkaurokov.ru/uploads/user_file_570ccf6209c37/t-rbiie-sag-aty-zhol-t-rtibin-bilieiik-aman-iesien-zhurieiik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1" descr="https://fsd.kopilkaurokov.ru/uploads/user_file_570ccf6209c37/t-rbiie-sag-aty-zhol-t-rtibin-bilieiik-aman-iesien-zhurieiik_7.png"/>
                          <pic:cNvPicPr>
                            <a:picLocks noChangeAspect="1" noChangeArrowheads="1"/>
                          </pic:cNvPicPr>
                        </pic:nvPicPr>
                        <pic:blipFill>
                          <a:blip r:embed="rId16" cstate="print"/>
                          <a:srcRect l="5189" t="3383" r="2900" b="5263"/>
                          <a:stretch>
                            <a:fillRect/>
                          </a:stretch>
                        </pic:blipFill>
                        <pic:spPr>
                          <a:xfrm>
                            <a:off x="0" y="0"/>
                            <a:ext cx="3014918" cy="2206795"/>
                          </a:xfrm>
                          <a:prstGeom prst="rect">
                            <a:avLst/>
                          </a:prstGeom>
                          <a:noFill/>
                          <a:ln w="9525">
                            <a:noFill/>
                            <a:miter lim="800000"/>
                            <a:headEnd/>
                            <a:tailEnd/>
                          </a:ln>
                        </pic:spPr>
                      </pic:pic>
                    </a:graphicData>
                  </a:graphic>
                </wp:inline>
              </w:drawing>
            </w:r>
          </w:p>
        </w:tc>
        <w:tc>
          <w:tcPr>
            <w:tcW w:w="5670" w:type="dxa"/>
            <w:gridSpan w:val="5"/>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rPr>
            </w:pPr>
            <w:r w:rsidRPr="002B6F16">
              <w:rPr>
                <w:rFonts w:ascii="Times New Roman" w:eastAsia="Times New Roman" w:hAnsi="Times New Roman" w:cs="Times New Roman"/>
                <w:b/>
                <w:bCs/>
                <w:color w:val="0070C0"/>
                <w:sz w:val="18"/>
                <w:lang w:val="kk-KZ"/>
              </w:rPr>
              <w:t>Ойын: «Қандай белгі екенін тап?»</w:t>
            </w:r>
          </w:p>
          <w:p w:rsidR="0045564E" w:rsidRPr="002B6F16" w:rsidRDefault="0045564E" w:rsidP="0045564E">
            <w:pPr>
              <w:widowControl w:val="0"/>
              <w:autoSpaceDE w:val="0"/>
              <w:autoSpaceDN w:val="0"/>
              <w:rPr>
                <w:rFonts w:ascii="Times New Roman" w:eastAsia="Times New Roman" w:hAnsi="Times New Roman" w:cs="Times New Roman"/>
                <w:b/>
                <w:bCs/>
                <w:color w:val="FF0000"/>
                <w:sz w:val="18"/>
                <w:lang w:val="kk-KZ"/>
              </w:rPr>
            </w:pPr>
            <w:r w:rsidRPr="002B6F16">
              <w:rPr>
                <w:rFonts w:ascii="Times New Roman" w:eastAsia="Times New Roman" w:hAnsi="Times New Roman" w:cs="Times New Roman"/>
                <w:b/>
                <w:bCs/>
                <w:color w:val="FF0000"/>
                <w:sz w:val="18"/>
                <w:lang w:val="kk-KZ"/>
              </w:rPr>
              <w:t>«Қауіпсіздік сабағы» «Бір тұтас тәрбие»</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bCs/>
                <w:color w:val="0070C0"/>
                <w:sz w:val="18"/>
                <w:lang w:val="kk-KZ"/>
              </w:rPr>
              <w:t>Мақсаты</w:t>
            </w:r>
            <w:r w:rsidRPr="002B6F16">
              <w:rPr>
                <w:rFonts w:ascii="Times New Roman" w:eastAsia="Times New Roman" w:hAnsi="Times New Roman" w:cs="Times New Roman"/>
                <w:color w:val="0070C0"/>
                <w:sz w:val="18"/>
                <w:lang w:val="kk-KZ"/>
              </w:rPr>
              <w:t>: Жол белгілерін ажырата білуге, балалардың жолда жүру ережелері жайында білімдерін бекіту; күнделікті өмірде алған білімін өз бетінше қолдана алуға тәрбиелеу.</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Қолданатын көрнекіліктер: Сақтандыру, тыйым салу, көрсеткіш және қызмет көрсету: жол белгілері желімденген текшелер.</w:t>
            </w:r>
          </w:p>
          <w:p w:rsidR="0045564E" w:rsidRPr="002B6F16" w:rsidRDefault="0045564E" w:rsidP="0045564E">
            <w:pPr>
              <w:widowControl w:val="0"/>
              <w:autoSpaceDE w:val="0"/>
              <w:autoSpaceDN w:val="0"/>
              <w:rPr>
                <w:rFonts w:ascii="Times New Roman" w:eastAsia="Times New Roman" w:hAnsi="Times New Roman" w:cs="Times New Roman"/>
                <w:i/>
                <w:iCs/>
                <w:color w:val="0070C0"/>
                <w:sz w:val="18"/>
                <w:lang w:val="kk-KZ"/>
              </w:rPr>
            </w:pPr>
            <w:r w:rsidRPr="002B6F16">
              <w:rPr>
                <w:rFonts w:ascii="Times New Roman" w:eastAsia="Times New Roman" w:hAnsi="Times New Roman" w:cs="Times New Roman"/>
                <w:b/>
                <w:bCs/>
                <w:color w:val="0070C0"/>
                <w:sz w:val="18"/>
                <w:lang w:val="kk-KZ"/>
              </w:rPr>
              <w:t>Ойын шарты</w:t>
            </w:r>
            <w:r w:rsidRPr="002B6F16">
              <w:rPr>
                <w:rFonts w:ascii="Times New Roman" w:eastAsia="Times New Roman" w:hAnsi="Times New Roman" w:cs="Times New Roman"/>
                <w:color w:val="0070C0"/>
                <w:sz w:val="18"/>
                <w:lang w:val="kk-KZ"/>
              </w:rPr>
              <w:t>:</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i/>
                <w:iCs/>
                <w:color w:val="0070C0"/>
                <w:sz w:val="18"/>
                <w:lang w:val="kk-KZ"/>
              </w:rPr>
              <w:t>1-ші нұсқа.</w:t>
            </w:r>
            <w:r w:rsidRPr="002B6F16">
              <w:rPr>
                <w:rFonts w:ascii="Times New Roman" w:eastAsia="Times New Roman" w:hAnsi="Times New Roman" w:cs="Times New Roman"/>
                <w:color w:val="0070C0"/>
                <w:sz w:val="18"/>
                <w:lang w:val="kk-KZ"/>
              </w:rPr>
              <w:t> Жетекші текшелер жатқан үстелге кезекпен шақырады. Бала текшені алып, белгіні атап, сондай сияқты белгілері бар балаларға барады.</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i/>
                <w:iCs/>
                <w:color w:val="0070C0"/>
                <w:sz w:val="18"/>
                <w:lang w:val="kk-KZ"/>
              </w:rPr>
              <w:t>2-ші нұсқа</w:t>
            </w:r>
            <w:r w:rsidRPr="002B6F16">
              <w:rPr>
                <w:rFonts w:ascii="Times New Roman" w:eastAsia="Times New Roman" w:hAnsi="Times New Roman" w:cs="Times New Roman"/>
                <w:color w:val="0070C0"/>
                <w:sz w:val="18"/>
                <w:lang w:val="kk-KZ"/>
              </w:rPr>
              <w:t>. Жүргізуші белгі көрсетеді. Балалар осы белгіні өздерінің текшелерінде табады, көрсетеді және оның не білдіретінін айтады.</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i/>
                <w:iCs/>
                <w:color w:val="0070C0"/>
                <w:sz w:val="18"/>
                <w:lang w:val="kk-KZ"/>
              </w:rPr>
              <w:t>3-нұсқа.</w:t>
            </w:r>
            <w:r w:rsidRPr="002B6F16">
              <w:rPr>
                <w:rFonts w:ascii="Times New Roman" w:eastAsia="Times New Roman" w:hAnsi="Times New Roman" w:cs="Times New Roman"/>
                <w:color w:val="0070C0"/>
                <w:sz w:val="18"/>
                <w:lang w:val="kk-KZ"/>
              </w:rPr>
              <w:t> Ойыншыларға текшелер таратады. Балалар оны мұқият зерттейді. Әрі қарай әр бала өзінің белгісі туралы атын атамай айтып береді, қалғандары оны шешу керек.</w:t>
            </w:r>
          </w:p>
        </w:tc>
      </w:tr>
      <w:tr w:rsidR="0045564E" w:rsidRPr="002B6F16" w:rsidTr="002B6F16">
        <w:tc>
          <w:tcPr>
            <w:tcW w:w="15876" w:type="dxa"/>
            <w:gridSpan w:val="14"/>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rPr>
            </w:pPr>
            <w:r w:rsidRPr="002B6F16">
              <w:rPr>
                <w:rFonts w:ascii="Times New Roman" w:eastAsia="Times New Roman" w:hAnsi="Times New Roman" w:cs="Times New Roman"/>
                <w:b/>
                <w:bCs/>
                <w:color w:val="0070C0"/>
                <w:sz w:val="18"/>
                <w:lang w:val="kk-KZ"/>
              </w:rPr>
              <w:t>2 - ұйымдастырылған іс-әрекет</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r>
      <w:tr w:rsidR="0045564E" w:rsidRPr="002B6F16" w:rsidTr="002C5D6D">
        <w:trPr>
          <w:trHeight w:val="7366"/>
        </w:trPr>
        <w:tc>
          <w:tcPr>
            <w:tcW w:w="2694" w:type="dxa"/>
            <w:tcBorders>
              <w:bottom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693" w:type="dxa"/>
            <w:gridSpan w:val="3"/>
            <w:vMerge w:val="restart"/>
          </w:tcPr>
          <w:p w:rsidR="0045564E" w:rsidRPr="002B6F16" w:rsidRDefault="0045564E" w:rsidP="0045564E">
            <w:pPr>
              <w:widowControl w:val="0"/>
              <w:autoSpaceDE w:val="0"/>
              <w:autoSpaceDN w:val="0"/>
              <w:rPr>
                <w:rFonts w:ascii="Times New Roman" w:eastAsia="Times New Roman" w:hAnsi="Times New Roman" w:cs="Times New Roman"/>
                <w:b/>
                <w:bCs/>
                <w:color w:val="0070C0"/>
                <w:sz w:val="16"/>
                <w:szCs w:val="18"/>
                <w:lang w:val="kk-KZ"/>
              </w:rPr>
            </w:pPr>
            <w:r w:rsidRPr="002B6F16">
              <w:rPr>
                <w:rFonts w:ascii="Times New Roman" w:eastAsia="Times New Roman" w:hAnsi="Times New Roman" w:cs="Times New Roman"/>
                <w:b/>
                <w:bCs/>
                <w:color w:val="0070C0"/>
                <w:sz w:val="16"/>
                <w:szCs w:val="18"/>
                <w:lang w:val="kk-KZ"/>
              </w:rPr>
              <w:t>Қоршаған ортамен танысу</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6"/>
                <w:szCs w:val="18"/>
                <w:lang w:val="kk-KZ"/>
              </w:rPr>
            </w:pPr>
            <w:r w:rsidRPr="002B6F16">
              <w:rPr>
                <w:rFonts w:ascii="Times New Roman" w:eastAsia="Times New Roman" w:hAnsi="Times New Roman" w:cs="Times New Roman"/>
                <w:color w:val="0070C0"/>
                <w:sz w:val="16"/>
                <w:szCs w:val="18"/>
                <w:lang w:val="kk-KZ"/>
              </w:rPr>
              <w:t>Нан дастарқанға қалай келеді?</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 xml:space="preserve"> Міндеті</w:t>
            </w:r>
            <w:r w:rsidRPr="002B6F16">
              <w:rPr>
                <w:rFonts w:ascii="Times New Roman" w:eastAsia="Times New Roman" w:hAnsi="Times New Roman" w:cs="Times New Roman"/>
                <w:color w:val="0070C0"/>
                <w:sz w:val="16"/>
                <w:szCs w:val="18"/>
                <w:lang w:val="kk-KZ"/>
              </w:rPr>
              <w:t xml:space="preserve"> : - Жаз және күз мезгілдерінің негізгі, маңызды белгілері бойынша түсініктерін қорытындылау, жүйелеу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Қолданылатын көрнекі құралдар</w:t>
            </w:r>
            <w:r w:rsidRPr="002B6F16">
              <w:rPr>
                <w:rFonts w:ascii="Times New Roman" w:eastAsia="Times New Roman" w:hAnsi="Times New Roman" w:cs="Times New Roman"/>
                <w:color w:val="0070C0"/>
                <w:sz w:val="16"/>
                <w:szCs w:val="18"/>
                <w:lang w:val="kk-KZ"/>
              </w:rPr>
              <w:t xml:space="preserve">: үлестірмелі материал, «Наубайшылар» ойынына алдын ала ашытылып, бөлшектеліп қойылған шикі нан, оқтаулар, алжапқыштар, наубайшының баскиімі, қарындаш.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Сөздік жұмысы:</w:t>
            </w:r>
            <w:r w:rsidRPr="002B6F16">
              <w:rPr>
                <w:rFonts w:ascii="Times New Roman" w:eastAsia="Times New Roman" w:hAnsi="Times New Roman" w:cs="Times New Roman"/>
                <w:color w:val="0070C0"/>
                <w:sz w:val="16"/>
                <w:szCs w:val="18"/>
                <w:lang w:val="kk-KZ"/>
              </w:rPr>
              <w:t xml:space="preserve"> ардақты, адал ас</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Педагог Ә. Қалдыбаевтың өлеңінен үзінді оқиды.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Нан – ардақты, асыл ас, Кәрі, жас одан аттамас.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Ақ дастарқан үстінде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Қол жумай оны ұстамас. – «Ардақты, адал ас» дегенді қалай түсінесіңдер? – Нанды бидайдан алады. Бидайдан бірден нан жасай алмаймыз. Оған адам көп етеді. – Нанды қалай қастерлейді? – Нанды баспайды, жерге тастамайды, қолын жумай ұстамайды. – Нанды қазақ халқы өте қастерлеп, ардақтаған. Нан туралы шешендік сөздер өте көп. Сендер нанға қатысты қандай мақал-мәтел, тыйым сөздер білесіңдер ме? – Ас атасы – нан, нан атасы – дән. – Нанды бір қолмен үзбе. Нан қоқымын басуға болмайды. Педагог «Нанды қадірлейік» әңгімесінен үзінді оқиды.</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tc>
        <w:tc>
          <w:tcPr>
            <w:tcW w:w="2126" w:type="dxa"/>
            <w:vMerge w:val="restart"/>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bidi="en-US"/>
              </w:rPr>
              <w:t>Математика негіздері</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2"/>
                <w:szCs w:val="14"/>
                <w:lang w:val="kk-KZ" w:bidi="en-US"/>
              </w:rPr>
            </w:pPr>
            <w:r w:rsidRPr="002B6F16">
              <w:rPr>
                <w:rFonts w:ascii="Times New Roman" w:eastAsia="Times New Roman" w:hAnsi="Times New Roman" w:cs="Times New Roman"/>
                <w:color w:val="0070C0"/>
                <w:sz w:val="16"/>
                <w:szCs w:val="18"/>
                <w:lang w:val="kk-KZ"/>
              </w:rPr>
              <w:t>Біреу – көп</w:t>
            </w:r>
          </w:p>
          <w:p w:rsidR="0045564E" w:rsidRPr="002B6F16" w:rsidRDefault="0045564E" w:rsidP="0045564E">
            <w:pPr>
              <w:widowControl w:val="0"/>
              <w:autoSpaceDE w:val="0"/>
              <w:autoSpaceDN w:val="0"/>
              <w:rPr>
                <w:rFonts w:ascii="Times New Roman" w:eastAsia="Times New Roman" w:hAnsi="Times New Roman" w:cs="Times New Roman"/>
                <w:color w:val="0070C0"/>
                <w:sz w:val="10"/>
                <w:szCs w:val="12"/>
                <w:lang w:val="kk-KZ"/>
              </w:rPr>
            </w:pPr>
            <w:r w:rsidRPr="002B6F16">
              <w:rPr>
                <w:rFonts w:ascii="Times New Roman" w:eastAsia="Times New Roman" w:hAnsi="Times New Roman" w:cs="Times New Roman"/>
                <w:b/>
                <w:bCs/>
                <w:color w:val="0070C0"/>
                <w:sz w:val="16"/>
                <w:szCs w:val="18"/>
                <w:lang w:val="kk-KZ"/>
              </w:rPr>
              <w:t>Міндеті:</w:t>
            </w:r>
            <w:r w:rsidRPr="002B6F16">
              <w:rPr>
                <w:rFonts w:ascii="Times New Roman" w:eastAsia="Times New Roman" w:hAnsi="Times New Roman" w:cs="Times New Roman"/>
                <w:b/>
                <w:bCs/>
                <w:color w:val="0070C0"/>
                <w:sz w:val="14"/>
                <w:szCs w:val="16"/>
                <w:lang w:val="kk-KZ"/>
              </w:rPr>
              <w:t>-</w:t>
            </w:r>
            <w:r w:rsidRPr="002B6F16">
              <w:rPr>
                <w:rFonts w:ascii="Times New Roman" w:eastAsia="Times New Roman" w:hAnsi="Times New Roman" w:cs="Times New Roman"/>
                <w:color w:val="0070C0"/>
                <w:sz w:val="14"/>
                <w:szCs w:val="16"/>
                <w:lang w:val="kk-KZ"/>
              </w:rPr>
              <w:t>«бір» сөзінің мағынасымен таныстыру. «Бір» деген ұғым – бір ғана заттың санын ғана емес, сонымен қатар бүтін бір топтың жиынтығын да білдіретіндігін ұғындыру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Құрал-жабдықтар мен материалдар</w:t>
            </w:r>
            <w:r w:rsidRPr="002B6F16">
              <w:rPr>
                <w:rFonts w:ascii="Times New Roman" w:eastAsia="Times New Roman" w:hAnsi="Times New Roman" w:cs="Times New Roman"/>
                <w:color w:val="0070C0"/>
                <w:sz w:val="16"/>
                <w:szCs w:val="18"/>
                <w:lang w:val="kk-KZ"/>
              </w:rPr>
              <w:t xml:space="preserve">: №1 жұмыс дәптері, ойыншықтар, санау материалы, үлестірмелі материалдар (№1 парақ). </w:t>
            </w:r>
            <w:r w:rsidRPr="002B6F16">
              <w:rPr>
                <w:rFonts w:ascii="Times New Roman" w:eastAsia="Times New Roman" w:hAnsi="Times New Roman" w:cs="Times New Roman"/>
                <w:b/>
                <w:bCs/>
                <w:color w:val="0070C0"/>
                <w:sz w:val="16"/>
                <w:szCs w:val="18"/>
                <w:lang w:val="kk-KZ"/>
              </w:rPr>
              <w:t>Сөздікпен жұмыс</w:t>
            </w:r>
            <w:r w:rsidRPr="002B6F16">
              <w:rPr>
                <w:rFonts w:ascii="Times New Roman" w:eastAsia="Times New Roman" w:hAnsi="Times New Roman" w:cs="Times New Roman"/>
                <w:color w:val="0070C0"/>
                <w:sz w:val="16"/>
                <w:szCs w:val="18"/>
                <w:lang w:val="kk-KZ"/>
              </w:rPr>
              <w:t>: «бір (біреу)», «көп», «бірнеше».</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color w:val="0070C0"/>
                <w:sz w:val="16"/>
                <w:szCs w:val="18"/>
                <w:lang w:val="kk-KZ"/>
              </w:rPr>
              <w:t xml:space="preserve">Педагог </w:t>
            </w:r>
            <w:r w:rsidRPr="002B6F16">
              <w:rPr>
                <w:rFonts w:ascii="Times New Roman" w:eastAsia="Times New Roman" w:hAnsi="Times New Roman" w:cs="Times New Roman"/>
                <w:b/>
                <w:bCs/>
                <w:color w:val="0070C0"/>
                <w:sz w:val="16"/>
                <w:szCs w:val="18"/>
                <w:lang w:val="kk-KZ"/>
              </w:rPr>
              <w:t xml:space="preserve">«Ойыншықтар дүкені» ойын жағдаятын тудырады. </w:t>
            </w:r>
            <w:r w:rsidRPr="002B6F16">
              <w:rPr>
                <w:rFonts w:ascii="Times New Roman" w:eastAsia="Times New Roman" w:hAnsi="Times New Roman" w:cs="Times New Roman"/>
                <w:color w:val="0070C0"/>
                <w:sz w:val="16"/>
                <w:szCs w:val="18"/>
                <w:lang w:val="kk-KZ"/>
              </w:rPr>
              <w:t>– Балалар, сендер ойыншықтар дүкенінде болған шығарсыңдар? Онда не сатылады? Дүкенде қанша ойыншық бар? «Қай жерде тұрғанын атау» дидактикалық ойыны. Педагог үстелінде қиялдағы шаршы алаңының бұрыштарында және оның ортасында бірнеше ойыншықтар орналасқан. Педагог қоянның артында және қуыршақтың алдында қандай зат тұрғанын және т.б. атауды ұсынады. «Біреу – көп» дидактикалық ойыны (санның қозғалыстармен байланысы, зейінді дамыту). Егер зат біреу болса – бір рет қол шапалақта. Егер заттар саны көп болса – көп рет қол шапалақта. – Адамда қанша бас бар? – Теңізде қанша балық бар? – Итте қанша құйрық бар? – Өзен түбінде қанша құм бар? – Аспандағы жұлдыз саны қанша? – Ағашта қанша жапырақ бар? – Гүлдің қанша сабағы бар?</w:t>
            </w:r>
          </w:p>
        </w:tc>
        <w:tc>
          <w:tcPr>
            <w:tcW w:w="2693" w:type="dxa"/>
            <w:gridSpan w:val="4"/>
            <w:vMerge w:val="restart"/>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bidi="en-US"/>
              </w:rPr>
              <w:t>Математика негіздері</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2"/>
                <w:szCs w:val="14"/>
                <w:lang w:val="kk-KZ" w:bidi="en-US"/>
              </w:rPr>
            </w:pPr>
            <w:r w:rsidRPr="002B6F16">
              <w:rPr>
                <w:rFonts w:ascii="Times New Roman" w:eastAsia="Times New Roman" w:hAnsi="Times New Roman" w:cs="Times New Roman"/>
                <w:color w:val="0070C0"/>
                <w:sz w:val="16"/>
                <w:szCs w:val="18"/>
                <w:lang w:val="kk-KZ"/>
              </w:rPr>
              <w:t>Заттарды ортақ қасиеті бойынша топқа біріктіру. Заттардың қасиеті</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8"/>
                <w:lang w:val="kk-KZ" w:bidi="en-US"/>
              </w:rPr>
              <w:t xml:space="preserve"> Міндеті:-</w:t>
            </w:r>
            <w:r w:rsidRPr="002B6F16">
              <w:rPr>
                <w:rFonts w:ascii="Times New Roman" w:eastAsia="Times New Roman" w:hAnsi="Times New Roman" w:cs="Times New Roman"/>
                <w:color w:val="0070C0"/>
                <w:sz w:val="18"/>
                <w:lang w:val="kk-KZ"/>
              </w:rPr>
              <w:t xml:space="preserve"> -</w:t>
            </w:r>
            <w:r w:rsidRPr="002B6F16">
              <w:rPr>
                <w:rFonts w:ascii="Times New Roman" w:eastAsia="Times New Roman" w:hAnsi="Times New Roman" w:cs="Times New Roman"/>
                <w:color w:val="0070C0"/>
                <w:sz w:val="16"/>
                <w:szCs w:val="18"/>
                <w:lang w:val="kk-KZ"/>
              </w:rPr>
              <w:t>заттар тобының (жиынының) жалпы қасиетін табу біліктілігін қалыптастыру, қандай да бір қасиеті бойынша топқа біріктіру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Құрал-жабдықтар мен материалдар</w:t>
            </w:r>
            <w:r w:rsidRPr="002B6F16">
              <w:rPr>
                <w:rFonts w:ascii="Times New Roman" w:eastAsia="Times New Roman" w:hAnsi="Times New Roman" w:cs="Times New Roman"/>
                <w:color w:val="0070C0"/>
                <w:sz w:val="16"/>
                <w:szCs w:val="18"/>
                <w:lang w:val="kk-KZ"/>
              </w:rPr>
              <w:t xml:space="preserve">: №1 жұмыс дәптері, үлестірмелі материалдар (№ 1 парақ), түрлі заттар мен бұйымдардың суреттері. </w:t>
            </w:r>
            <w:r w:rsidRPr="002B6F16">
              <w:rPr>
                <w:rFonts w:ascii="Times New Roman" w:eastAsia="Times New Roman" w:hAnsi="Times New Roman" w:cs="Times New Roman"/>
                <w:b/>
                <w:bCs/>
                <w:color w:val="0070C0"/>
                <w:sz w:val="16"/>
                <w:szCs w:val="18"/>
                <w:lang w:val="kk-KZ"/>
              </w:rPr>
              <w:t>Сөздікпен жұмыс</w:t>
            </w:r>
            <w:r w:rsidRPr="002B6F16">
              <w:rPr>
                <w:rFonts w:ascii="Times New Roman" w:eastAsia="Times New Roman" w:hAnsi="Times New Roman" w:cs="Times New Roman"/>
                <w:color w:val="0070C0"/>
                <w:sz w:val="16"/>
                <w:szCs w:val="18"/>
                <w:lang w:val="kk-KZ"/>
              </w:rPr>
              <w:t>: заттар тобы, заттардың қасиеті, түсі, өлшемі, пішіні.</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b/>
                <w:bCs/>
                <w:color w:val="0070C0"/>
                <w:sz w:val="16"/>
                <w:szCs w:val="18"/>
                <w:lang w:val="kk-KZ"/>
              </w:rPr>
              <w:t>Ойын жаттығуы. «Ретке келтіреміз».</w:t>
            </w:r>
            <w:r w:rsidRPr="002B6F16">
              <w:rPr>
                <w:rFonts w:ascii="Times New Roman" w:eastAsia="Times New Roman" w:hAnsi="Times New Roman" w:cs="Times New Roman"/>
                <w:color w:val="0070C0"/>
                <w:sz w:val="16"/>
                <w:szCs w:val="18"/>
                <w:lang w:val="kk-KZ"/>
              </w:rPr>
              <w:t xml:space="preserve"> Педагог үстел үстіне түрлі заттар мен бұйымдардың суреті салынған қатырма қағаздарын жайып қояды, мысалы: көгөністер, жемістер, ойыншықтар, киім-кешек бұйымдары. Қатырма қағаздарын топтарға бөлу керектігін айтады. Дəптермен жұмыс 1-тапсырма. Суретте қандай заттар бейнеленгенін ата. Осы заттарды сатып алуға болатын дүкенге сызып қос. Берілген тапсырмада педагог киім-кешек және құрылыс дүкені тұрғанына назар аудару қажет. Сатып алуға болатын заттарды сәйкес дүкенмен сызып қосу керек.</w:t>
            </w:r>
          </w:p>
        </w:tc>
        <w:tc>
          <w:tcPr>
            <w:tcW w:w="2268" w:type="dxa"/>
            <w:gridSpan w:val="2"/>
            <w:vMerge w:val="restart"/>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bidi="en-US"/>
              </w:rPr>
              <w:t>Математика негіздері</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2"/>
                <w:szCs w:val="14"/>
                <w:lang w:val="kk-KZ" w:bidi="en-US"/>
              </w:rPr>
            </w:pPr>
            <w:r w:rsidRPr="002B6F16">
              <w:rPr>
                <w:rFonts w:ascii="Times New Roman" w:eastAsia="Times New Roman" w:hAnsi="Times New Roman" w:cs="Times New Roman"/>
                <w:color w:val="0070C0"/>
                <w:sz w:val="16"/>
                <w:szCs w:val="18"/>
                <w:lang w:val="kk-KZ"/>
              </w:rPr>
              <w:t>Заттарды ортақ қасиеті бойынша топқа біріктіру. Заттардың қасиеті</w:t>
            </w:r>
          </w:p>
          <w:p w:rsidR="0045564E" w:rsidRPr="002B6F16" w:rsidRDefault="0045564E" w:rsidP="0045564E">
            <w:pPr>
              <w:widowControl w:val="0"/>
              <w:autoSpaceDE w:val="0"/>
              <w:autoSpaceDN w:val="0"/>
              <w:rPr>
                <w:rFonts w:ascii="Times New Roman" w:eastAsia="Times New Roman" w:hAnsi="Times New Roman" w:cs="Times New Roman"/>
                <w:color w:val="0070C0"/>
                <w:sz w:val="12"/>
                <w:szCs w:val="14"/>
                <w:lang w:val="kk-KZ" w:bidi="en-US"/>
              </w:rPr>
            </w:pPr>
            <w:r w:rsidRPr="002B6F16">
              <w:rPr>
                <w:rFonts w:ascii="Times New Roman" w:eastAsia="Times New Roman" w:hAnsi="Times New Roman" w:cs="Times New Roman"/>
                <w:b/>
                <w:bCs/>
                <w:color w:val="0070C0"/>
                <w:sz w:val="18"/>
                <w:lang w:val="kk-KZ" w:bidi="en-US"/>
              </w:rPr>
              <w:t xml:space="preserve"> Міндеті</w:t>
            </w:r>
            <w:r w:rsidRPr="002B6F16">
              <w:rPr>
                <w:rFonts w:ascii="Times New Roman" w:eastAsia="SimSun" w:hAnsi="Times New Roman" w:cs="Times New Roman"/>
                <w:color w:val="0070C0"/>
                <w:sz w:val="16"/>
                <w:szCs w:val="18"/>
                <w:lang w:val="kk-KZ"/>
              </w:rPr>
              <w:t>-</w:t>
            </w:r>
            <w:r w:rsidRPr="002B6F16">
              <w:rPr>
                <w:rFonts w:ascii="Times New Roman" w:eastAsia="Times New Roman" w:hAnsi="Times New Roman" w:cs="Times New Roman"/>
                <w:color w:val="0070C0"/>
                <w:sz w:val="16"/>
                <w:szCs w:val="18"/>
                <w:lang w:val="kk-KZ"/>
              </w:rPr>
              <w:t>әртүрлі белгілері бойынша заттарды біріктіру және сәйкестендіру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 xml:space="preserve"> Құрал-жабдықтар мен материалдар:</w:t>
            </w:r>
            <w:r w:rsidRPr="002B6F16">
              <w:rPr>
                <w:rFonts w:ascii="Times New Roman" w:eastAsia="Times New Roman" w:hAnsi="Times New Roman" w:cs="Times New Roman"/>
                <w:color w:val="0070C0"/>
                <w:sz w:val="16"/>
                <w:szCs w:val="18"/>
                <w:lang w:val="kk-KZ"/>
              </w:rPr>
              <w:t xml:space="preserve"> №1 жұмыс дәптері, санау материалы, үлестірмелі материалдар (№1 парақ). </w:t>
            </w:r>
            <w:r w:rsidRPr="002B6F16">
              <w:rPr>
                <w:rFonts w:ascii="Times New Roman" w:eastAsia="Times New Roman" w:hAnsi="Times New Roman" w:cs="Times New Roman"/>
                <w:b/>
                <w:bCs/>
                <w:color w:val="0070C0"/>
                <w:sz w:val="16"/>
                <w:szCs w:val="18"/>
                <w:lang w:val="kk-KZ"/>
              </w:rPr>
              <w:t>Сөздікпен жұмыс</w:t>
            </w:r>
            <w:r w:rsidRPr="002B6F16">
              <w:rPr>
                <w:rFonts w:ascii="Times New Roman" w:eastAsia="Times New Roman" w:hAnsi="Times New Roman" w:cs="Times New Roman"/>
                <w:color w:val="0070C0"/>
                <w:sz w:val="16"/>
                <w:szCs w:val="18"/>
                <w:lang w:val="kk-KZ"/>
              </w:rPr>
              <w:t>: заттар жиынтығы, заттардың қасиеті, түсі, өлшемі, пішіні.</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Ойын жаттығуы. «Ретке келтіреміз!»</w:t>
            </w:r>
            <w:r w:rsidRPr="002B6F16">
              <w:rPr>
                <w:rFonts w:ascii="Times New Roman" w:eastAsia="Times New Roman" w:hAnsi="Times New Roman" w:cs="Times New Roman"/>
                <w:color w:val="0070C0"/>
                <w:sz w:val="16"/>
                <w:szCs w:val="18"/>
                <w:lang w:val="kk-KZ"/>
              </w:rPr>
              <w:t xml:space="preserve"> Алдыңғы ұйымдастырылған іс-әрекетіндегі ойынға ұқсас, балалар карточкаларды нақты белгілеріне қарай орналастырады. Топтық жұмыстар үшін қолда бар материалды ұсынуға болады (әртүрлі өлшемдегі түрлі-түсті жапырақтар немесе қақпақтар). Педагог әртүрлі өлшемдегі түрлі-түсті жапырақтар немесе қақпақтарды орналастыруды сұрайды, содан соң мысалы, пішіндеріне, өлшемдеріне қарай жапырақтарды орналастыруды сұрауға болады.</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color w:val="0070C0"/>
                <w:sz w:val="16"/>
                <w:szCs w:val="18"/>
                <w:lang w:val="kk-KZ"/>
              </w:rPr>
              <w:t>Дөңгелек үлкен сары печеньенің суретін сал. Төртбұрышты кішкентай қоңыр печеньенің суретін сал. Дөңгелек үлкен сары печеньенің суретін салу керек. Педагог тақтаға үлкен сары дөңгелек қоя алады. Содан кейін төртбұрышты қоңыр кішкентай печеньенің суретін салу керек. Педагог тақтаға кішкене қоңыр шаршы қоя алады. Əрі қарай балалар тапсырманы орындайды</w:t>
            </w:r>
          </w:p>
        </w:tc>
        <w:tc>
          <w:tcPr>
            <w:tcW w:w="3402" w:type="dxa"/>
            <w:gridSpan w:val="3"/>
            <w:vMerge w:val="restart"/>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rPr>
            </w:pPr>
            <w:r w:rsidRPr="002B6F16">
              <w:rPr>
                <w:rFonts w:ascii="Times New Roman" w:eastAsia="Times New Roman" w:hAnsi="Times New Roman" w:cs="Times New Roman"/>
                <w:b/>
                <w:bCs/>
                <w:color w:val="0070C0"/>
                <w:sz w:val="18"/>
                <w:lang w:val="kk-KZ" w:bidi="en-US"/>
              </w:rPr>
              <w:t>Қоршаған ортамен танысу</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rPr>
            </w:pPr>
            <w:r w:rsidRPr="002B6F16">
              <w:rPr>
                <w:rFonts w:ascii="Times New Roman" w:eastAsia="Times New Roman" w:hAnsi="Times New Roman" w:cs="Times New Roman"/>
                <w:color w:val="0070C0"/>
                <w:sz w:val="16"/>
                <w:lang w:val="kk-KZ"/>
              </w:rPr>
              <w:t>Ауылдағы адам еңбегі</w:t>
            </w:r>
          </w:p>
          <w:p w:rsidR="0045564E" w:rsidRPr="002B6F16" w:rsidRDefault="0045564E" w:rsidP="0045564E">
            <w:pPr>
              <w:widowControl w:val="0"/>
              <w:autoSpaceDE w:val="0"/>
              <w:autoSpaceDN w:val="0"/>
              <w:rPr>
                <w:rFonts w:ascii="Times New Roman" w:eastAsia="Times New Roman" w:hAnsi="Times New Roman" w:cs="Times New Roman"/>
                <w:color w:val="0070C0"/>
                <w:sz w:val="8"/>
                <w:szCs w:val="10"/>
                <w:lang w:val="kk-KZ"/>
              </w:rPr>
            </w:pPr>
            <w:r w:rsidRPr="002B6F16">
              <w:rPr>
                <w:rFonts w:ascii="Times New Roman" w:eastAsia="Times New Roman" w:hAnsi="Times New Roman" w:cs="Times New Roman"/>
                <w:b/>
                <w:bCs/>
                <w:color w:val="0070C0"/>
                <w:sz w:val="16"/>
                <w:szCs w:val="18"/>
                <w:lang w:val="kk-KZ"/>
              </w:rPr>
              <w:t xml:space="preserve">Міндеті </w:t>
            </w:r>
            <w:r w:rsidRPr="002B6F16">
              <w:rPr>
                <w:rFonts w:ascii="Times New Roman" w:eastAsia="Times New Roman" w:hAnsi="Times New Roman" w:cs="Times New Roman"/>
                <w:color w:val="0070C0"/>
                <w:sz w:val="16"/>
                <w:lang w:val="kk-KZ"/>
              </w:rPr>
              <w:t>- Ауыл адамдардың еңбегімен таныстыру, ауылдағы еңбек туралы жалпы білімдерін бекіту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Қолданылатын көрнекі құралдар:</w:t>
            </w:r>
            <w:r w:rsidRPr="002B6F16">
              <w:rPr>
                <w:rFonts w:ascii="Times New Roman" w:eastAsia="Times New Roman" w:hAnsi="Times New Roman" w:cs="Times New Roman"/>
                <w:color w:val="0070C0"/>
                <w:sz w:val="16"/>
                <w:szCs w:val="18"/>
                <w:lang w:val="kk-KZ"/>
              </w:rPr>
              <w:t xml:space="preserve"> интербелсенді тақта, доп, үлестірмелі материалдар, себеттегі сүт өнімдері.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Сөздік жұмысы</w:t>
            </w:r>
            <w:r w:rsidRPr="002B6F16">
              <w:rPr>
                <w:rFonts w:ascii="Times New Roman" w:eastAsia="Times New Roman" w:hAnsi="Times New Roman" w:cs="Times New Roman"/>
                <w:color w:val="0070C0"/>
                <w:sz w:val="16"/>
                <w:szCs w:val="18"/>
                <w:lang w:val="kk-KZ"/>
              </w:rPr>
              <w:t>: еңбек, еңбектену, малшы.</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color w:val="0070C0"/>
                <w:sz w:val="16"/>
                <w:szCs w:val="18"/>
                <w:lang w:val="kk-KZ"/>
              </w:rPr>
              <w:t>Балалар шеңберге тұрады. «Өнімдер» ойыны (QR-код арқылы қосымшаны жүктеу). – Адамдар не үшін еңбектенеді? Еңбек – адамның өз қажеттілігі үшін орындайтын жұмысы, ісі. Педагог кез келген затты алып, қандай еңбекпен жасалғанын балаларға әңгімелеп береді. Интербелсенді тақтадан бейнебаяндар көрсету. Ауылды бейнелейтін суреттерді көрсетіп, ауылда адамдар ауылшаруашылығымен айналысатынын айтады. Педагог беті жабық себет алып шығады. – Менің қолымдағы себетте өте дәмді, пайдалы тағамдар бар. Қандай тағам деп ойлайсыңдар? (Себет толған сүт, айран, қатық, ірімшік т.б. өнімдері). – Біздің бәріміз дәмді және пайдалы сүтті жақсы көреміз. Сүт қай малдың өнімі? – Сиырдікі. – Сиырды сауатын адамды қалай атайды? – Сауыншы. – Сауылған сүтті қайда апарады? – Сүт таситын мәшинелермен сүт өңдейтін зауыттарға әкеледі. Сол жерде сүттен май, қаймақ, айран, сүзбе дайындалады. Сүтті арнайы құрылғыларда өңдейді, өнімдерді әртүрлі ыдыстарға құяды, сүт өңдейтін аппараттарды, контейнерді маман басқарады. Содан кейін сүт өнімдері дүкендерге жеткізіледі.</w:t>
            </w:r>
          </w:p>
        </w:tc>
      </w:tr>
      <w:tr w:rsidR="0045564E" w:rsidRPr="002B6F16" w:rsidTr="002C5D6D">
        <w:trPr>
          <w:trHeight w:val="53"/>
        </w:trPr>
        <w:tc>
          <w:tcPr>
            <w:tcW w:w="2694" w:type="dxa"/>
            <w:tcBorders>
              <w:top w:val="nil"/>
              <w:bottom w:val="single" w:sz="4" w:space="0" w:color="auto"/>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693" w:type="dxa"/>
            <w:gridSpan w:val="3"/>
            <w:vMerge/>
            <w:tcBorders>
              <w:bottom w:val="single" w:sz="4" w:space="0" w:color="auto"/>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126" w:type="dxa"/>
            <w:vMerge/>
            <w:tcBorders>
              <w:bottom w:val="single" w:sz="4" w:space="0" w:color="auto"/>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693" w:type="dxa"/>
            <w:gridSpan w:val="4"/>
            <w:vMerge/>
            <w:tcBorders>
              <w:bottom w:val="single" w:sz="4" w:space="0" w:color="auto"/>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268" w:type="dxa"/>
            <w:gridSpan w:val="2"/>
            <w:vMerge/>
            <w:tcBorders>
              <w:bottom w:val="single" w:sz="4" w:space="0" w:color="auto"/>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3402" w:type="dxa"/>
            <w:gridSpan w:val="3"/>
            <w:vMerge/>
            <w:tcBorders>
              <w:bottom w:val="single" w:sz="4" w:space="0" w:color="auto"/>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r>
      <w:tr w:rsidR="0045564E" w:rsidRPr="002B6F16" w:rsidTr="002B6F16">
        <w:trPr>
          <w:trHeight w:val="249"/>
        </w:trPr>
        <w:tc>
          <w:tcPr>
            <w:tcW w:w="15876" w:type="dxa"/>
            <w:gridSpan w:val="14"/>
            <w:tcBorders>
              <w:top w:val="single" w:sz="4" w:space="0" w:color="auto"/>
            </w:tcBorders>
          </w:tcPr>
          <w:p w:rsidR="008678D8" w:rsidRPr="002B6F16" w:rsidRDefault="0045564E" w:rsidP="008678D8">
            <w:pPr>
              <w:rPr>
                <w:rFonts w:ascii="Times New Roman" w:eastAsia="XMPQM+TimesNewRomanPSMT" w:hAnsi="Times New Roman" w:cs="Times New Roman"/>
                <w:kern w:val="2"/>
                <w:sz w:val="22"/>
                <w:szCs w:val="24"/>
                <w:lang w:val="kk-KZ" w:eastAsia="zh-TW"/>
              </w:rPr>
            </w:pPr>
            <w:r w:rsidRPr="002B6F16">
              <w:rPr>
                <w:rFonts w:ascii="Times New Roman" w:eastAsia="Times New Roman" w:hAnsi="Times New Roman" w:cs="Times New Roman"/>
                <w:color w:val="7030A0"/>
                <w:sz w:val="18"/>
                <w:lang w:val="kk-KZ" w:bidi="en-US"/>
              </w:rPr>
              <w:t xml:space="preserve">Үлкен </w:t>
            </w:r>
            <w:r w:rsidRPr="002B6F16">
              <w:rPr>
                <w:rFonts w:ascii="Times New Roman" w:eastAsia="Times New Roman" w:hAnsi="Times New Roman" w:cs="Times New Roman"/>
                <w:b/>
                <w:bCs/>
                <w:color w:val="7030A0"/>
                <w:sz w:val="18"/>
                <w:lang w:val="kk-KZ" w:bidi="en-US"/>
              </w:rPr>
              <w:t>үзіліс «Күй күмбірі»  «Көңіл толқыны»  С.Тұрысбек</w:t>
            </w:r>
            <w:r w:rsidR="008678D8" w:rsidRPr="002B6F16">
              <w:rPr>
                <w:rFonts w:ascii="Times New Roman" w:eastAsia="Times New Roman" w:hAnsi="Times New Roman" w:cs="Times New Roman"/>
                <w:b/>
                <w:bCs/>
                <w:color w:val="7030A0"/>
                <w:sz w:val="18"/>
                <w:lang w:val="kk-KZ" w:bidi="en-US"/>
              </w:rPr>
              <w:t xml:space="preserve">  Мақсаты:</w:t>
            </w:r>
            <w:r w:rsidR="008678D8" w:rsidRPr="002B6F16">
              <w:rPr>
                <w:rFonts w:ascii="Times New Roman" w:eastAsia="XMPQM+TimesNewRomanPSMT" w:hAnsi="Times New Roman" w:cs="Times New Roman"/>
                <w:color w:val="7030A0"/>
                <w:kern w:val="2"/>
                <w:sz w:val="18"/>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r>
      <w:tr w:rsidR="0045564E" w:rsidRPr="002B6F16" w:rsidTr="002B6F16">
        <w:trPr>
          <w:trHeight w:val="53"/>
        </w:trPr>
        <w:tc>
          <w:tcPr>
            <w:tcW w:w="4775" w:type="dxa"/>
            <w:gridSpan w:val="2"/>
          </w:tcPr>
          <w:p w:rsidR="0045564E" w:rsidRPr="002B6F16" w:rsidRDefault="0045564E" w:rsidP="0045564E">
            <w:pPr>
              <w:widowControl w:val="0"/>
              <w:autoSpaceDE w:val="0"/>
              <w:autoSpaceDN w:val="0"/>
              <w:rPr>
                <w:rFonts w:ascii="Arial" w:eastAsia="Times New Roman" w:hAnsi="Arial" w:cs="Arial"/>
                <w:b/>
                <w:color w:val="0070C0"/>
                <w:sz w:val="18"/>
                <w:lang w:val="kk-KZ"/>
              </w:rPr>
            </w:pPr>
          </w:p>
          <w:p w:rsidR="0045564E" w:rsidRPr="002B6F16" w:rsidRDefault="0045564E" w:rsidP="0045564E">
            <w:pPr>
              <w:widowControl w:val="0"/>
              <w:autoSpaceDE w:val="0"/>
              <w:autoSpaceDN w:val="0"/>
              <w:rPr>
                <w:rFonts w:ascii="Times New Roman" w:hAnsi="Times New Roman" w:cs="Times New Roman"/>
                <w:b/>
                <w:color w:val="0070C0"/>
                <w:sz w:val="18"/>
                <w:shd w:val="clear" w:color="auto" w:fill="FFFFFF"/>
                <w:lang w:val="kk-KZ"/>
              </w:rPr>
            </w:pPr>
          </w:p>
          <w:p w:rsidR="0045564E" w:rsidRPr="002B6F16" w:rsidRDefault="0045564E" w:rsidP="0045564E">
            <w:pPr>
              <w:widowControl w:val="0"/>
              <w:autoSpaceDE w:val="0"/>
              <w:autoSpaceDN w:val="0"/>
              <w:rPr>
                <w:rFonts w:ascii="Times New Roman" w:hAnsi="Times New Roman" w:cs="Times New Roman"/>
                <w:b/>
                <w:color w:val="0070C0"/>
                <w:sz w:val="18"/>
                <w:shd w:val="clear" w:color="auto" w:fill="FFFFFF"/>
                <w:lang w:val="kk-KZ"/>
              </w:rPr>
            </w:pPr>
            <w:r w:rsidRPr="002B6F16">
              <w:rPr>
                <w:rFonts w:ascii="Times New Roman" w:eastAsia="Times New Roman" w:hAnsi="Times New Roman" w:cs="Times New Roman"/>
                <w:noProof/>
                <w:sz w:val="18"/>
                <w:lang w:eastAsia="kk-KZ"/>
              </w:rPr>
              <w:drawing>
                <wp:inline distT="0" distB="0" distL="0" distR="0">
                  <wp:extent cx="1732547" cy="755650"/>
                  <wp:effectExtent l="0" t="0" r="1270" b="6350"/>
                  <wp:docPr id="163456970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5057" cy="761106"/>
                          </a:xfrm>
                          <a:prstGeom prst="rect">
                            <a:avLst/>
                          </a:prstGeom>
                          <a:noFill/>
                          <a:ln>
                            <a:noFill/>
                          </a:ln>
                        </pic:spPr>
                      </pic:pic>
                    </a:graphicData>
                  </a:graphic>
                </wp:inline>
              </w:drawing>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4786" w:type="dxa"/>
            <w:gridSpan w:val="6"/>
          </w:tcPr>
          <w:p w:rsidR="0045564E" w:rsidRPr="002B6F16" w:rsidRDefault="0045564E" w:rsidP="0045564E">
            <w:pPr>
              <w:widowControl w:val="0"/>
              <w:autoSpaceDE w:val="0"/>
              <w:autoSpaceDN w:val="0"/>
              <w:rPr>
                <w:rFonts w:ascii="Times New Roman" w:eastAsia="Times New Roman" w:hAnsi="Times New Roman" w:cs="Times New Roman"/>
                <w:b/>
                <w:color w:val="0070C0"/>
                <w:sz w:val="18"/>
                <w:shd w:val="clear" w:color="auto" w:fill="FFFFFF"/>
              </w:rPr>
            </w:pPr>
            <w:r w:rsidRPr="002B6F16">
              <w:rPr>
                <w:rFonts w:ascii="Times New Roman" w:eastAsia="Times New Roman" w:hAnsi="Times New Roman" w:cs="Times New Roman"/>
                <w:noProof/>
                <w:sz w:val="18"/>
                <w:lang w:eastAsia="kk-KZ"/>
              </w:rPr>
              <w:drawing>
                <wp:inline distT="0" distB="0" distL="0" distR="0">
                  <wp:extent cx="2076306" cy="941705"/>
                  <wp:effectExtent l="0" t="0" r="635" b="0"/>
                  <wp:docPr id="3522826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7440" cy="955826"/>
                          </a:xfrm>
                          <a:prstGeom prst="rect">
                            <a:avLst/>
                          </a:prstGeom>
                          <a:noFill/>
                          <a:ln>
                            <a:noFill/>
                          </a:ln>
                        </pic:spPr>
                      </pic:pic>
                    </a:graphicData>
                  </a:graphic>
                </wp:inline>
              </w:drawing>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6315" w:type="dxa"/>
            <w:gridSpan w:val="6"/>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noProof/>
                <w:sz w:val="18"/>
                <w:lang w:eastAsia="kk-KZ"/>
              </w:rPr>
              <w:drawing>
                <wp:inline distT="0" distB="0" distL="0" distR="0">
                  <wp:extent cx="2550694" cy="1036955"/>
                  <wp:effectExtent l="0" t="0" r="2540" b="0"/>
                  <wp:docPr id="146068818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2623" cy="1045870"/>
                          </a:xfrm>
                          <a:prstGeom prst="rect">
                            <a:avLst/>
                          </a:prstGeom>
                          <a:noFill/>
                          <a:ln>
                            <a:noFill/>
                          </a:ln>
                        </pic:spPr>
                      </pic:pic>
                    </a:graphicData>
                  </a:graphic>
                </wp:inline>
              </w:drawing>
            </w:r>
          </w:p>
        </w:tc>
      </w:tr>
      <w:tr w:rsidR="0045564E" w:rsidRPr="002B6F16" w:rsidTr="002B6F16">
        <w:trPr>
          <w:trHeight w:val="331"/>
        </w:trPr>
        <w:tc>
          <w:tcPr>
            <w:tcW w:w="15876" w:type="dxa"/>
            <w:gridSpan w:val="14"/>
            <w:tcBorders>
              <w:top w:val="nil"/>
            </w:tcBorders>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shd w:val="clear" w:color="auto" w:fill="FFFFFF"/>
                <w:lang w:val="kk-KZ"/>
              </w:rPr>
            </w:pPr>
            <w:r w:rsidRPr="002B6F16">
              <w:rPr>
                <w:rFonts w:ascii="Times New Roman" w:eastAsia="Times New Roman" w:hAnsi="Times New Roman" w:cs="Times New Roman"/>
                <w:b/>
                <w:bCs/>
                <w:color w:val="0070C0"/>
                <w:sz w:val="18"/>
                <w:lang w:val="kk-KZ"/>
              </w:rPr>
              <w:t xml:space="preserve">                                                                                                                     3  - ұйымдастырылған  іс-әрекет              </w:t>
            </w:r>
          </w:p>
        </w:tc>
      </w:tr>
      <w:tr w:rsidR="0045564E" w:rsidRPr="002B6F16" w:rsidTr="00C82CCB">
        <w:trPr>
          <w:trHeight w:val="420"/>
        </w:trPr>
        <w:tc>
          <w:tcPr>
            <w:tcW w:w="2694" w:type="dxa"/>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693" w:type="dxa"/>
            <w:gridSpan w:val="3"/>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bidi="en-US"/>
              </w:rPr>
              <w:t xml:space="preserve">Қазақ тілі </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2"/>
                <w:szCs w:val="14"/>
                <w:lang w:val="kk-KZ" w:bidi="en-US"/>
              </w:rPr>
            </w:pPr>
            <w:r w:rsidRPr="002B6F16">
              <w:rPr>
                <w:rFonts w:ascii="Times New Roman" w:eastAsia="Times New Roman" w:hAnsi="Times New Roman" w:cs="Times New Roman"/>
                <w:color w:val="0070C0"/>
                <w:sz w:val="16"/>
                <w:szCs w:val="18"/>
                <w:lang w:val="kk-KZ"/>
              </w:rPr>
              <w:t xml:space="preserve">Біздің топ               </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b/>
                <w:bCs/>
                <w:color w:val="0070C0"/>
                <w:sz w:val="18"/>
                <w:lang w:val="kk-KZ" w:bidi="en-US"/>
              </w:rPr>
              <w:t xml:space="preserve"> Міндеті:</w:t>
            </w:r>
            <w:r w:rsidRPr="002B6F16">
              <w:rPr>
                <w:rFonts w:ascii="Times New Roman" w:eastAsia="Times New Roman" w:hAnsi="Times New Roman" w:cs="Times New Roman"/>
                <w:color w:val="0070C0"/>
                <w:sz w:val="16"/>
                <w:szCs w:val="18"/>
                <w:lang w:val="kk-KZ"/>
              </w:rPr>
              <w:t>Өз бетінше қарым-қатынас жасауға, әңгімелесуге, әңгімелесушінің сөзін мұқият тыңдауға, сұрақтарды дұрыс қоюға, оған қысқа және толық нақты жауап беруге баулу</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b/>
                <w:bCs/>
                <w:color w:val="0070C0"/>
                <w:sz w:val="16"/>
                <w:lang w:val="kk-KZ"/>
              </w:rPr>
              <w:t>Сөздік ойын: «Жалғасын тап».</w:t>
            </w:r>
            <w:r w:rsidRPr="002B6F16">
              <w:rPr>
                <w:rFonts w:ascii="Times New Roman" w:eastAsia="Times New Roman" w:hAnsi="Times New Roman" w:cs="Times New Roman"/>
                <w:color w:val="0070C0"/>
                <w:sz w:val="16"/>
                <w:lang w:val="kk-KZ"/>
              </w:rPr>
              <w:t xml:space="preserve"> Суреттерді көрсетеді, суретке байланысты заттың атын атайды, сол сөзге сөзді байланыстырып жалғап, сөйлем құрайды. </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color w:val="0070C0"/>
                <w:sz w:val="16"/>
                <w:lang w:val="kk-KZ"/>
              </w:rPr>
              <w:t>Мектеп  ... (әдемі, жарық, таза). Таңертең жаттығу ... (жасаймыз). Музыка залында ... (ән айтамыз, би билейміз). Серуенге шығып ... (ойнаймыз, демаламыз).</w:t>
            </w:r>
          </w:p>
        </w:tc>
        <w:tc>
          <w:tcPr>
            <w:tcW w:w="2371" w:type="dxa"/>
            <w:gridSpan w:val="2"/>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bidi="en-US"/>
              </w:rPr>
              <w:t xml:space="preserve">Қазақ тілі </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2"/>
                <w:szCs w:val="14"/>
                <w:lang w:val="kk-KZ" w:bidi="en-US"/>
              </w:rPr>
            </w:pPr>
            <w:r w:rsidRPr="002B6F16">
              <w:rPr>
                <w:rFonts w:ascii="Times New Roman" w:eastAsia="Times New Roman" w:hAnsi="Times New Roman" w:cs="Times New Roman"/>
                <w:color w:val="0070C0"/>
                <w:sz w:val="16"/>
                <w:szCs w:val="18"/>
                <w:lang w:val="kk-KZ"/>
              </w:rPr>
              <w:t xml:space="preserve">Біз мектепте не істейміз?   </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b/>
                <w:bCs/>
                <w:color w:val="0070C0"/>
                <w:sz w:val="18"/>
                <w:lang w:val="kk-KZ" w:bidi="en-US"/>
              </w:rPr>
              <w:t>Міндеті</w:t>
            </w:r>
            <w:r w:rsidRPr="002B6F16">
              <w:rPr>
                <w:rFonts w:ascii="Times New Roman" w:eastAsia="Times New Roman" w:hAnsi="Times New Roman" w:cs="Times New Roman"/>
                <w:color w:val="0070C0"/>
                <w:sz w:val="18"/>
                <w:lang w:val="kk-KZ" w:bidi="en-US"/>
              </w:rPr>
              <w:t xml:space="preserve">: </w:t>
            </w:r>
            <w:r w:rsidRPr="002B6F16">
              <w:rPr>
                <w:rFonts w:ascii="Times New Roman" w:eastAsia="Times New Roman" w:hAnsi="Times New Roman" w:cs="Times New Roman"/>
                <w:color w:val="0070C0"/>
                <w:sz w:val="18"/>
                <w:lang w:val="kk-KZ"/>
              </w:rPr>
              <w:t>Фонематикалық естуді дамыту, сөздегі дыбыстардың орнын анықтау (басы, ортасы, соңы).</w:t>
            </w:r>
          </w:p>
          <w:p w:rsidR="0045564E" w:rsidRPr="002B6F16" w:rsidRDefault="0045564E" w:rsidP="0045564E">
            <w:pPr>
              <w:widowControl w:val="0"/>
              <w:autoSpaceDE w:val="0"/>
              <w:autoSpaceDN w:val="0"/>
              <w:rPr>
                <w:rFonts w:ascii="Times New Roman" w:eastAsia="Times New Roman" w:hAnsi="Times New Roman" w:cs="Times New Roman"/>
                <w:color w:val="0070C0"/>
                <w:sz w:val="14"/>
                <w:szCs w:val="18"/>
                <w:lang w:val="kk-KZ"/>
              </w:rPr>
            </w:pP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b/>
                <w:bCs/>
                <w:color w:val="0070C0"/>
                <w:sz w:val="16"/>
                <w:lang w:val="kk-KZ"/>
              </w:rPr>
              <w:t>Дидактикалық ойын: «Тыңда, көрсет, қайтала</w:t>
            </w:r>
            <w:r w:rsidRPr="002B6F16">
              <w:rPr>
                <w:rFonts w:ascii="Times New Roman" w:eastAsia="Times New Roman" w:hAnsi="Times New Roman" w:cs="Times New Roman"/>
                <w:color w:val="0070C0"/>
                <w:sz w:val="16"/>
                <w:lang w:val="kk-KZ"/>
              </w:rPr>
              <w:t>». Балаларға мектеп қызметкерлерінің суретін көрсету.</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 xml:space="preserve"> – Бұл кім? – Бұл – тәрбиеші. </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 Аты кім?  -Айман Төлеутайқызы. \</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6"/>
                <w:lang w:val="kk-KZ"/>
              </w:rPr>
              <w:t>– Дұрыс Осылайша мектепте жұмыс істейтін музыка жетекшісі, жаттықтырушы және аспаздың аты-жөндері айтады.</w:t>
            </w:r>
          </w:p>
        </w:tc>
        <w:tc>
          <w:tcPr>
            <w:tcW w:w="2448" w:type="dxa"/>
            <w:gridSpan w:val="3"/>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rPr>
            </w:pPr>
            <w:r w:rsidRPr="002B6F16">
              <w:rPr>
                <w:rFonts w:ascii="Times New Roman" w:eastAsia="Times New Roman" w:hAnsi="Times New Roman" w:cs="Times New Roman"/>
                <w:b/>
                <w:bCs/>
                <w:color w:val="0070C0"/>
                <w:sz w:val="18"/>
                <w:lang w:val="kk-KZ"/>
              </w:rPr>
              <w:t>Сөйлеуді дамыту</w:t>
            </w:r>
          </w:p>
          <w:p w:rsidR="0045564E" w:rsidRPr="002B6F16" w:rsidRDefault="0045564E" w:rsidP="0045564E">
            <w:pPr>
              <w:widowControl w:val="0"/>
              <w:autoSpaceDE w:val="0"/>
              <w:autoSpaceDN w:val="0"/>
              <w:spacing w:line="274" w:lineRule="exact"/>
              <w:outlineLvl w:val="1"/>
              <w:rPr>
                <w:rFonts w:ascii="Times New Roman" w:eastAsia="Times New Roman" w:hAnsi="Times New Roman" w:cs="Times New Roman"/>
                <w:bCs/>
                <w:color w:val="0070C0"/>
                <w:sz w:val="16"/>
                <w:szCs w:val="18"/>
                <w:lang w:val="kk-KZ"/>
              </w:rPr>
            </w:pPr>
            <w:r w:rsidRPr="002B6F16">
              <w:rPr>
                <w:rFonts w:ascii="Times New Roman" w:eastAsia="Times New Roman" w:hAnsi="Times New Roman" w:cs="Times New Roman"/>
                <w:bCs/>
                <w:color w:val="0070C0"/>
                <w:sz w:val="16"/>
                <w:szCs w:val="18"/>
                <w:lang w:val="kk-KZ"/>
              </w:rPr>
              <w:t xml:space="preserve">Менің досым    </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bCs/>
                <w:color w:val="0070C0"/>
                <w:sz w:val="18"/>
                <w:lang w:val="kk-KZ"/>
              </w:rPr>
              <w:t xml:space="preserve"> Міндеті:</w:t>
            </w:r>
            <w:r w:rsidRPr="002B6F16">
              <w:rPr>
                <w:rFonts w:ascii="Times New Roman" w:eastAsia="SimSun" w:hAnsi="Times New Roman" w:cs="Times New Roman"/>
                <w:color w:val="0070C0"/>
                <w:sz w:val="18"/>
                <w:lang w:val="kk-KZ"/>
              </w:rPr>
              <w:t xml:space="preserve"> -  Сөйлегенде көп мағыналы </w:t>
            </w:r>
            <w:r w:rsidRPr="002B6F16">
              <w:rPr>
                <w:rFonts w:ascii="Times New Roman" w:eastAsia="SimSun" w:hAnsi="Times New Roman" w:cs="Times New Roman"/>
                <w:color w:val="0070C0"/>
                <w:sz w:val="16"/>
                <w:szCs w:val="18"/>
                <w:lang w:val="kk-KZ"/>
              </w:rPr>
              <w:t>сөздерді, синонимдер мен антонимдерді қолдану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-Балалар, «Дос» деген сөз жай айтыла салмаған сөз екен. Дос болудың даүлкен</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жауапкершілігі бар екенін түсінулерің қажет. Досыңа адал болсаң, досың саған да адал болады.</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-Досыңа қандай сыйлық бересің суретін сал</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p>
        </w:tc>
        <w:tc>
          <w:tcPr>
            <w:tcW w:w="2941" w:type="dxa"/>
            <w:gridSpan w:val="3"/>
          </w:tcPr>
          <w:p w:rsidR="0045564E" w:rsidRPr="002B6F16" w:rsidRDefault="0045564E" w:rsidP="0045564E">
            <w:pPr>
              <w:rPr>
                <w:rFonts w:ascii="Times New Roman" w:hAnsi="Times New Roman" w:cs="Times New Roman"/>
                <w:b/>
                <w:color w:val="0070C0"/>
                <w:sz w:val="16"/>
                <w:szCs w:val="18"/>
                <w:lang w:val="kk-KZ"/>
              </w:rPr>
            </w:pPr>
            <w:r w:rsidRPr="002B6F16">
              <w:rPr>
                <w:rFonts w:ascii="Times New Roman" w:hAnsi="Times New Roman" w:cs="Times New Roman"/>
                <w:b/>
                <w:color w:val="0070C0"/>
                <w:sz w:val="16"/>
                <w:szCs w:val="18"/>
                <w:lang w:val="kk-KZ"/>
              </w:rPr>
              <w:t xml:space="preserve">Көркем әдебиет </w:t>
            </w:r>
          </w:p>
          <w:p w:rsidR="0045564E" w:rsidRPr="002B6F16" w:rsidRDefault="0045564E" w:rsidP="0045564E">
            <w:pPr>
              <w:rPr>
                <w:b/>
                <w:color w:val="0070C0"/>
                <w:sz w:val="10"/>
                <w:szCs w:val="12"/>
                <w:lang w:val="kk-KZ"/>
              </w:rPr>
            </w:pPr>
            <w:r w:rsidRPr="002B6F16">
              <w:rPr>
                <w:rFonts w:ascii="Times New Roman" w:hAnsi="Times New Roman"/>
                <w:color w:val="0070C0"/>
                <w:sz w:val="16"/>
                <w:szCs w:val="18"/>
                <w:lang w:val="kk-KZ"/>
              </w:rPr>
              <w:t>Күз – жомарт</w:t>
            </w:r>
          </w:p>
          <w:p w:rsidR="0045564E" w:rsidRPr="002B6F16" w:rsidRDefault="0045564E" w:rsidP="0045564E">
            <w:pPr>
              <w:spacing w:after="25"/>
              <w:ind w:left="3"/>
              <w:rPr>
                <w:rFonts w:ascii="Times New Roman" w:hAnsi="Times New Roman" w:cs="Times New Roman"/>
                <w:color w:val="0070C0"/>
                <w:sz w:val="10"/>
                <w:szCs w:val="12"/>
                <w:lang w:val="kk-KZ"/>
              </w:rPr>
            </w:pPr>
            <w:r w:rsidRPr="002B6F16">
              <w:rPr>
                <w:rFonts w:ascii="Times New Roman" w:hAnsi="Times New Roman" w:cs="Times New Roman"/>
                <w:b/>
                <w:color w:val="0070C0"/>
                <w:sz w:val="16"/>
                <w:szCs w:val="18"/>
                <w:lang w:val="kk-KZ"/>
              </w:rPr>
              <w:t xml:space="preserve"> Міндеті:</w:t>
            </w:r>
            <w:r w:rsidRPr="002B6F16">
              <w:rPr>
                <w:rFonts w:ascii="Times New Roman" w:hAnsi="Times New Roman" w:cs="Times New Roman"/>
                <w:color w:val="0070C0"/>
                <w:sz w:val="16"/>
                <w:szCs w:val="18"/>
                <w:lang w:val="kk-KZ"/>
              </w:rPr>
              <w:t xml:space="preserve"> -</w:t>
            </w:r>
            <w:r w:rsidRPr="002B6F16">
              <w:rPr>
                <w:rFonts w:ascii="Times New Roman" w:eastAsia="SimSun" w:hAnsi="Times New Roman"/>
                <w:sz w:val="22"/>
                <w:szCs w:val="24"/>
                <w:lang w:val="kk-KZ"/>
              </w:rPr>
              <w:t>-</w:t>
            </w:r>
            <w:r w:rsidRPr="002B6F16">
              <w:rPr>
                <w:rFonts w:ascii="Times New Roman" w:hAnsi="Times New Roman"/>
                <w:color w:val="0070C0"/>
                <w:sz w:val="16"/>
                <w:szCs w:val="18"/>
                <w:lang w:val="kk-KZ"/>
              </w:rPr>
              <w:t>Күз мезгіліндегі табиғат ерекшелігімен таныстыру. Сөздік қорын байыту. Табиғатты сүйе білуге тәрбиелеу</w:t>
            </w:r>
          </w:p>
          <w:p w:rsidR="0045564E" w:rsidRPr="002B6F16" w:rsidRDefault="0045564E" w:rsidP="0045564E">
            <w:pPr>
              <w:spacing w:after="25"/>
              <w:ind w:left="3"/>
              <w:rPr>
                <w:rFonts w:ascii="Times New Roman" w:hAnsi="Times New Roman" w:cs="Times New Roman"/>
                <w:color w:val="0070C0"/>
                <w:sz w:val="16"/>
                <w:szCs w:val="18"/>
                <w:lang w:val="kk-KZ"/>
              </w:rPr>
            </w:pPr>
            <w:r w:rsidRPr="002B6F16">
              <w:rPr>
                <w:rFonts w:ascii="Times New Roman" w:hAnsi="Times New Roman" w:cs="Times New Roman"/>
                <w:color w:val="0070C0"/>
                <w:sz w:val="16"/>
                <w:szCs w:val="18"/>
                <w:lang w:val="kk-KZ"/>
              </w:rPr>
              <w:t>Қолданылатын көрнекі құралдар: күз туралы суреттер, жемістер мен көгөністер, интербелсенді тақта, слайд, үлестірмелі материалдар, түрлі түсті қарындаштар. Сөздік жұмысы: тоңазып, саудырап.</w:t>
            </w:r>
          </w:p>
          <w:p w:rsidR="0045564E" w:rsidRPr="002B6F16" w:rsidRDefault="0045564E" w:rsidP="0045564E">
            <w:pPr>
              <w:spacing w:after="25"/>
              <w:ind w:left="3"/>
              <w:rPr>
                <w:rFonts w:ascii="Times New Roman" w:hAnsi="Times New Roman" w:cs="Times New Roman"/>
                <w:color w:val="0070C0"/>
                <w:sz w:val="12"/>
                <w:szCs w:val="14"/>
                <w:lang w:val="kk-KZ"/>
              </w:rPr>
            </w:pPr>
            <w:r w:rsidRPr="002B6F16">
              <w:rPr>
                <w:rFonts w:ascii="Times New Roman" w:hAnsi="Times New Roman" w:cs="Times New Roman"/>
                <w:color w:val="0070C0"/>
                <w:sz w:val="16"/>
                <w:szCs w:val="18"/>
                <w:lang w:val="kk-KZ"/>
              </w:rPr>
              <w:t>Күз туралы суреттер бойынша күз мезгілі туралы әңгіме құрайды. – Балалар, қазір жылдың қай мезгілі? – Күзде далада қандай өзгерістер болады? – Бүгін күн ашық па, бұлтты ма? – Күз мезгілінде күн суытып, әлсін-әлсін жаңбыр жауады. Жемістер мен көгөністер піседі. Сондықтан күз мезгілін «Күз – жомарт» деп атайды. – Біз бүгін ақын Ермек Өтетілеуұлының «Күз – жомарт» өлеңімен танысамыз</w:t>
            </w:r>
          </w:p>
          <w:p w:rsidR="0045564E" w:rsidRPr="002B6F16" w:rsidRDefault="0045564E" w:rsidP="0045564E">
            <w:pPr>
              <w:rPr>
                <w:rFonts w:ascii="Times New Roman" w:hAnsi="Times New Roman" w:cs="Times New Roman"/>
                <w:color w:val="0070C0"/>
                <w:sz w:val="16"/>
                <w:szCs w:val="18"/>
                <w:lang w:val="kk-KZ"/>
              </w:rPr>
            </w:pPr>
            <w:r w:rsidRPr="002B6F16">
              <w:rPr>
                <w:rFonts w:ascii="Times New Roman" w:hAnsi="Times New Roman" w:cs="Times New Roman"/>
                <w:b/>
                <w:bCs/>
                <w:color w:val="0070C0"/>
                <w:sz w:val="16"/>
                <w:szCs w:val="18"/>
                <w:lang w:val="kk-KZ"/>
              </w:rPr>
              <w:t>Күз – жомарт</w:t>
            </w:r>
          </w:p>
          <w:p w:rsidR="0045564E" w:rsidRPr="002B6F16" w:rsidRDefault="0045564E" w:rsidP="0045564E">
            <w:pPr>
              <w:rPr>
                <w:rFonts w:ascii="Times New Roman" w:hAnsi="Times New Roman" w:cs="Times New Roman"/>
                <w:color w:val="0070C0"/>
                <w:sz w:val="16"/>
                <w:szCs w:val="18"/>
                <w:lang w:val="kk-KZ"/>
              </w:rPr>
            </w:pPr>
            <w:r w:rsidRPr="002B6F16">
              <w:rPr>
                <w:rFonts w:ascii="Times New Roman" w:hAnsi="Times New Roman" w:cs="Times New Roman"/>
                <w:color w:val="0070C0"/>
                <w:sz w:val="16"/>
                <w:szCs w:val="18"/>
                <w:lang w:val="kk-KZ"/>
              </w:rPr>
              <w:t xml:space="preserve">Тоңазып атырап, </w:t>
            </w:r>
          </w:p>
          <w:p w:rsidR="0045564E" w:rsidRPr="002B6F16" w:rsidRDefault="0045564E" w:rsidP="0045564E">
            <w:pPr>
              <w:rPr>
                <w:rFonts w:ascii="Times New Roman" w:hAnsi="Times New Roman" w:cs="Times New Roman"/>
                <w:color w:val="0070C0"/>
                <w:sz w:val="16"/>
                <w:szCs w:val="18"/>
                <w:lang w:val="kk-KZ"/>
              </w:rPr>
            </w:pPr>
            <w:r w:rsidRPr="002B6F16">
              <w:rPr>
                <w:rFonts w:ascii="Times New Roman" w:hAnsi="Times New Roman" w:cs="Times New Roman"/>
                <w:color w:val="0070C0"/>
                <w:sz w:val="16"/>
                <w:szCs w:val="18"/>
                <w:lang w:val="kk-KZ"/>
              </w:rPr>
              <w:t xml:space="preserve">Көк жеміс піседі. </w:t>
            </w:r>
          </w:p>
          <w:p w:rsidR="0045564E" w:rsidRPr="002B6F16" w:rsidRDefault="0045564E" w:rsidP="0045564E">
            <w:pPr>
              <w:rPr>
                <w:rFonts w:ascii="Times New Roman" w:hAnsi="Times New Roman" w:cs="Times New Roman"/>
                <w:color w:val="0070C0"/>
                <w:sz w:val="16"/>
                <w:szCs w:val="18"/>
                <w:lang w:val="kk-KZ"/>
              </w:rPr>
            </w:pPr>
            <w:r w:rsidRPr="002B6F16">
              <w:rPr>
                <w:rFonts w:ascii="Times New Roman" w:hAnsi="Times New Roman" w:cs="Times New Roman"/>
                <w:color w:val="0070C0"/>
                <w:sz w:val="16"/>
                <w:szCs w:val="18"/>
                <w:lang w:val="kk-KZ"/>
              </w:rPr>
              <w:t xml:space="preserve">Сарғайып жапырақ, </w:t>
            </w:r>
          </w:p>
          <w:p w:rsidR="0045564E" w:rsidRPr="002B6F16" w:rsidRDefault="0045564E" w:rsidP="0045564E">
            <w:pPr>
              <w:rPr>
                <w:rFonts w:ascii="Times New Roman" w:hAnsi="Times New Roman" w:cs="Times New Roman"/>
                <w:color w:val="0070C0"/>
                <w:sz w:val="16"/>
                <w:szCs w:val="18"/>
                <w:lang w:val="kk-KZ"/>
              </w:rPr>
            </w:pPr>
            <w:r w:rsidRPr="002B6F16">
              <w:rPr>
                <w:rFonts w:ascii="Times New Roman" w:hAnsi="Times New Roman" w:cs="Times New Roman"/>
                <w:color w:val="0070C0"/>
                <w:sz w:val="16"/>
                <w:szCs w:val="18"/>
                <w:lang w:val="kk-KZ"/>
              </w:rPr>
              <w:t xml:space="preserve">Саудырап түседі. </w:t>
            </w:r>
          </w:p>
          <w:p w:rsidR="0045564E" w:rsidRPr="002B6F16" w:rsidRDefault="0045564E" w:rsidP="0045564E">
            <w:pPr>
              <w:rPr>
                <w:rFonts w:ascii="Times New Roman" w:hAnsi="Times New Roman" w:cs="Times New Roman"/>
                <w:color w:val="0070C0"/>
                <w:sz w:val="16"/>
                <w:szCs w:val="18"/>
                <w:lang w:val="kk-KZ"/>
              </w:rPr>
            </w:pPr>
            <w:r w:rsidRPr="002B6F16">
              <w:rPr>
                <w:rFonts w:ascii="Times New Roman" w:hAnsi="Times New Roman" w:cs="Times New Roman"/>
                <w:color w:val="0070C0"/>
                <w:sz w:val="16"/>
                <w:szCs w:val="18"/>
                <w:lang w:val="kk-KZ"/>
              </w:rPr>
              <w:t>«Күз – жомарт» дейміз біз, Жемісін жейміз біз.</w:t>
            </w:r>
          </w:p>
          <w:p w:rsidR="0045564E" w:rsidRPr="002B6F16" w:rsidRDefault="0045564E" w:rsidP="0045564E">
            <w:pPr>
              <w:rPr>
                <w:rFonts w:ascii="Times New Roman" w:eastAsia="Times New Roman" w:hAnsi="Times New Roman" w:cs="Times New Roman"/>
                <w:bCs/>
                <w:color w:val="0070C0"/>
                <w:sz w:val="14"/>
                <w:szCs w:val="16"/>
                <w:lang w:val="kk-KZ"/>
              </w:rPr>
            </w:pPr>
            <w:r w:rsidRPr="002B6F16">
              <w:rPr>
                <w:rFonts w:ascii="Times New Roman" w:hAnsi="Times New Roman" w:cs="Times New Roman"/>
                <w:color w:val="0070C0"/>
                <w:sz w:val="16"/>
                <w:szCs w:val="18"/>
                <w:lang w:val="kk-KZ"/>
              </w:rPr>
              <w:t xml:space="preserve"> – Күзде ауа райында көп өзгеріс болады. Адамдар қалың киіне бастайды. Көгөністер мен жемістерді жаздай күтіп-баптасақ, мол өнім аламыз. </w:t>
            </w:r>
            <w:r w:rsidRPr="002B6F16">
              <w:rPr>
                <w:rFonts w:ascii="Times New Roman" w:hAnsi="Times New Roman" w:cs="Times New Roman"/>
                <w:color w:val="0070C0"/>
                <w:sz w:val="16"/>
                <w:szCs w:val="18"/>
              </w:rPr>
              <w:t>Еңбектіңарқасындажақсылық та, қуаныш та, байлық та болады</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729" w:type="dxa"/>
            <w:gridSpan w:val="2"/>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bidi="en-US"/>
              </w:rPr>
              <w:t>Шығармашылық бейнелеу әрекеті</w:t>
            </w:r>
          </w:p>
          <w:p w:rsidR="0045564E" w:rsidRPr="002B6F16" w:rsidRDefault="0045564E" w:rsidP="0045564E">
            <w:pPr>
              <w:widowControl w:val="0"/>
              <w:autoSpaceDE w:val="0"/>
              <w:autoSpaceDN w:val="0"/>
              <w:spacing w:line="274" w:lineRule="exact"/>
              <w:outlineLvl w:val="1"/>
              <w:rPr>
                <w:rFonts w:ascii="Times New Roman" w:eastAsia="Times New Roman" w:hAnsi="Times New Roman" w:cs="Times New Roman"/>
                <w:bCs/>
                <w:color w:val="0070C0"/>
                <w:sz w:val="16"/>
                <w:szCs w:val="18"/>
                <w:lang w:val="kk-KZ"/>
              </w:rPr>
            </w:pPr>
            <w:r w:rsidRPr="002B6F16">
              <w:rPr>
                <w:rFonts w:ascii="Times New Roman" w:eastAsia="Times New Roman" w:hAnsi="Times New Roman" w:cs="Times New Roman"/>
                <w:bCs/>
                <w:color w:val="0070C0"/>
                <w:sz w:val="16"/>
                <w:szCs w:val="18"/>
                <w:lang w:val="kk-KZ"/>
              </w:rPr>
              <w:t xml:space="preserve">Күзгіорман </w:t>
            </w:r>
          </w:p>
          <w:p w:rsidR="0045564E" w:rsidRPr="002B6F16" w:rsidRDefault="0045564E" w:rsidP="0045564E">
            <w:pPr>
              <w:rPr>
                <w:rFonts w:ascii="Times New Roman" w:eastAsia="Times New Roman" w:hAnsi="Times New Roman" w:cs="Times New Roman"/>
                <w:bCs/>
                <w:color w:val="0070C0"/>
                <w:sz w:val="14"/>
                <w:szCs w:val="18"/>
                <w:lang w:val="kk-KZ"/>
              </w:rPr>
            </w:pPr>
            <w:r w:rsidRPr="002B6F16">
              <w:rPr>
                <w:rFonts w:ascii="Times New Roman" w:hAnsi="Times New Roman" w:cs="Times New Roman"/>
                <w:b/>
                <w:bCs/>
                <w:color w:val="0070C0"/>
                <w:sz w:val="16"/>
                <w:szCs w:val="18"/>
                <w:lang w:val="kk-KZ" w:bidi="en-US"/>
              </w:rPr>
              <w:t>Міндет</w:t>
            </w:r>
            <w:r w:rsidRPr="002B6F16">
              <w:rPr>
                <w:b/>
                <w:bCs/>
                <w:color w:val="0070C0"/>
                <w:sz w:val="18"/>
                <w:lang w:val="kk-KZ" w:bidi="en-US"/>
              </w:rPr>
              <w:t>і</w:t>
            </w:r>
            <w:r w:rsidRPr="002B6F16">
              <w:rPr>
                <w:rFonts w:ascii="Times New Roman" w:eastAsia="Times New Roman" w:hAnsi="Times New Roman" w:cs="Times New Roman"/>
                <w:bCs/>
                <w:color w:val="0070C0"/>
                <w:sz w:val="16"/>
                <w:lang w:val="kk-KZ"/>
              </w:rPr>
              <w:t>-</w:t>
            </w:r>
            <w:r w:rsidRPr="002B6F16">
              <w:rPr>
                <w:rFonts w:ascii="Times New Roman" w:eastAsia="Times New Roman" w:hAnsi="Times New Roman" w:cs="Times New Roman"/>
                <w:bCs/>
                <w:color w:val="0070C0"/>
                <w:sz w:val="16"/>
                <w:szCs w:val="18"/>
                <w:lang w:val="kk-KZ"/>
              </w:rPr>
              <w:t>тірі табиғат заттарының бейнелерін күрделі емес қимылдар мен қалыптар арқылы беру</w:t>
            </w:r>
          </w:p>
          <w:p w:rsidR="0045564E" w:rsidRPr="002B6F16" w:rsidRDefault="0045564E" w:rsidP="0045564E">
            <w:pPr>
              <w:rPr>
                <w:rFonts w:ascii="Times New Roman" w:eastAsia="Times New Roman" w:hAnsi="Times New Roman" w:cs="Times New Roman"/>
                <w:bCs/>
                <w:color w:val="0070C0"/>
                <w:sz w:val="14"/>
                <w:szCs w:val="18"/>
                <w:lang w:val="kk-KZ"/>
              </w:rPr>
            </w:pPr>
            <w:r w:rsidRPr="002B6F16">
              <w:rPr>
                <w:rFonts w:ascii="Times New Roman" w:eastAsia="Times New Roman" w:hAnsi="Times New Roman" w:cs="Times New Roman"/>
                <w:bCs/>
                <w:color w:val="0070C0"/>
                <w:sz w:val="14"/>
                <w:szCs w:val="18"/>
                <w:lang w:val="kk-KZ"/>
              </w:rPr>
              <w:t>--</w:t>
            </w:r>
            <w:r w:rsidRPr="002B6F16">
              <w:rPr>
                <w:rFonts w:ascii="Times New Roman" w:eastAsia="Times New Roman" w:hAnsi="Times New Roman" w:cs="Times New Roman"/>
                <w:bCs/>
                <w:color w:val="0070C0"/>
                <w:sz w:val="16"/>
                <w:szCs w:val="18"/>
                <w:lang w:val="kk-KZ"/>
              </w:rPr>
              <w:t>тірі табиғат заттарының бейнелерін күрделі емес қимылдар мен қалыптар арқылы беру</w:t>
            </w:r>
          </w:p>
          <w:p w:rsidR="0045564E" w:rsidRPr="002B6F16" w:rsidRDefault="0045564E" w:rsidP="0045564E">
            <w:pPr>
              <w:rPr>
                <w:rFonts w:ascii="Times New Roman" w:eastAsia="Times New Roman" w:hAnsi="Times New Roman" w:cs="Times New Roman"/>
                <w:bCs/>
                <w:color w:val="0070C0"/>
                <w:sz w:val="16"/>
                <w:szCs w:val="18"/>
                <w:lang w:val="kk-KZ"/>
              </w:rPr>
            </w:pPr>
            <w:r w:rsidRPr="002B6F16">
              <w:rPr>
                <w:rFonts w:ascii="Times New Roman" w:eastAsia="Times New Roman" w:hAnsi="Times New Roman" w:cs="Times New Roman"/>
                <w:bCs/>
                <w:color w:val="0070C0"/>
                <w:sz w:val="14"/>
                <w:szCs w:val="18"/>
                <w:lang w:val="kk-KZ"/>
              </w:rPr>
              <w:t>-</w:t>
            </w:r>
            <w:r w:rsidRPr="002B6F16">
              <w:rPr>
                <w:rFonts w:ascii="Times New Roman" w:eastAsia="Times New Roman" w:hAnsi="Times New Roman" w:cs="Times New Roman"/>
                <w:bCs/>
                <w:color w:val="0070C0"/>
                <w:sz w:val="16"/>
                <w:szCs w:val="18"/>
                <w:lang w:val="kk-KZ"/>
              </w:rPr>
              <w:t xml:space="preserve"> шаблондармен, трафареттермен, дайын үлгілермен жұмыс істеу</w:t>
            </w:r>
          </w:p>
          <w:p w:rsidR="0045564E" w:rsidRPr="002B6F16" w:rsidRDefault="0045564E" w:rsidP="0045564E">
            <w:pPr>
              <w:rPr>
                <w:rFonts w:ascii="Times New Roman" w:hAnsi="Times New Roman" w:cs="Times New Roman"/>
                <w:b/>
                <w:color w:val="0070C0"/>
                <w:sz w:val="16"/>
                <w:szCs w:val="18"/>
                <w:lang w:val="kk-KZ"/>
              </w:rPr>
            </w:pPr>
            <w:r w:rsidRPr="002B6F16">
              <w:rPr>
                <w:rFonts w:ascii="Times New Roman" w:eastAsia="Times New Roman" w:hAnsi="Times New Roman" w:cs="Times New Roman"/>
                <w:bCs/>
                <w:color w:val="0070C0"/>
                <w:sz w:val="16"/>
                <w:szCs w:val="18"/>
                <w:lang w:val="kk-KZ"/>
              </w:rPr>
              <w:t>- Табиғи материалдарды дұрыс пайдалануға үйрету</w:t>
            </w:r>
          </w:p>
          <w:p w:rsidR="0045564E" w:rsidRPr="002B6F16" w:rsidRDefault="0045564E" w:rsidP="0045564E">
            <w:pPr>
              <w:rPr>
                <w:rFonts w:ascii="Times New Roman" w:hAnsi="Times New Roman" w:cs="Times New Roman"/>
                <w:color w:val="0070C0"/>
                <w:sz w:val="16"/>
                <w:lang w:val="kk-KZ"/>
              </w:rPr>
            </w:pPr>
            <w:r w:rsidRPr="002B6F16">
              <w:rPr>
                <w:rFonts w:ascii="Times New Roman" w:eastAsia="Times New Roman" w:hAnsi="Times New Roman" w:cs="Times New Roman"/>
                <w:b/>
                <w:color w:val="0070C0"/>
                <w:sz w:val="18"/>
                <w:lang w:val="kk-KZ" w:bidi="en-US"/>
              </w:rPr>
              <w:t>Мақсаты:</w:t>
            </w:r>
            <w:r w:rsidRPr="002B6F16">
              <w:rPr>
                <w:rFonts w:ascii="Times New Roman" w:hAnsi="Times New Roman" w:cs="Times New Roman"/>
                <w:color w:val="0070C0"/>
                <w:sz w:val="16"/>
                <w:lang w:val="kk-KZ"/>
              </w:rPr>
              <w:t>- күзгі орманның мазмұнын көре білуді үйрету. Бояумен</w:t>
            </w:r>
            <w:r w:rsidRPr="002B6F16">
              <w:rPr>
                <w:rFonts w:ascii="Times New Roman" w:hAnsi="Times New Roman" w:cs="Times New Roman"/>
                <w:color w:val="0070C0"/>
                <w:sz w:val="16"/>
                <w:lang w:val="kk-KZ"/>
              </w:rPr>
              <w:tab/>
              <w:t>сурет салуды жетілдіру,</w:t>
            </w:r>
          </w:p>
          <w:p w:rsidR="0045564E" w:rsidRPr="002B6F16" w:rsidRDefault="0045564E" w:rsidP="0045564E">
            <w:pPr>
              <w:rPr>
                <w:rFonts w:ascii="Times New Roman" w:hAnsi="Times New Roman" w:cs="Times New Roman"/>
                <w:color w:val="0070C0"/>
                <w:sz w:val="16"/>
                <w:lang w:val="kk-KZ"/>
              </w:rPr>
            </w:pPr>
            <w:r w:rsidRPr="002B6F16">
              <w:rPr>
                <w:color w:val="0070C0"/>
                <w:sz w:val="16"/>
                <w:lang w:val="kk-KZ"/>
              </w:rPr>
              <w:t xml:space="preserve"> - </w:t>
            </w:r>
            <w:r w:rsidRPr="002B6F16">
              <w:rPr>
                <w:rFonts w:ascii="Times New Roman" w:hAnsi="Times New Roman" w:cs="Times New Roman"/>
                <w:color w:val="0070C0"/>
                <w:sz w:val="16"/>
                <w:lang w:val="kk-KZ"/>
              </w:rPr>
              <w:t>бедерлі мүсіндеу тәсілімен таныстыру; жалпақтау, кесу, шымшу әдістерін тиянақтау, түрлі құралдарды дұрыс қолдана білуге машықтандыруды жалғастыру</w:t>
            </w:r>
          </w:p>
          <w:p w:rsidR="0045564E" w:rsidRPr="002B6F16" w:rsidRDefault="0045564E" w:rsidP="0045564E">
            <w:pPr>
              <w:rPr>
                <w:rFonts w:ascii="Times New Roman" w:hAnsi="Times New Roman"/>
                <w:color w:val="0070C0"/>
                <w:sz w:val="16"/>
                <w:lang w:val="kk-KZ"/>
              </w:rPr>
            </w:pPr>
            <w:r w:rsidRPr="002B6F16">
              <w:rPr>
                <w:rFonts w:ascii="Times New Roman" w:hAnsi="Times New Roman"/>
                <w:color w:val="0070C0"/>
                <w:sz w:val="16"/>
                <w:lang w:val="kk-KZ"/>
              </w:rPr>
              <w:t>-</w:t>
            </w:r>
            <w:r w:rsidRPr="002B6F16">
              <w:rPr>
                <w:rFonts w:ascii="Times New Roman" w:hAnsi="Times New Roman"/>
                <w:color w:val="0070C0"/>
                <w:position w:val="1"/>
                <w:sz w:val="16"/>
                <w:lang w:val="kk-KZ"/>
              </w:rPr>
              <w:t xml:space="preserve"> қол, саусақ қимылдарын </w:t>
            </w:r>
            <w:r w:rsidRPr="002B6F16">
              <w:rPr>
                <w:rFonts w:ascii="Times New Roman" w:hAnsi="Times New Roman"/>
                <w:color w:val="0070C0"/>
                <w:sz w:val="16"/>
                <w:lang w:val="kk-KZ"/>
              </w:rPr>
              <w:t>арттыру; көркем сөйлеу тілін дамыту</w:t>
            </w:r>
          </w:p>
          <w:p w:rsidR="0045564E" w:rsidRPr="002B6F16" w:rsidRDefault="0045564E" w:rsidP="0045564E">
            <w:pPr>
              <w:rPr>
                <w:rFonts w:ascii="Times New Roman" w:hAnsi="Times New Roman"/>
                <w:color w:val="0070C0"/>
                <w:sz w:val="16"/>
                <w:lang w:val="kk-KZ"/>
              </w:rPr>
            </w:pPr>
            <w:r w:rsidRPr="002B6F16">
              <w:rPr>
                <w:color w:val="0070C0"/>
                <w:sz w:val="18"/>
                <w:lang w:val="kk-KZ"/>
              </w:rPr>
              <w:t xml:space="preserve">- </w:t>
            </w:r>
            <w:r w:rsidRPr="002B6F16">
              <w:rPr>
                <w:rFonts w:ascii="Times New Roman" w:hAnsi="Times New Roman"/>
                <w:color w:val="0070C0"/>
                <w:sz w:val="16"/>
                <w:lang w:val="kk-KZ"/>
              </w:rPr>
              <w:t>ұжымдықжұмысжасауарқылымазмұндықұрастыруғақозғаусалу</w:t>
            </w:r>
          </w:p>
          <w:p w:rsidR="0045564E" w:rsidRPr="002B6F16" w:rsidRDefault="0045564E" w:rsidP="0045564E">
            <w:pPr>
              <w:rPr>
                <w:rFonts w:ascii="Times New Roman" w:hAnsi="Times New Roman"/>
                <w:color w:val="0070C0"/>
                <w:sz w:val="16"/>
                <w:lang w:val="kk-KZ"/>
              </w:rPr>
            </w:pPr>
            <w:r w:rsidRPr="002B6F16">
              <w:rPr>
                <w:rFonts w:ascii="Times New Roman" w:hAnsi="Times New Roman"/>
                <w:b/>
                <w:bCs/>
                <w:color w:val="0070C0"/>
                <w:sz w:val="16"/>
                <w:lang w:val="kk-KZ"/>
              </w:rPr>
              <w:t>Топтық жұмыс</w:t>
            </w:r>
            <w:r w:rsidRPr="002B6F16">
              <w:rPr>
                <w:rFonts w:ascii="Times New Roman" w:hAnsi="Times New Roman"/>
                <w:color w:val="0070C0"/>
                <w:sz w:val="16"/>
                <w:lang w:val="kk-KZ"/>
              </w:rPr>
              <w:t>:</w:t>
            </w:r>
          </w:p>
          <w:p w:rsidR="0045564E" w:rsidRPr="002B6F16" w:rsidRDefault="0045564E" w:rsidP="0045564E">
            <w:pPr>
              <w:rPr>
                <w:rFonts w:ascii="Times New Roman" w:hAnsi="Times New Roman"/>
                <w:color w:val="0070C0"/>
                <w:sz w:val="16"/>
                <w:lang w:val="kk-KZ"/>
              </w:rPr>
            </w:pPr>
            <w:r w:rsidRPr="002B6F16">
              <w:rPr>
                <w:rFonts w:ascii="Times New Roman" w:hAnsi="Times New Roman"/>
                <w:color w:val="0070C0"/>
                <w:sz w:val="16"/>
                <w:lang w:val="kk-KZ"/>
              </w:rPr>
              <w:t>Сурет салі</w:t>
            </w:r>
          </w:p>
          <w:p w:rsidR="0045564E" w:rsidRPr="002B6F16" w:rsidRDefault="0045564E" w:rsidP="0045564E">
            <w:pPr>
              <w:rPr>
                <w:rFonts w:ascii="Times New Roman" w:hAnsi="Times New Roman"/>
                <w:color w:val="0070C0"/>
                <w:sz w:val="16"/>
                <w:lang w:val="kk-KZ"/>
              </w:rPr>
            </w:pPr>
            <w:r w:rsidRPr="002B6F16">
              <w:rPr>
                <w:rFonts w:ascii="Times New Roman" w:hAnsi="Times New Roman"/>
                <w:color w:val="0070C0"/>
                <w:sz w:val="16"/>
                <w:lang w:val="kk-KZ"/>
              </w:rPr>
              <w:t>Мүсіндеу</w:t>
            </w:r>
          </w:p>
          <w:p w:rsidR="0045564E" w:rsidRPr="002B6F16" w:rsidRDefault="0045564E" w:rsidP="0045564E">
            <w:pPr>
              <w:rPr>
                <w:rFonts w:ascii="Times New Roman" w:hAnsi="Times New Roman"/>
                <w:color w:val="0070C0"/>
                <w:sz w:val="16"/>
                <w:lang w:val="kk-KZ"/>
              </w:rPr>
            </w:pPr>
            <w:r w:rsidRPr="002B6F16">
              <w:rPr>
                <w:rFonts w:ascii="Times New Roman" w:hAnsi="Times New Roman"/>
                <w:color w:val="0070C0"/>
                <w:sz w:val="16"/>
                <w:lang w:val="kk-KZ"/>
              </w:rPr>
              <w:t>Жапсыру</w:t>
            </w:r>
          </w:p>
          <w:p w:rsidR="0045564E" w:rsidRPr="002B6F16" w:rsidRDefault="0045564E" w:rsidP="0045564E">
            <w:pPr>
              <w:rPr>
                <w:rFonts w:ascii="Times New Roman" w:hAnsi="Times New Roman"/>
                <w:color w:val="0070C0"/>
                <w:sz w:val="16"/>
                <w:lang w:val="kk-KZ"/>
              </w:rPr>
            </w:pPr>
            <w:r w:rsidRPr="002B6F16">
              <w:rPr>
                <w:rFonts w:ascii="Times New Roman" w:hAnsi="Times New Roman"/>
                <w:color w:val="0070C0"/>
                <w:sz w:val="16"/>
                <w:lang w:val="kk-KZ"/>
              </w:rPr>
              <w:t xml:space="preserve">Құрастыру </w:t>
            </w:r>
          </w:p>
          <w:p w:rsidR="0045564E" w:rsidRPr="002B6F16" w:rsidRDefault="0045564E" w:rsidP="0045564E">
            <w:pPr>
              <w:rPr>
                <w:rFonts w:ascii="Times New Roman" w:hAnsi="Times New Roman" w:cs="Times New Roman"/>
                <w:b/>
                <w:color w:val="0070C0"/>
                <w:sz w:val="16"/>
              </w:rPr>
            </w:pPr>
            <w:r w:rsidRPr="002B6F16">
              <w:rPr>
                <w:rFonts w:ascii="Times New Roman" w:hAnsi="Times New Roman" w:cs="Times New Roman"/>
                <w:b/>
                <w:color w:val="0070C0"/>
                <w:sz w:val="16"/>
              </w:rPr>
              <w:t>Күз</w:t>
            </w:r>
          </w:p>
          <w:p w:rsidR="0045564E" w:rsidRPr="002B6F16" w:rsidRDefault="0045564E" w:rsidP="0045564E">
            <w:pPr>
              <w:rPr>
                <w:rFonts w:ascii="Times New Roman" w:hAnsi="Times New Roman" w:cs="Times New Roman"/>
                <w:color w:val="0070C0"/>
                <w:sz w:val="16"/>
                <w:lang w:val="kk-KZ"/>
              </w:rPr>
            </w:pPr>
            <w:r w:rsidRPr="002B6F16">
              <w:rPr>
                <w:rFonts w:ascii="Times New Roman" w:hAnsi="Times New Roman" w:cs="Times New Roman"/>
                <w:color w:val="0070C0"/>
                <w:sz w:val="16"/>
              </w:rPr>
              <w:t xml:space="preserve">Ой, балалар, балалар, </w:t>
            </w:r>
          </w:p>
          <w:p w:rsidR="0045564E" w:rsidRPr="002B6F16" w:rsidRDefault="0045564E" w:rsidP="0045564E">
            <w:pPr>
              <w:rPr>
                <w:rFonts w:ascii="Times New Roman" w:hAnsi="Times New Roman" w:cs="Times New Roman"/>
                <w:color w:val="0070C0"/>
                <w:sz w:val="16"/>
                <w:lang w:val="kk-KZ"/>
              </w:rPr>
            </w:pPr>
            <w:r w:rsidRPr="002B6F16">
              <w:rPr>
                <w:rFonts w:ascii="Times New Roman" w:hAnsi="Times New Roman" w:cs="Times New Roman"/>
                <w:color w:val="0070C0"/>
                <w:sz w:val="16"/>
                <w:lang w:val="kk-KZ"/>
              </w:rPr>
              <w:t xml:space="preserve">Қоңырқай күз болыпты. </w:t>
            </w:r>
          </w:p>
          <w:p w:rsidR="0045564E" w:rsidRPr="002B6F16" w:rsidRDefault="0045564E" w:rsidP="0045564E">
            <w:pPr>
              <w:rPr>
                <w:rFonts w:ascii="Times New Roman" w:hAnsi="Times New Roman" w:cs="Times New Roman"/>
                <w:color w:val="0070C0"/>
                <w:sz w:val="16"/>
                <w:lang w:val="kk-KZ"/>
              </w:rPr>
            </w:pPr>
            <w:r w:rsidRPr="002B6F16">
              <w:rPr>
                <w:rFonts w:ascii="Times New Roman" w:hAnsi="Times New Roman" w:cs="Times New Roman"/>
                <w:color w:val="0070C0"/>
                <w:sz w:val="16"/>
                <w:lang w:val="kk-KZ"/>
              </w:rPr>
              <w:t xml:space="preserve">Қурап жапырақ солыпты, </w:t>
            </w:r>
          </w:p>
          <w:p w:rsidR="0045564E" w:rsidRPr="002B6F16" w:rsidRDefault="0045564E" w:rsidP="0045564E">
            <w:pPr>
              <w:rPr>
                <w:rFonts w:ascii="Times New Roman" w:hAnsi="Times New Roman" w:cs="Times New Roman"/>
                <w:color w:val="0070C0"/>
                <w:sz w:val="16"/>
                <w:lang w:val="kk-KZ"/>
              </w:rPr>
            </w:pPr>
            <w:r w:rsidRPr="002B6F16">
              <w:rPr>
                <w:rFonts w:ascii="Times New Roman" w:hAnsi="Times New Roman" w:cs="Times New Roman"/>
                <w:color w:val="0070C0"/>
                <w:sz w:val="16"/>
                <w:lang w:val="kk-KZ"/>
              </w:rPr>
              <w:t>Ел егінін орыпты.</w:t>
            </w:r>
          </w:p>
          <w:p w:rsidR="0045564E" w:rsidRPr="002B6F16" w:rsidRDefault="0045564E" w:rsidP="0045564E">
            <w:pPr>
              <w:rPr>
                <w:rFonts w:ascii="Times New Roman" w:eastAsia="Times New Roman" w:hAnsi="Times New Roman" w:cs="Times New Roman"/>
                <w:b/>
                <w:color w:val="0070C0"/>
                <w:sz w:val="14"/>
                <w:lang w:val="kk-KZ" w:bidi="en-US"/>
              </w:rPr>
            </w:pPr>
          </w:p>
          <w:p w:rsidR="0045564E" w:rsidRPr="002B6F16" w:rsidRDefault="0045564E" w:rsidP="0045564E">
            <w:pPr>
              <w:widowControl w:val="0"/>
              <w:autoSpaceDE w:val="0"/>
              <w:autoSpaceDN w:val="0"/>
              <w:rPr>
                <w:rFonts w:ascii="Times New Roman" w:eastAsia="Times New Roman" w:hAnsi="Times New Roman" w:cs="Times New Roman"/>
                <w:color w:val="0070C0"/>
                <w:sz w:val="14"/>
                <w:lang w:val="kk-KZ" w:bidi="en-US"/>
              </w:rPr>
            </w:pP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r>
      <w:tr w:rsidR="0045564E" w:rsidRPr="002B6F16" w:rsidTr="002B6F16">
        <w:trPr>
          <w:trHeight w:val="165"/>
        </w:trPr>
        <w:tc>
          <w:tcPr>
            <w:tcW w:w="15876" w:type="dxa"/>
            <w:gridSpan w:val="14"/>
            <w:tcBorders>
              <w:right w:val="nil"/>
            </w:tcBorders>
          </w:tcPr>
          <w:p w:rsidR="0045564E" w:rsidRPr="002B6F16" w:rsidRDefault="0045564E" w:rsidP="0045564E">
            <w:pPr>
              <w:widowControl w:val="0"/>
              <w:autoSpaceDE w:val="0"/>
              <w:autoSpaceDN w:val="0"/>
              <w:rPr>
                <w:rFonts w:ascii="Times New Roman" w:eastAsia="Times New Roman" w:hAnsi="Times New Roman" w:cs="Times New Roman"/>
                <w:b/>
                <w:bCs/>
                <w:color w:val="7030A0"/>
                <w:sz w:val="18"/>
                <w:lang w:val="kk-KZ" w:bidi="en-US"/>
              </w:rPr>
            </w:pPr>
            <w:r w:rsidRPr="002B6F16">
              <w:rPr>
                <w:rFonts w:ascii="Times New Roman" w:eastAsia="Times New Roman" w:hAnsi="Times New Roman" w:cs="Times New Roman"/>
                <w:b/>
                <w:bCs/>
                <w:color w:val="7030A0"/>
                <w:sz w:val="18"/>
                <w:lang w:val="kk-KZ" w:bidi="en-US"/>
              </w:rPr>
              <w:t xml:space="preserve">                                                                                            Үзіліс : </w:t>
            </w:r>
            <w:r w:rsidRPr="002B6F16">
              <w:rPr>
                <w:rFonts w:ascii="Times New Roman" w:eastAsia="Times New Roman" w:hAnsi="Times New Roman" w:cs="Times New Roman"/>
                <w:b/>
                <w:bCs/>
                <w:color w:val="7030A0"/>
                <w:sz w:val="18"/>
                <w:lang w:val="kk-KZ"/>
              </w:rPr>
              <w:t>қауіпсіздікті қамтамасыз етуге бағытталған ойын</w:t>
            </w:r>
          </w:p>
        </w:tc>
      </w:tr>
      <w:tr w:rsidR="00C82CCB" w:rsidRPr="002B6F16" w:rsidTr="002C5D6D">
        <w:trPr>
          <w:trHeight w:val="811"/>
        </w:trPr>
        <w:tc>
          <w:tcPr>
            <w:tcW w:w="2694" w:type="dxa"/>
          </w:tcPr>
          <w:p w:rsidR="00C82CCB" w:rsidRPr="002B6F16" w:rsidRDefault="00C82CCB" w:rsidP="0045564E">
            <w:pPr>
              <w:widowControl w:val="0"/>
              <w:autoSpaceDE w:val="0"/>
              <w:autoSpaceDN w:val="0"/>
              <w:rPr>
                <w:rFonts w:ascii="Times New Roman" w:eastAsia="Times New Roman" w:hAnsi="Times New Roman" w:cs="Times New Roman"/>
                <w:b/>
                <w:bCs/>
                <w:color w:val="FF0000"/>
                <w:sz w:val="16"/>
                <w:szCs w:val="18"/>
                <w:lang w:val="kk-KZ"/>
              </w:rPr>
            </w:pPr>
            <w:r w:rsidRPr="002B6F16">
              <w:rPr>
                <w:rFonts w:ascii="Times New Roman" w:eastAsia="Times New Roman" w:hAnsi="Times New Roman" w:cs="Times New Roman"/>
                <w:b/>
                <w:bCs/>
                <w:color w:val="FF0000"/>
                <w:sz w:val="16"/>
                <w:szCs w:val="18"/>
                <w:lang w:val="kk-KZ"/>
              </w:rPr>
              <w:t xml:space="preserve">Сюжетті-рөлді ойын:« Теңізшілер. Балықшылар. Теңіз астындағы қайық» </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FF0000"/>
                <w:sz w:val="16"/>
                <w:szCs w:val="18"/>
                <w:lang w:val="kk-KZ"/>
              </w:rPr>
              <w:t>Мақсаты</w:t>
            </w:r>
            <w:r w:rsidRPr="002B6F16">
              <w:rPr>
                <w:rFonts w:ascii="Times New Roman" w:eastAsia="Times New Roman" w:hAnsi="Times New Roman" w:cs="Times New Roman"/>
                <w:color w:val="FF0000"/>
                <w:sz w:val="16"/>
                <w:szCs w:val="18"/>
                <w:lang w:val="kk-KZ"/>
              </w:rPr>
              <w:t> </w:t>
            </w:r>
            <w:r w:rsidRPr="002B6F16">
              <w:rPr>
                <w:rFonts w:ascii="Times New Roman" w:eastAsia="Times New Roman" w:hAnsi="Times New Roman" w:cs="Times New Roman"/>
                <w:color w:val="0070C0"/>
                <w:sz w:val="16"/>
                <w:szCs w:val="18"/>
                <w:lang w:val="kk-KZ"/>
              </w:rPr>
              <w:t xml:space="preserve">: Балаларда ойын барысында бірнеше әрекеттерді </w:t>
            </w:r>
            <w:r w:rsidRPr="002B6F16">
              <w:rPr>
                <w:rFonts w:ascii="Times New Roman" w:eastAsia="Times New Roman" w:hAnsi="Times New Roman" w:cs="Times New Roman"/>
                <w:color w:val="0070C0"/>
                <w:sz w:val="16"/>
                <w:szCs w:val="18"/>
                <w:lang w:val="kk-KZ"/>
              </w:rPr>
              <w:lastRenderedPageBreak/>
              <w:t>логикалық бірізділікте байланыстыру, ойын жағдайына кіру, өзіне рөл алып, ойын аяғына дейін рөлге сәйкес әрекет ету біліктерін қалыптастыру. Балалардың позитивті және топта игілік қарым-қатынас дағдыларын қалыптастыру.</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Жағдаят: Кеме, теңіз астындағы қайықтың құрылысы.</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Жүзуге дайындық, маршрутты таңдау, жүзу, рөлдік әрекеттерді орындау, кемені жөндеу, сүңгіуірлердің жұмысы. Байрақты көтеру. Портқа қайту. Майшабақ табу, аулау, керме ау бұзылды, балық кетіп бара жатыр, кеме тесілді. Жаңа зәкір түсіп, суға батады, теңіздегі өрт, көмек келе жатыр.</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Ойын шарты: Кеме жасаушылар кеме құрады, матростар мачтаның үстінде, қараңғыға үңіліп қарайды, алдыға қарайтын матрос көпірдің үстінде тұр, руль басқаратын адам сейнерді жүргізеді, қайықшы керме ауды дұрыс лақтырғандығын қадағалайды. Боцман матростарға команда береді, олардың жұмыс атқарғанын қадағалайды. Сүңгуірлер теңіз түбін қарайды, зәкірді іздейді, краншылар кемеге жүк тиеді. Механик көмірдің өртенгенін хабарлайды. Дәрігер жүзу кезінде ауырып қалған жолаушыларды емдейді.</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Балықшылар: торды айналдырады, теңізге тастайды, балық ұстайды, түрі мен сорты бойынша жәшіктерге салады.</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Механик машиналардың жұмысын тексереді, Жолаушылар билеттерді сатып алып, кемеге отырады, қоғамдық көліктегі жүріс-тұрыстың ережелерін сақтайды;</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Аспазшы жолаушыларға ас дайындайды.  </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noProof/>
                <w:color w:val="0070C0"/>
                <w:sz w:val="16"/>
                <w:szCs w:val="18"/>
                <w:lang w:eastAsia="kk-KZ"/>
              </w:rPr>
              <w:drawing>
                <wp:inline distT="0" distB="0" distL="0" distR="0">
                  <wp:extent cx="1035244" cy="928150"/>
                  <wp:effectExtent l="0" t="0" r="0" b="5715"/>
                  <wp:docPr id="87" name="Рисунок 16" descr="https://static3.bigstockphoto.com/2/0/1/large1500/10207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13" descr="https://static3.bigstockphoto.com/2/0/1/large1500/102070175.jpg"/>
                          <pic:cNvPicPr>
                            <a:picLocks noChangeAspect="1" noChangeArrowheads="1"/>
                          </pic:cNvPicPr>
                        </pic:nvPicPr>
                        <pic:blipFill>
                          <a:blip r:embed="rId17" cstate="print"/>
                          <a:srcRect b="11951"/>
                          <a:stretch>
                            <a:fillRect/>
                          </a:stretch>
                        </pic:blipFill>
                        <pic:spPr>
                          <a:xfrm>
                            <a:off x="0" y="0"/>
                            <a:ext cx="1041423" cy="933690"/>
                          </a:xfrm>
                          <a:prstGeom prst="rect">
                            <a:avLst/>
                          </a:prstGeom>
                          <a:noFill/>
                          <a:ln w="9525">
                            <a:noFill/>
                            <a:miter lim="800000"/>
                            <a:headEnd/>
                            <a:tailEnd/>
                          </a:ln>
                        </pic:spPr>
                      </pic:pic>
                    </a:graphicData>
                  </a:graphic>
                </wp:inline>
              </w:drawing>
            </w:r>
          </w:p>
        </w:tc>
        <w:tc>
          <w:tcPr>
            <w:tcW w:w="2693" w:type="dxa"/>
            <w:gridSpan w:val="3"/>
          </w:tcPr>
          <w:p w:rsidR="00C82CCB" w:rsidRPr="002B6F16" w:rsidRDefault="00C82CCB" w:rsidP="0045564E">
            <w:pPr>
              <w:widowControl w:val="0"/>
              <w:autoSpaceDE w:val="0"/>
              <w:autoSpaceDN w:val="0"/>
              <w:rPr>
                <w:rFonts w:ascii="Times New Roman" w:eastAsia="Times New Roman" w:hAnsi="Times New Roman" w:cs="Times New Roman"/>
                <w:color w:val="FF0000"/>
                <w:szCs w:val="21"/>
                <w:lang w:val="kk-KZ"/>
              </w:rPr>
            </w:pPr>
            <w:r w:rsidRPr="002B6F16">
              <w:rPr>
                <w:rFonts w:ascii="Times New Roman" w:eastAsia="Times New Roman" w:hAnsi="Times New Roman" w:cs="Times New Roman"/>
                <w:i/>
                <w:color w:val="FF0000"/>
                <w:sz w:val="18"/>
                <w:shd w:val="clear" w:color="auto" w:fill="FFFFFF"/>
                <w:lang w:val="kk-KZ"/>
              </w:rPr>
              <w:lastRenderedPageBreak/>
              <w:t>Қимылды ойын:</w:t>
            </w:r>
          </w:p>
          <w:p w:rsidR="00C82CCB" w:rsidRPr="002B6F16" w:rsidRDefault="00C82CCB" w:rsidP="0045564E">
            <w:pPr>
              <w:widowControl w:val="0"/>
              <w:autoSpaceDE w:val="0"/>
              <w:autoSpaceDN w:val="0"/>
              <w:rPr>
                <w:rFonts w:ascii="Times New Roman" w:eastAsia="Times New Roman" w:hAnsi="Times New Roman" w:cs="Times New Roman"/>
                <w:color w:val="FF0000"/>
                <w:sz w:val="18"/>
                <w:lang w:val="kk-KZ"/>
              </w:rPr>
            </w:pPr>
            <w:r w:rsidRPr="002B6F16">
              <w:rPr>
                <w:rFonts w:ascii="Times New Roman" w:eastAsia="Times New Roman" w:hAnsi="Times New Roman" w:cs="Times New Roman"/>
                <w:color w:val="FF0000"/>
                <w:sz w:val="18"/>
                <w:lang w:val="kk-KZ"/>
              </w:rPr>
              <w:t>«Машинамен саяхат»</w:t>
            </w:r>
          </w:p>
          <w:p w:rsidR="00C82CCB" w:rsidRPr="002B6F16" w:rsidRDefault="00C82CCB"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FF0000"/>
                <w:sz w:val="18"/>
                <w:lang w:val="kk-KZ"/>
              </w:rPr>
              <w:t>Мақсаты</w:t>
            </w:r>
            <w:r w:rsidRPr="002B6F16">
              <w:rPr>
                <w:rFonts w:ascii="Times New Roman" w:eastAsia="Times New Roman" w:hAnsi="Times New Roman" w:cs="Times New Roman"/>
                <w:color w:val="0070C0"/>
                <w:sz w:val="18"/>
                <w:lang w:val="kk-KZ"/>
              </w:rPr>
              <w:t xml:space="preserve">: Далада жүру ережелері және жол белгілері </w:t>
            </w:r>
            <w:r w:rsidRPr="002B6F16">
              <w:rPr>
                <w:rFonts w:ascii="Times New Roman" w:eastAsia="Times New Roman" w:hAnsi="Times New Roman" w:cs="Times New Roman"/>
                <w:color w:val="0070C0"/>
                <w:sz w:val="18"/>
                <w:lang w:val="kk-KZ"/>
              </w:rPr>
              <w:lastRenderedPageBreak/>
              <w:t>бойынша балалардың білімдерін бекіту.</w:t>
            </w:r>
          </w:p>
          <w:p w:rsidR="00C82CCB" w:rsidRPr="002B6F16" w:rsidRDefault="00C82CCB"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Көрнекіліктер: Ойын алаңы, фишкалар.</w:t>
            </w:r>
          </w:p>
          <w:p w:rsidR="00C82CCB" w:rsidRPr="002B6F16" w:rsidRDefault="00C82CCB"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Ойын барысы:</w:t>
            </w:r>
          </w:p>
          <w:p w:rsidR="00C82CCB" w:rsidRPr="002B6F16" w:rsidRDefault="00C82CCB"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Балалар ойын алаңында ойнауда бастап кетті. Жол белгілерінің қасында өтіп бара жатып, тоқтап, әр белгі туралы айтып береді. Кім теңізге бірінші жетеді, сол жеңімпаз.</w:t>
            </w:r>
          </w:p>
          <w:p w:rsidR="00C82CCB" w:rsidRPr="002B6F16" w:rsidRDefault="00C82CCB" w:rsidP="0045564E">
            <w:pPr>
              <w:widowControl w:val="0"/>
              <w:autoSpaceDE w:val="0"/>
              <w:autoSpaceDN w:val="0"/>
              <w:rPr>
                <w:rFonts w:ascii="Arial" w:eastAsia="Times New Roman" w:hAnsi="Arial" w:cs="Arial"/>
                <w:color w:val="0070C0"/>
                <w:sz w:val="18"/>
                <w:lang w:val="kk-KZ"/>
              </w:rPr>
            </w:pPr>
          </w:p>
          <w:p w:rsidR="00C82CCB" w:rsidRPr="002B6F16" w:rsidRDefault="00C82CCB"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noProof/>
                <w:color w:val="0070C0"/>
                <w:sz w:val="18"/>
                <w:lang w:eastAsia="kk-KZ"/>
              </w:rPr>
              <w:drawing>
                <wp:inline distT="0" distB="0" distL="0" distR="0">
                  <wp:extent cx="1238847" cy="1698171"/>
                  <wp:effectExtent l="0" t="0" r="0" b="0"/>
                  <wp:docPr id="88" name="Рисунок 17" descr="https://fs00.infourok.ru/images/doc/128/149347/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4" descr="https://fs00.infourok.ru/images/doc/128/149347/img15.jpg"/>
                          <pic:cNvPicPr>
                            <a:picLocks noChangeAspect="1" noChangeArrowheads="1"/>
                          </pic:cNvPicPr>
                        </pic:nvPicPr>
                        <pic:blipFill>
                          <a:blip r:embed="rId18" cstate="print"/>
                          <a:srcRect l="2584" r="47232" b="8494"/>
                          <a:stretch>
                            <a:fillRect/>
                          </a:stretch>
                        </pic:blipFill>
                        <pic:spPr>
                          <a:xfrm>
                            <a:off x="0" y="0"/>
                            <a:ext cx="1242270" cy="1702863"/>
                          </a:xfrm>
                          <a:prstGeom prst="rect">
                            <a:avLst/>
                          </a:prstGeom>
                          <a:noFill/>
                          <a:ln w="9525">
                            <a:noFill/>
                            <a:miter lim="800000"/>
                            <a:headEnd/>
                            <a:tailEnd/>
                          </a:ln>
                        </pic:spPr>
                      </pic:pic>
                    </a:graphicData>
                  </a:graphic>
                </wp:inline>
              </w:drawing>
            </w:r>
          </w:p>
          <w:p w:rsidR="00C82CCB" w:rsidRPr="002B6F16" w:rsidRDefault="00C82CCB" w:rsidP="0045564E">
            <w:pPr>
              <w:widowControl w:val="0"/>
              <w:autoSpaceDE w:val="0"/>
              <w:autoSpaceDN w:val="0"/>
              <w:rPr>
                <w:rFonts w:ascii="Times New Roman" w:eastAsia="Times New Roman" w:hAnsi="Times New Roman" w:cs="Times New Roman"/>
                <w:i/>
                <w:color w:val="0070C0"/>
                <w:sz w:val="18"/>
                <w:shd w:val="clear" w:color="auto" w:fill="FFFFFF"/>
                <w:lang w:val="kk-KZ"/>
              </w:rPr>
            </w:pPr>
          </w:p>
        </w:tc>
        <w:tc>
          <w:tcPr>
            <w:tcW w:w="7087" w:type="dxa"/>
            <w:gridSpan w:val="7"/>
          </w:tcPr>
          <w:p w:rsidR="00C82CCB" w:rsidRPr="002B6F16" w:rsidRDefault="00C82CCB" w:rsidP="0045564E">
            <w:pPr>
              <w:widowControl w:val="0"/>
              <w:autoSpaceDE w:val="0"/>
              <w:autoSpaceDN w:val="0"/>
              <w:rPr>
                <w:rFonts w:ascii="Times New Roman" w:eastAsia="Times New Roman" w:hAnsi="Times New Roman" w:cs="Times New Roman"/>
                <w:color w:val="FF0000"/>
                <w:sz w:val="16"/>
                <w:szCs w:val="18"/>
                <w:lang w:val="kk-KZ"/>
              </w:rPr>
            </w:pPr>
            <w:r w:rsidRPr="002B6F16">
              <w:rPr>
                <w:rFonts w:ascii="Times New Roman" w:eastAsia="Times New Roman" w:hAnsi="Times New Roman" w:cs="Times New Roman"/>
                <w:color w:val="FF0000"/>
                <w:sz w:val="16"/>
                <w:szCs w:val="18"/>
                <w:lang w:val="kk-KZ"/>
              </w:rPr>
              <w:lastRenderedPageBreak/>
              <w:t>Сюжетті-рөлді ойын:</w:t>
            </w:r>
          </w:p>
          <w:p w:rsidR="00C82CCB" w:rsidRPr="002B6F16" w:rsidRDefault="00C82CCB" w:rsidP="0045564E">
            <w:pPr>
              <w:widowControl w:val="0"/>
              <w:autoSpaceDE w:val="0"/>
              <w:autoSpaceDN w:val="0"/>
              <w:rPr>
                <w:rFonts w:ascii="Times New Roman" w:eastAsia="Times New Roman" w:hAnsi="Times New Roman" w:cs="Times New Roman"/>
                <w:color w:val="FF0000"/>
                <w:sz w:val="16"/>
                <w:szCs w:val="18"/>
                <w:lang w:val="kk-KZ"/>
              </w:rPr>
            </w:pPr>
            <w:r w:rsidRPr="002B6F16">
              <w:rPr>
                <w:rFonts w:ascii="Times New Roman" w:eastAsia="Times New Roman" w:hAnsi="Times New Roman" w:cs="Times New Roman"/>
                <w:color w:val="FF0000"/>
                <w:sz w:val="16"/>
                <w:szCs w:val="18"/>
                <w:lang w:val="kk-KZ"/>
              </w:rPr>
              <w:t>« Ұшқыштар»</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FF0000"/>
                <w:sz w:val="16"/>
                <w:szCs w:val="18"/>
                <w:lang w:val="kk-KZ"/>
              </w:rPr>
              <w:t>Мақсаты</w:t>
            </w:r>
            <w:r w:rsidRPr="002B6F16">
              <w:rPr>
                <w:rFonts w:ascii="Times New Roman" w:eastAsia="Times New Roman" w:hAnsi="Times New Roman" w:cs="Times New Roman"/>
                <w:color w:val="0070C0"/>
                <w:sz w:val="16"/>
                <w:szCs w:val="18"/>
                <w:lang w:val="kk-KZ"/>
              </w:rPr>
              <w:t xml:space="preserve">: Ойында қоршаған ақиқат өмірдің оқиғаларын көрсету біліктерін қалыптастыру. Балалар арасында бірлесіп ойнау дағдыларын, рөлдерді бөлу туралы келісу біліктерін тәрбиелеу. Сюжетті-рөлдік ойынды жаңа мазмұнмен, жаңа эпизодтармен байыту арқылы жалғастыруға үйрету. Сөздік </w:t>
            </w:r>
            <w:r w:rsidRPr="002B6F16">
              <w:rPr>
                <w:rFonts w:ascii="Times New Roman" w:eastAsia="Times New Roman" w:hAnsi="Times New Roman" w:cs="Times New Roman"/>
                <w:color w:val="0070C0"/>
                <w:sz w:val="16"/>
                <w:szCs w:val="18"/>
                <w:lang w:val="kk-KZ"/>
              </w:rPr>
              <w:lastRenderedPageBreak/>
              <w:t>қорын дамыту, сөз сөйлеу қабілетін байыту.</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Жағдаят: Ұшар алдында ұшақты тексеру. Ұшақ ұшуда.Санитарлы ұшақ боранда ұшуда.</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Мұздақтағы балықтарды құтқару.Ұшақ далада жұмыс істеуде.</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Тәрбиешінің іс-әректі: Диспетчер рөліндегі</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жерден бақылауды жүргізеді.</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Ұшақ жағдайларына байланысты бағыт беріп, SOS-дабылы арқылы аэродромдағы жұмысшылардың іс- әрекетін басшылыққа алады.</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Балалардың іс-әрекетті:</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Техник ұшақтың моторынтексереді, ұшақтың ұшуға дайындығы жөнінде хабарлайды.</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Жүргізуші жанармай, тыңайтқыш, азық-түліктер әкеледі.</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Экипаж командирі экипаж</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мүшелерінің іс әрекетін бақылапбасқарады.</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Штурман навигациялық</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жағдайды қарайды катамен</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жұмыс істейді.</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Радист балықшылар диқаншылармен рация арқылы байланысып ауа райын сұрайды.</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Ұшқыш ұшақты басқарады, жерге тыңайтқыш сеуіп, балықшыларға тамақ лақтырып, дәрігер әкеледі.</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Бортжолсерігі жолаушыларды ұшаққа кіргізіп орындарына жайғастырып, белбеулерді іліктіруді, кофе, газет пен журналдар, кітаптар оқуға ұсынып әкеледі.</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Ұшқыштарға түскі ас дайындайды.</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Дәрігер науқас жолаушыны қарап, оған көмек көрсетеді.</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Балықшылар балық аулап, оларды ашық көлге алып кетеді, ұшақты байқап, оларға байрақты көтеріп белгі береді.</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Жолаушы билет сатып алады, аялдамада шығып, ұшатын кезде ереже тәртібін сақтайды.</w:t>
            </w:r>
          </w:p>
          <w:p w:rsidR="00C82CCB" w:rsidRPr="002B6F16" w:rsidRDefault="00C82CCB"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noProof/>
                <w:color w:val="0070C0"/>
                <w:sz w:val="18"/>
                <w:lang w:eastAsia="kk-KZ"/>
              </w:rPr>
              <w:drawing>
                <wp:inline distT="0" distB="0" distL="0" distR="0">
                  <wp:extent cx="1511300" cy="1134745"/>
                  <wp:effectExtent l="19050" t="0" r="0" b="0"/>
                  <wp:docPr id="89" name="Рисунок 18" descr="https://ds04.infourok.ru/uploads/ex/067d/0000dd54-41a956a9/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34" descr="https://ds04.infourok.ru/uploads/ex/067d/0000dd54-41a956a9/img5.jpg"/>
                          <pic:cNvPicPr>
                            <a:picLocks noChangeAspect="1" noChangeArrowheads="1"/>
                          </pic:cNvPicPr>
                        </pic:nvPicPr>
                        <pic:blipFill>
                          <a:blip r:embed="rId19" cstate="print"/>
                          <a:srcRect/>
                          <a:stretch>
                            <a:fillRect/>
                          </a:stretch>
                        </pic:blipFill>
                        <pic:spPr>
                          <a:xfrm>
                            <a:off x="0" y="0"/>
                            <a:ext cx="1516476" cy="1138833"/>
                          </a:xfrm>
                          <a:prstGeom prst="rect">
                            <a:avLst/>
                          </a:prstGeom>
                          <a:noFill/>
                          <a:ln w="9525">
                            <a:noFill/>
                            <a:miter lim="800000"/>
                            <a:headEnd/>
                            <a:tailEnd/>
                          </a:ln>
                        </pic:spPr>
                      </pic:pic>
                    </a:graphicData>
                  </a:graphic>
                </wp:inline>
              </w:drawing>
            </w:r>
          </w:p>
          <w:p w:rsidR="00C82CCB" w:rsidRPr="002B6F16" w:rsidRDefault="00C82CCB" w:rsidP="0045564E">
            <w:pPr>
              <w:widowControl w:val="0"/>
              <w:autoSpaceDE w:val="0"/>
              <w:autoSpaceDN w:val="0"/>
              <w:rPr>
                <w:rFonts w:ascii="Times New Roman" w:eastAsia="Times New Roman" w:hAnsi="Times New Roman" w:cs="Times New Roman"/>
                <w:color w:val="0070C0"/>
                <w:sz w:val="18"/>
                <w:shd w:val="clear" w:color="auto" w:fill="FFFFFF"/>
                <w:lang w:val="kk-KZ"/>
              </w:rPr>
            </w:pPr>
          </w:p>
        </w:tc>
        <w:tc>
          <w:tcPr>
            <w:tcW w:w="3402" w:type="dxa"/>
            <w:gridSpan w:val="3"/>
          </w:tcPr>
          <w:p w:rsidR="00C82CCB" w:rsidRPr="002B6F16" w:rsidRDefault="00C82CCB" w:rsidP="0045564E">
            <w:pPr>
              <w:widowControl w:val="0"/>
              <w:autoSpaceDE w:val="0"/>
              <w:autoSpaceDN w:val="0"/>
              <w:rPr>
                <w:rFonts w:ascii="Times New Roman" w:eastAsia="Times New Roman" w:hAnsi="Times New Roman" w:cs="Times New Roman"/>
                <w:color w:val="FF0000"/>
                <w:sz w:val="16"/>
                <w:szCs w:val="18"/>
                <w:lang w:val="kk-KZ"/>
              </w:rPr>
            </w:pPr>
            <w:r w:rsidRPr="002B6F16">
              <w:rPr>
                <w:rFonts w:ascii="Times New Roman" w:eastAsia="Times New Roman" w:hAnsi="Times New Roman" w:cs="Times New Roman"/>
                <w:color w:val="FF0000"/>
                <w:sz w:val="16"/>
                <w:szCs w:val="18"/>
                <w:lang w:val="kk-KZ"/>
              </w:rPr>
              <w:lastRenderedPageBreak/>
              <w:t>Релаксациялық жаттығу:«Теңізге саяхат»</w:t>
            </w:r>
          </w:p>
          <w:p w:rsidR="00C82CCB" w:rsidRPr="002B6F16" w:rsidRDefault="00C82CCB"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Бұл медитативтілік техника денедегі қысымды түсіруге бағытталған, музыкамен орындалады.</w:t>
            </w:r>
            <w:r w:rsidRPr="002B6F16">
              <w:rPr>
                <w:rFonts w:ascii="Times New Roman" w:eastAsia="Times New Roman" w:hAnsi="Times New Roman" w:cs="Times New Roman"/>
                <w:color w:val="0070C0"/>
                <w:sz w:val="16"/>
                <w:szCs w:val="18"/>
                <w:lang w:val="kk-KZ"/>
              </w:rPr>
              <w:br/>
              <w:t xml:space="preserve">Жүргізуші:Жайланып отырыңыз, көзіңізді </w:t>
            </w:r>
            <w:r w:rsidRPr="002B6F16">
              <w:rPr>
                <w:rFonts w:ascii="Times New Roman" w:eastAsia="Times New Roman" w:hAnsi="Times New Roman" w:cs="Times New Roman"/>
                <w:color w:val="0070C0"/>
                <w:sz w:val="16"/>
                <w:szCs w:val="18"/>
                <w:lang w:val="kk-KZ"/>
              </w:rPr>
              <w:lastRenderedPageBreak/>
              <w:t>жұмыңыз. Терең демалыңыз, денеңізді бос ұстаңыз, денеңізді ауырлап бара жатқандай және оны теңіз толқынының лебі ұрып жатқандай сезініңіз. Өзіңізді жартастың үстінде тұрмын деп есептеңіз және алысқа көз жіберіңіз. Сіздің алдыңызда көгілдір теңіз, ашық аспан және күн. Теңіз барқалыпты дем алып, асау толқандары жағаға соғылып, қайтадан кейін қайтуда.</w:t>
            </w:r>
            <w:r w:rsidRPr="002B6F16">
              <w:rPr>
                <w:rFonts w:ascii="Times New Roman" w:eastAsia="Times New Roman" w:hAnsi="Times New Roman" w:cs="Times New Roman"/>
                <w:color w:val="0070C0"/>
                <w:sz w:val="16"/>
                <w:szCs w:val="18"/>
                <w:lang w:val="kk-KZ"/>
              </w:rPr>
              <w:br/>
              <w:t>Теңіз толқындарының шуын естіп, толқындарға қызыға қарап, жағалаудағы теңіздің тұзды ауасын жұтып тұрсыз. Өз бойыңыздағы асқан ауыртпалықтан бір сәтке болса да арылғандайсыз. Сіздің рухыңыз жайлылық сезіміне толы. Сіз төменге түсіп, аяғыңызды шештіңіз, жалаң аяқ құмның қызуы мен жұмсақтығын сезіне отырып жүгірудесіз. Міне сіз судың жанына келдіңіз, толқындар сіздің аяғыңызды жуып жатыр, су жып-жылы әрі жұп-жұмсақ. Сіз қолдарыңызды бос тастап, басыңызды шалқайттыңыз. Күн сәулесі мен жеңіл самал жел сіздің бетіңізді өбуде, теңіз толқындарының тамшылары сіздің денеңізді баурап алғандай. Ерніңізде теңіздің тұзды суының кермек дәмі және бақыт күлкісі. Сіз өзіңізді кішкентай бала сияқты сезініп, жүгіргіңіз, секіргіңіз, су шашып ойнағыңыз, күлгіңіз келеді. Өзіңізге осы бірнеше минут ішінде не істегіңіз келсе, соны істеуге рұқсат етіңіз. </w:t>
            </w:r>
            <w:r w:rsidRPr="002B6F16">
              <w:rPr>
                <w:rFonts w:ascii="Times New Roman" w:eastAsia="Times New Roman" w:hAnsi="Times New Roman" w:cs="Times New Roman"/>
                <w:color w:val="0070C0"/>
                <w:sz w:val="16"/>
                <w:szCs w:val="18"/>
                <w:lang w:val="kk-KZ"/>
              </w:rPr>
              <w:br/>
              <w:t>Сіздің қайтатын уақытыңыз болды. Міне сіз тағы да жардың басында тұрсыз. Сіздің демалыс пен бақыт сыйлаған ғажайып әлемге алғысыңызды айтыңыз. Көздеріңізді асықпай ашыңыз! - Қандай сезімде болдыңыз? - Не сезіндіңіз? Оқушылардың алған әсерлері сұралады.</w:t>
            </w:r>
          </w:p>
          <w:p w:rsidR="00C82CCB" w:rsidRPr="002B6F16" w:rsidRDefault="00C82CCB" w:rsidP="0045564E">
            <w:pPr>
              <w:widowControl w:val="0"/>
              <w:autoSpaceDE w:val="0"/>
              <w:autoSpaceDN w:val="0"/>
              <w:rPr>
                <w:rFonts w:ascii="Times New Roman" w:eastAsia="Times New Roman" w:hAnsi="Times New Roman" w:cs="Times New Roman"/>
                <w:color w:val="0070C0"/>
                <w:sz w:val="18"/>
                <w:lang w:val="kk-KZ"/>
              </w:rPr>
            </w:pPr>
          </w:p>
          <w:p w:rsidR="00C82CCB" w:rsidRPr="002B6F16" w:rsidRDefault="00C82CCB" w:rsidP="0045564E">
            <w:pPr>
              <w:widowControl w:val="0"/>
              <w:autoSpaceDE w:val="0"/>
              <w:autoSpaceDN w:val="0"/>
              <w:rPr>
                <w:rFonts w:ascii="Times New Roman" w:eastAsia="Times New Roman" w:hAnsi="Times New Roman" w:cs="Times New Roman"/>
                <w:i/>
                <w:color w:val="0070C0"/>
                <w:sz w:val="18"/>
                <w:shd w:val="clear" w:color="auto" w:fill="FFFFFF"/>
                <w:lang w:val="kk-KZ"/>
              </w:rPr>
            </w:pPr>
            <w:r w:rsidRPr="002B6F16">
              <w:rPr>
                <w:rFonts w:ascii="Times New Roman" w:eastAsia="Times New Roman" w:hAnsi="Times New Roman" w:cs="Times New Roman"/>
                <w:noProof/>
                <w:color w:val="0070C0"/>
                <w:sz w:val="18"/>
                <w:lang w:eastAsia="kk-KZ"/>
              </w:rPr>
              <w:drawing>
                <wp:inline distT="0" distB="0" distL="0" distR="0">
                  <wp:extent cx="1161907" cy="576221"/>
                  <wp:effectExtent l="0" t="0" r="635" b="0"/>
                  <wp:docPr id="92" name="Рисунок 19" descr="https://illustrators.ru/uploads/illustration/image/529992/main_52999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3" descr="https://illustrators.ru/uploads/illustration/image/529992/main_529992_original.JPG"/>
                          <pic:cNvPicPr>
                            <a:picLocks noChangeAspect="1" noChangeArrowheads="1"/>
                          </pic:cNvPicPr>
                        </pic:nvPicPr>
                        <pic:blipFill>
                          <a:blip r:embed="rId20" cstate="print"/>
                          <a:srcRect/>
                          <a:stretch>
                            <a:fillRect/>
                          </a:stretch>
                        </pic:blipFill>
                        <pic:spPr>
                          <a:xfrm>
                            <a:off x="0" y="0"/>
                            <a:ext cx="1184258" cy="587305"/>
                          </a:xfrm>
                          <a:prstGeom prst="rect">
                            <a:avLst/>
                          </a:prstGeom>
                          <a:noFill/>
                          <a:ln w="9525">
                            <a:noFill/>
                            <a:miter lim="800000"/>
                            <a:headEnd/>
                            <a:tailEnd/>
                          </a:ln>
                        </pic:spPr>
                      </pic:pic>
                    </a:graphicData>
                  </a:graphic>
                </wp:inline>
              </w:drawing>
            </w:r>
          </w:p>
        </w:tc>
      </w:tr>
      <w:tr w:rsidR="0045564E" w:rsidRPr="002B6F16" w:rsidTr="002B6F16">
        <w:trPr>
          <w:trHeight w:val="108"/>
        </w:trPr>
        <w:tc>
          <w:tcPr>
            <w:tcW w:w="15876" w:type="dxa"/>
            <w:gridSpan w:val="14"/>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p>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rPr>
            </w:pPr>
            <w:r w:rsidRPr="002B6F16">
              <w:rPr>
                <w:rFonts w:ascii="Times New Roman" w:eastAsia="Times New Roman" w:hAnsi="Times New Roman" w:cs="Times New Roman"/>
                <w:b/>
                <w:bCs/>
                <w:color w:val="0070C0"/>
                <w:sz w:val="18"/>
                <w:lang w:val="kk-KZ"/>
              </w:rPr>
              <w:t>4  - ұйымдастырылған іс-әрекет</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r>
      <w:tr w:rsidR="0045564E" w:rsidRPr="002B6F16" w:rsidTr="002C5D6D">
        <w:trPr>
          <w:trHeight w:val="271"/>
        </w:trPr>
        <w:tc>
          <w:tcPr>
            <w:tcW w:w="2694" w:type="dxa"/>
            <w:tcBorders>
              <w:bottom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501" w:type="dxa"/>
            <w:gridSpan w:val="2"/>
            <w:tcBorders>
              <w:bottom w:val="nil"/>
            </w:tcBorders>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bidi="en-US"/>
              </w:rPr>
              <w:t xml:space="preserve">Дене шынықтыру </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6"/>
                <w:lang w:val="kk-KZ"/>
              </w:rPr>
            </w:pPr>
            <w:r w:rsidRPr="002B6F16">
              <w:rPr>
                <w:rFonts w:ascii="Times New Roman" w:eastAsia="Times New Roman" w:hAnsi="Times New Roman" w:cs="Times New Roman"/>
                <w:bCs/>
                <w:iCs/>
                <w:color w:val="0070C0"/>
                <w:sz w:val="16"/>
                <w:szCs w:val="14"/>
                <w:lang w:val="kk-KZ"/>
              </w:rPr>
              <w:t>Күлкі сыйла Біз күшті және ержүрекпіз</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lang w:val="kk-KZ"/>
              </w:rPr>
              <w:t>Міндеті</w:t>
            </w:r>
            <w:r w:rsidRPr="002B6F16">
              <w:rPr>
                <w:rFonts w:ascii="Times New Roman" w:eastAsia="Times New Roman" w:hAnsi="Times New Roman" w:cs="Times New Roman"/>
                <w:color w:val="0070C0"/>
                <w:sz w:val="16"/>
                <w:lang w:val="kk-KZ"/>
              </w:rPr>
              <w:t xml:space="preserve">:   </w:t>
            </w:r>
            <w:r w:rsidRPr="002B6F16">
              <w:rPr>
                <w:rFonts w:ascii="Times New Roman" w:eastAsia="SimSun" w:hAnsi="Times New Roman" w:cs="Times New Roman"/>
                <w:color w:val="0070C0"/>
                <w:sz w:val="16"/>
                <w:szCs w:val="18"/>
                <w:lang w:val="kk-KZ"/>
              </w:rPr>
              <w:t>-Тепе-теңдікті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Тепе-теңдікке арналған тапсырманы орындайды: гимнастикалық орындық үстінде доп ұстап жүру: Нұсқау: тізені жоғары көтеріп, іші толтырылған доптарды аттап өту. Екі тізбекке тұрады. Бастарын түсірмей, дене бітімдерін түзу ұстап жүреді. Орындықтан түсерде, алдымен жерді аяғының ұшымен басып, сонан соң бүкіл табанын жерге қояды.</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7030A0"/>
                <w:sz w:val="16"/>
                <w:u w:val="single"/>
                <w:lang w:val="kk-KZ"/>
              </w:rPr>
              <w:t xml:space="preserve">Қауіпсіздік техникасы </w:t>
            </w:r>
            <w:r w:rsidRPr="002B6F16">
              <w:rPr>
                <w:rFonts w:ascii="Times New Roman" w:eastAsia="Times New Roman" w:hAnsi="Times New Roman" w:cs="Times New Roman"/>
                <w:color w:val="0070C0"/>
                <w:sz w:val="16"/>
                <w:lang w:val="kk-KZ"/>
              </w:rPr>
              <w:t>қажет кезде көмек беру, толтырылған доптарды балалардан бір адым қарақашықтыққа қою.</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Қимыл-қозғалыс ойыны: «Тым-тырақай» (3 рет).</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Ойыншылар бір-бірінің қолдарынан ұстап, шеңбер бойында тұрады. Ортада ұстаушы- жүргізуші тұрады. балалар төмендегі сөздерді айтып, шеңбер бойымен жүреді:</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«Ал, кәнеки, балалар,</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Бір, екі, үш – деп санаңдар. Бір, екі, үш – ал тараңдар!»</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color w:val="0070C0"/>
                <w:sz w:val="16"/>
                <w:lang w:val="kk-KZ"/>
              </w:rPr>
              <w:t>Осыдан кейін зал ішіне тым-тырақай қашады. Ұстаушы балаларды қуып, ұстауға тырысады</w:t>
            </w:r>
          </w:p>
        </w:tc>
        <w:tc>
          <w:tcPr>
            <w:tcW w:w="2318" w:type="dxa"/>
            <w:gridSpan w:val="2"/>
            <w:tcBorders>
              <w:bottom w:val="nil"/>
            </w:tcBorders>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rPr>
            </w:pPr>
            <w:r w:rsidRPr="002B6F16">
              <w:rPr>
                <w:rFonts w:ascii="Times New Roman" w:eastAsia="Times New Roman" w:hAnsi="Times New Roman" w:cs="Times New Roman"/>
                <w:b/>
                <w:bCs/>
                <w:color w:val="0070C0"/>
                <w:sz w:val="18"/>
                <w:lang w:val="kk-KZ"/>
              </w:rPr>
              <w:t>Музыка</w:t>
            </w:r>
          </w:p>
          <w:p w:rsidR="0045564E" w:rsidRPr="002B6F16" w:rsidRDefault="0045564E" w:rsidP="0045564E">
            <w:pPr>
              <w:widowControl w:val="0"/>
              <w:autoSpaceDE w:val="0"/>
              <w:autoSpaceDN w:val="0"/>
              <w:spacing w:line="274" w:lineRule="exact"/>
              <w:outlineLvl w:val="1"/>
              <w:rPr>
                <w:rFonts w:ascii="Times New Roman" w:eastAsia="Times New Roman" w:hAnsi="Times New Roman" w:cs="Times New Roman"/>
                <w:bCs/>
                <w:sz w:val="22"/>
                <w:szCs w:val="24"/>
                <w:lang w:val="kk-KZ"/>
              </w:rPr>
            </w:pPr>
            <w:r w:rsidRPr="002B6F16">
              <w:rPr>
                <w:rFonts w:ascii="Times New Roman" w:eastAsia="Times New Roman" w:hAnsi="Times New Roman" w:cs="Times New Roman"/>
                <w:bCs/>
                <w:color w:val="0070C0"/>
                <w:sz w:val="16"/>
                <w:szCs w:val="18"/>
                <w:lang w:val="kk-KZ"/>
              </w:rPr>
              <w:t xml:space="preserve">Нота үйренейік           </w:t>
            </w:r>
          </w:p>
          <w:p w:rsidR="0045564E" w:rsidRPr="002B6F16" w:rsidRDefault="0045564E" w:rsidP="0045564E">
            <w:pPr>
              <w:rPr>
                <w:rFonts w:ascii="Times New Roman" w:eastAsia="Times New Roman" w:hAnsi="Times New Roman"/>
                <w:bCs/>
                <w:color w:val="0070C0"/>
                <w:sz w:val="16"/>
                <w:szCs w:val="24"/>
                <w:lang w:val="kk-KZ"/>
              </w:rPr>
            </w:pPr>
            <w:r w:rsidRPr="002B6F16">
              <w:rPr>
                <w:rFonts w:ascii="Times New Roman" w:hAnsi="Times New Roman" w:cs="Times New Roman"/>
                <w:b/>
                <w:bCs/>
                <w:color w:val="0070C0"/>
                <w:sz w:val="16"/>
                <w:szCs w:val="18"/>
                <w:lang w:val="kk-KZ"/>
              </w:rPr>
              <w:t>Міндеті</w:t>
            </w:r>
            <w:r w:rsidRPr="002B6F16">
              <w:rPr>
                <w:rFonts w:ascii="Times New Roman" w:hAnsi="Times New Roman" w:cs="Times New Roman"/>
                <w:color w:val="0070C0"/>
                <w:sz w:val="16"/>
                <w:szCs w:val="18"/>
                <w:lang w:val="kk-KZ"/>
              </w:rPr>
              <w:t>:</w:t>
            </w:r>
            <w:r w:rsidRPr="002B6F16">
              <w:rPr>
                <w:color w:val="0070C0"/>
                <w:sz w:val="18"/>
                <w:lang w:val="kk-KZ"/>
              </w:rPr>
              <w:t>-</w:t>
            </w:r>
            <w:r w:rsidRPr="002B6F16">
              <w:rPr>
                <w:rFonts w:ascii="Times New Roman" w:hAnsi="Times New Roman"/>
                <w:color w:val="0070C0"/>
                <w:sz w:val="16"/>
                <w:szCs w:val="18"/>
                <w:lang w:val="kk-KZ"/>
              </w:rPr>
              <w:t>Музыканың сипатын бейненің мазмұнымен, оның көңіл-күйімен байланыстыра білуді қалыптастыру</w:t>
            </w:r>
          </w:p>
          <w:p w:rsidR="0045564E" w:rsidRPr="002B6F16" w:rsidRDefault="0045564E" w:rsidP="0045564E">
            <w:pPr>
              <w:rPr>
                <w:rFonts w:ascii="Times New Roman" w:hAnsi="Times New Roman"/>
                <w:color w:val="0070C0"/>
                <w:sz w:val="16"/>
                <w:lang w:val="kk-KZ"/>
              </w:rPr>
            </w:pPr>
          </w:p>
          <w:p w:rsidR="0045564E" w:rsidRPr="002B6F16" w:rsidRDefault="0045564E" w:rsidP="0045564E">
            <w:pPr>
              <w:rPr>
                <w:rFonts w:ascii="Times New Roman" w:hAnsi="Times New Roman" w:cs="Times New Roman"/>
                <w:b/>
                <w:color w:val="0070C0"/>
                <w:sz w:val="16"/>
                <w:lang w:val="kk-KZ"/>
              </w:rPr>
            </w:pPr>
            <w:r w:rsidRPr="002B6F16">
              <w:rPr>
                <w:rFonts w:ascii="Times New Roman" w:hAnsi="Times New Roman" w:cs="Times New Roman"/>
                <w:b/>
                <w:color w:val="0070C0"/>
                <w:sz w:val="16"/>
                <w:lang w:val="kk-KZ"/>
              </w:rPr>
              <w:t>Музыка тыңдау:</w:t>
            </w:r>
          </w:p>
          <w:p w:rsidR="0045564E" w:rsidRPr="002B6F16" w:rsidRDefault="0045564E" w:rsidP="0045564E">
            <w:pPr>
              <w:rPr>
                <w:rFonts w:ascii="Times New Roman" w:hAnsi="Times New Roman" w:cs="Times New Roman"/>
                <w:color w:val="0070C0"/>
                <w:sz w:val="16"/>
                <w:lang w:val="kk-KZ"/>
              </w:rPr>
            </w:pPr>
            <w:r w:rsidRPr="002B6F16">
              <w:rPr>
                <w:rFonts w:ascii="Times New Roman" w:hAnsi="Times New Roman" w:cs="Times New Roman"/>
                <w:color w:val="0070C0"/>
                <w:sz w:val="16"/>
                <w:lang w:val="kk-KZ"/>
              </w:rPr>
              <w:t>«Гүлдерайым» қазақтың халық әні (өңдеген Т. Қоңыратбай).</w:t>
            </w:r>
          </w:p>
          <w:p w:rsidR="0045564E" w:rsidRPr="002B6F16" w:rsidRDefault="0045564E" w:rsidP="0045564E">
            <w:pPr>
              <w:rPr>
                <w:rFonts w:ascii="Times New Roman" w:hAnsi="Times New Roman" w:cs="Times New Roman"/>
                <w:color w:val="0070C0"/>
                <w:sz w:val="16"/>
              </w:rPr>
            </w:pPr>
            <w:r w:rsidRPr="002B6F16">
              <w:rPr>
                <w:rFonts w:ascii="Times New Roman" w:hAnsi="Times New Roman" w:cs="Times New Roman"/>
                <w:b/>
                <w:color w:val="0070C0"/>
                <w:sz w:val="16"/>
              </w:rPr>
              <w:t>Әнайту</w:t>
            </w:r>
            <w:r w:rsidRPr="002B6F16">
              <w:rPr>
                <w:rFonts w:ascii="Times New Roman" w:hAnsi="Times New Roman" w:cs="Times New Roman"/>
                <w:color w:val="0070C0"/>
                <w:sz w:val="16"/>
              </w:rPr>
              <w:t>:</w:t>
            </w:r>
          </w:p>
          <w:p w:rsidR="0045564E" w:rsidRPr="002B6F16" w:rsidRDefault="0045564E" w:rsidP="0045564E">
            <w:pPr>
              <w:rPr>
                <w:rFonts w:ascii="Times New Roman" w:hAnsi="Times New Roman" w:cs="Times New Roman"/>
                <w:color w:val="0070C0"/>
                <w:sz w:val="16"/>
              </w:rPr>
            </w:pPr>
            <w:r w:rsidRPr="002B6F16">
              <w:rPr>
                <w:rFonts w:ascii="Times New Roman" w:hAnsi="Times New Roman" w:cs="Times New Roman"/>
                <w:color w:val="0070C0"/>
                <w:sz w:val="16"/>
              </w:rPr>
              <w:t>«До-ре-ми» (Ө. Байділдаев),</w:t>
            </w:r>
          </w:p>
          <w:p w:rsidR="0045564E" w:rsidRPr="002B6F16" w:rsidRDefault="0045564E" w:rsidP="0045564E">
            <w:pPr>
              <w:rPr>
                <w:rFonts w:ascii="Times New Roman" w:hAnsi="Times New Roman" w:cs="Times New Roman"/>
                <w:color w:val="0070C0"/>
                <w:sz w:val="16"/>
              </w:rPr>
            </w:pPr>
            <w:r w:rsidRPr="002B6F16">
              <w:rPr>
                <w:rFonts w:ascii="Times New Roman" w:hAnsi="Times New Roman" w:cs="Times New Roman"/>
                <w:color w:val="0070C0"/>
                <w:sz w:val="16"/>
              </w:rPr>
              <w:t>«Білімің – бұлағың» (Т.Қоңыратбай)</w:t>
            </w:r>
          </w:p>
          <w:p w:rsidR="0045564E" w:rsidRPr="002B6F16" w:rsidRDefault="0045564E" w:rsidP="0045564E">
            <w:pPr>
              <w:rPr>
                <w:rFonts w:ascii="Times New Roman" w:hAnsi="Times New Roman" w:cs="Times New Roman"/>
                <w:color w:val="0070C0"/>
                <w:sz w:val="16"/>
              </w:rPr>
            </w:pPr>
            <w:r w:rsidRPr="002B6F16">
              <w:rPr>
                <w:rFonts w:ascii="Times New Roman" w:hAnsi="Times New Roman" w:cs="Times New Roman"/>
                <w:color w:val="0070C0"/>
                <w:sz w:val="16"/>
              </w:rPr>
              <w:t>Музыкалық-ырғақтыққимылдар:</w:t>
            </w:r>
          </w:p>
          <w:p w:rsidR="0045564E" w:rsidRPr="002B6F16" w:rsidRDefault="0045564E" w:rsidP="0045564E">
            <w:pPr>
              <w:rPr>
                <w:rFonts w:ascii="Times New Roman" w:hAnsi="Times New Roman" w:cs="Times New Roman"/>
                <w:color w:val="0070C0"/>
                <w:sz w:val="16"/>
              </w:rPr>
            </w:pPr>
            <w:r w:rsidRPr="002B6F16">
              <w:rPr>
                <w:rFonts w:ascii="Times New Roman" w:hAnsi="Times New Roman" w:cs="Times New Roman"/>
                <w:color w:val="0070C0"/>
                <w:sz w:val="16"/>
              </w:rPr>
              <w:t>«Марш» (В. Дешевов)</w:t>
            </w:r>
          </w:p>
          <w:p w:rsidR="0045564E" w:rsidRPr="002B6F16" w:rsidRDefault="0045564E" w:rsidP="0045564E">
            <w:pPr>
              <w:rPr>
                <w:rFonts w:ascii="Times New Roman" w:hAnsi="Times New Roman" w:cs="Times New Roman"/>
                <w:color w:val="0070C0"/>
                <w:sz w:val="16"/>
              </w:rPr>
            </w:pPr>
            <w:r w:rsidRPr="002B6F16">
              <w:rPr>
                <w:rFonts w:ascii="Times New Roman" w:hAnsi="Times New Roman" w:cs="Times New Roman"/>
                <w:b/>
                <w:color w:val="0070C0"/>
                <w:sz w:val="16"/>
              </w:rPr>
              <w:t>Билер</w:t>
            </w:r>
            <w:r w:rsidRPr="002B6F16">
              <w:rPr>
                <w:rFonts w:ascii="Times New Roman" w:hAnsi="Times New Roman" w:cs="Times New Roman"/>
                <w:color w:val="0070C0"/>
                <w:sz w:val="16"/>
              </w:rPr>
              <w:t>:</w:t>
            </w:r>
          </w:p>
          <w:p w:rsidR="0045564E" w:rsidRPr="002B6F16" w:rsidRDefault="0045564E" w:rsidP="0045564E">
            <w:pPr>
              <w:rPr>
                <w:rFonts w:ascii="Times New Roman" w:hAnsi="Times New Roman" w:cs="Times New Roman"/>
                <w:color w:val="0070C0"/>
                <w:sz w:val="16"/>
              </w:rPr>
            </w:pPr>
            <w:r w:rsidRPr="002B6F16">
              <w:rPr>
                <w:rFonts w:ascii="Times New Roman" w:hAnsi="Times New Roman" w:cs="Times New Roman"/>
                <w:color w:val="0070C0"/>
                <w:sz w:val="16"/>
              </w:rPr>
              <w:t>«Жұптасубиі» (чех халықәуені)</w:t>
            </w:r>
          </w:p>
          <w:p w:rsidR="0045564E" w:rsidRPr="002B6F16" w:rsidRDefault="0045564E" w:rsidP="0045564E">
            <w:pPr>
              <w:rPr>
                <w:rFonts w:ascii="Times New Roman" w:hAnsi="Times New Roman" w:cs="Times New Roman"/>
                <w:b/>
                <w:color w:val="0070C0"/>
                <w:sz w:val="16"/>
              </w:rPr>
            </w:pPr>
            <w:r w:rsidRPr="002B6F16">
              <w:rPr>
                <w:rFonts w:ascii="Times New Roman" w:hAnsi="Times New Roman" w:cs="Times New Roman"/>
                <w:b/>
                <w:color w:val="0070C0"/>
                <w:sz w:val="16"/>
              </w:rPr>
              <w:t>Ойындар, хороводтар:</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hAnsi="Times New Roman" w:cs="Times New Roman"/>
                <w:color w:val="0070C0"/>
                <w:sz w:val="16"/>
                <w:szCs w:val="18"/>
              </w:rPr>
              <w:t xml:space="preserve">«Сиқырлыағаш» </w:t>
            </w:r>
            <w:r w:rsidRPr="002B6F16">
              <w:rPr>
                <w:rFonts w:ascii="Times New Roman" w:hAnsi="Times New Roman" w:cs="Times New Roman"/>
                <w:b/>
                <w:color w:val="0070C0"/>
                <w:sz w:val="16"/>
                <w:szCs w:val="18"/>
              </w:rPr>
              <w:t>(«Дидактикалықойындар» жинағынан)</w:t>
            </w:r>
          </w:p>
        </w:tc>
        <w:tc>
          <w:tcPr>
            <w:tcW w:w="2693" w:type="dxa"/>
            <w:gridSpan w:val="4"/>
            <w:tcBorders>
              <w:bottom w:val="nil"/>
            </w:tcBorders>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bidi="en-US"/>
              </w:rPr>
              <w:t xml:space="preserve">Дене шынықтыру </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2"/>
                <w:szCs w:val="14"/>
                <w:lang w:val="kk-KZ"/>
              </w:rPr>
            </w:pPr>
            <w:r w:rsidRPr="002B6F16">
              <w:rPr>
                <w:rFonts w:ascii="Times New Roman" w:eastAsia="Times New Roman" w:hAnsi="Times New Roman" w:cs="Times New Roman"/>
                <w:bCs/>
                <w:iCs/>
                <w:color w:val="0070C0"/>
                <w:sz w:val="16"/>
                <w:szCs w:val="14"/>
                <w:lang w:val="kk-KZ"/>
              </w:rPr>
              <w:t>Мен ойнағанды жақсы көремін</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bidi="en-US"/>
              </w:rPr>
            </w:pPr>
            <w:r w:rsidRPr="002B6F16">
              <w:rPr>
                <w:rFonts w:ascii="Times New Roman" w:eastAsia="Times New Roman" w:hAnsi="Times New Roman" w:cs="Times New Roman"/>
                <w:b/>
                <w:bCs/>
                <w:color w:val="0070C0"/>
                <w:sz w:val="18"/>
                <w:lang w:val="kk-KZ" w:bidi="en-US"/>
              </w:rPr>
              <w:t>Міндеті</w:t>
            </w:r>
            <w:r w:rsidRPr="002B6F16">
              <w:rPr>
                <w:rFonts w:ascii="Times New Roman" w:eastAsia="Times New Roman" w:hAnsi="Times New Roman" w:cs="Times New Roman"/>
                <w:color w:val="0070C0"/>
                <w:sz w:val="18"/>
                <w:lang w:val="kk-KZ" w:bidi="en-US"/>
              </w:rPr>
              <w:t>:</w:t>
            </w:r>
            <w:r w:rsidRPr="002B6F16">
              <w:rPr>
                <w:rFonts w:ascii="Times New Roman" w:eastAsia="Times New Roman" w:hAnsi="Times New Roman" w:cs="Times New Roman"/>
                <w:color w:val="0070C0"/>
                <w:sz w:val="16"/>
                <w:lang w:val="kk-KZ"/>
              </w:rPr>
              <w:t xml:space="preserve"> - </w:t>
            </w:r>
            <w:r w:rsidRPr="002B6F16">
              <w:rPr>
                <w:rFonts w:ascii="Times New Roman" w:eastAsia="SimSun" w:hAnsi="Times New Roman" w:cs="Times New Roman"/>
                <w:color w:val="0070C0"/>
                <w:sz w:val="16"/>
                <w:szCs w:val="18"/>
                <w:lang w:val="kk-KZ"/>
              </w:rPr>
              <w:t>арқан бойымен бір қырымен, қосалқы қадаммен (өкшені арқанға, аяқ ұшын еденге қою) жүру, әр қадам сайын допты алдынан немесе артынан қолдан-қолға ауыстыра отырып, кедір-бұдыр тақтай, гимнастикалық скамейка бойымен жүру</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b/>
                <w:bCs/>
                <w:color w:val="0070C0"/>
                <w:sz w:val="18"/>
                <w:lang w:val="kk-KZ" w:bidi="en-US"/>
              </w:rPr>
              <w:t>Мақсаты:</w:t>
            </w:r>
            <w:r w:rsidRPr="002B6F16">
              <w:rPr>
                <w:rFonts w:ascii="Times New Roman" w:eastAsia="Times New Roman" w:hAnsi="Times New Roman" w:cs="Times New Roman"/>
                <w:color w:val="0070C0"/>
                <w:sz w:val="18"/>
                <w:lang w:val="kk-KZ" w:bidi="en-US"/>
              </w:rPr>
              <w:t>:</w:t>
            </w:r>
            <w:r w:rsidRPr="002B6F16">
              <w:rPr>
                <w:rFonts w:ascii="Times New Roman" w:eastAsia="SimSun" w:hAnsi="Times New Roman" w:cs="Times New Roman"/>
                <w:color w:val="0070C0"/>
                <w:sz w:val="16"/>
                <w:szCs w:val="18"/>
                <w:lang w:val="kk-KZ"/>
              </w:rPr>
              <w:t>арқан бойымен бір қырымен, қосалқы қадаммен (өкшені арқанға, аяқ ұшын еденге қою) жүру</w:t>
            </w:r>
            <w:r w:rsidRPr="002B6F16">
              <w:rPr>
                <w:rFonts w:ascii="Times New Roman" w:eastAsia="Times New Roman" w:hAnsi="Times New Roman" w:cs="Times New Roman"/>
                <w:color w:val="0070C0"/>
                <w:sz w:val="16"/>
                <w:lang w:val="kk-KZ"/>
              </w:rPr>
              <w:t>Допты бастан асыра бір-біріне лақтырып, оны екі қолмен қағып алуды үйрету</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6"/>
                <w:szCs w:val="18"/>
                <w:lang w:val="kk-KZ"/>
              </w:rPr>
            </w:pPr>
            <w:r w:rsidRPr="002B6F16">
              <w:rPr>
                <w:rFonts w:ascii="Times New Roman" w:eastAsia="Times New Roman" w:hAnsi="Times New Roman" w:cs="Times New Roman"/>
                <w:b/>
                <w:bCs/>
                <w:color w:val="0070C0"/>
                <w:sz w:val="16"/>
                <w:szCs w:val="18"/>
                <w:lang w:val="kk-KZ"/>
              </w:rPr>
              <w:t>Күтілетін нәтижелер:</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Жасайды</w:t>
            </w:r>
            <w:r w:rsidRPr="002B6F16">
              <w:rPr>
                <w:rFonts w:ascii="Times New Roman" w:eastAsia="Times New Roman" w:hAnsi="Times New Roman" w:cs="Times New Roman"/>
                <w:color w:val="0070C0"/>
                <w:sz w:val="16"/>
                <w:szCs w:val="18"/>
                <w:lang w:val="kk-KZ"/>
              </w:rPr>
              <w:t>: жалпы дамыту жаттығуларын, шашырап жүруді, «Өз-өзіңе кел» психологиялық- қозғалыс жаттығуын;</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Түсінеді</w:t>
            </w:r>
            <w:r w:rsidRPr="002B6F16">
              <w:rPr>
                <w:rFonts w:ascii="Times New Roman" w:eastAsia="Times New Roman" w:hAnsi="Times New Roman" w:cs="Times New Roman"/>
                <w:color w:val="0070C0"/>
                <w:sz w:val="16"/>
                <w:szCs w:val="18"/>
                <w:lang w:val="kk-KZ"/>
              </w:rPr>
              <w:t>:тізбекпен қалай жүру керектігін, екі аяқпен қалай секіру керектігін, секіру кезінде қолымен қандай көмек жасауға болатындығын;</w:t>
            </w:r>
          </w:p>
          <w:p w:rsidR="0045564E" w:rsidRPr="002B6F16" w:rsidRDefault="0045564E" w:rsidP="0045564E">
            <w:pPr>
              <w:widowControl w:val="0"/>
              <w:autoSpaceDE w:val="0"/>
              <w:autoSpaceDN w:val="0"/>
              <w:rPr>
                <w:rFonts w:ascii="Times New Roman" w:eastAsia="Times New Roman" w:hAnsi="Times New Roman" w:cs="Times New Roman"/>
                <w:color w:val="0070C0"/>
                <w:sz w:val="14"/>
                <w:szCs w:val="18"/>
                <w:lang w:val="kk-KZ"/>
              </w:rPr>
            </w:pPr>
            <w:r w:rsidRPr="002B6F16">
              <w:rPr>
                <w:rFonts w:ascii="Times New Roman" w:eastAsia="Times New Roman" w:hAnsi="Times New Roman" w:cs="Times New Roman"/>
                <w:b/>
                <w:bCs/>
                <w:color w:val="0070C0"/>
                <w:sz w:val="16"/>
                <w:szCs w:val="18"/>
                <w:lang w:val="kk-KZ"/>
              </w:rPr>
              <w:t>Қолданады:</w:t>
            </w:r>
            <w:r w:rsidRPr="002B6F16">
              <w:rPr>
                <w:rFonts w:ascii="Times New Roman" w:eastAsia="Times New Roman" w:hAnsi="Times New Roman" w:cs="Times New Roman"/>
                <w:color w:val="0070C0"/>
                <w:sz w:val="16"/>
                <w:szCs w:val="18"/>
                <w:lang w:val="kk-KZ"/>
              </w:rPr>
              <w:t xml:space="preserve"> 1,5 минутқа дейін орташа қарқынмен жүгіру қарқынын, жұп болып бір-біріне доп лақтыруды, тыныс алу гимнастикасын, кеңістікті бағдарлай білу шеберліктерін (машықтарын</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Допты бір-біріне екі қолмен бастарынан асыра лақтыру.</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Екі тізбекке, сапқа бөлініп тұрады (арақашытығы – 2 метр) (10 рет). Допты тура қолға лақтырып беруге тырысады. Лақтыру бағытын бұзбауға тырысады. Допты ширақ лақтырады.</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Қимыл-қозғалыс ойыны: «Жүгіру» (3 рет).</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Шеңберге тұрып, балалардың ішінен санамақ арқылы қуалайтын баланы таңдайды. Белгі</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r w:rsidRPr="002B6F16">
              <w:rPr>
                <w:rFonts w:ascii="Times New Roman" w:eastAsia="Times New Roman" w:hAnsi="Times New Roman" w:cs="Times New Roman"/>
                <w:color w:val="0070C0"/>
                <w:sz w:val="16"/>
                <w:lang w:val="kk-KZ"/>
              </w:rPr>
              <w:t>бойынша орындықтың үстіне қашып шығады. Бір орыннан екінші орынға қашып жүреді. Сайланған бала оларды ұстауға тырысады</w:t>
            </w:r>
          </w:p>
        </w:tc>
        <w:tc>
          <w:tcPr>
            <w:tcW w:w="2977" w:type="dxa"/>
            <w:gridSpan w:val="4"/>
            <w:tcBorders>
              <w:bottom w:val="nil"/>
            </w:tcBorders>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bidi="en-US"/>
              </w:rPr>
              <w:t>Дене шынықтыру</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Cs/>
                <w:iCs/>
                <w:color w:val="0070C0"/>
                <w:sz w:val="16"/>
                <w:szCs w:val="14"/>
                <w:lang w:val="kk-KZ"/>
              </w:rPr>
              <w:t>Қалай спортшы болуға болады</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bCs/>
                <w:color w:val="0070C0"/>
                <w:sz w:val="18"/>
                <w:lang w:val="kk-KZ" w:bidi="en-US"/>
              </w:rPr>
              <w:t>Міндеті</w:t>
            </w:r>
            <w:r w:rsidRPr="002B6F16">
              <w:rPr>
                <w:rFonts w:ascii="Times New Roman" w:eastAsia="Times New Roman" w:hAnsi="Times New Roman" w:cs="Times New Roman"/>
                <w:color w:val="0070C0"/>
                <w:sz w:val="16"/>
                <w:szCs w:val="18"/>
                <w:lang w:val="kk-KZ" w:bidi="en-US"/>
              </w:rPr>
              <w:t>:</w:t>
            </w:r>
            <w:r w:rsidRPr="002B6F16">
              <w:rPr>
                <w:rFonts w:ascii="Times New Roman" w:eastAsia="Times New Roman" w:hAnsi="Times New Roman" w:cs="Times New Roman"/>
                <w:color w:val="0070C0"/>
                <w:sz w:val="14"/>
                <w:szCs w:val="18"/>
                <w:lang w:val="kk-KZ"/>
              </w:rPr>
              <w:t xml:space="preserve"> -  </w:t>
            </w:r>
            <w:r w:rsidRPr="002B6F16">
              <w:rPr>
                <w:rFonts w:ascii="Times New Roman" w:eastAsia="SimSun" w:hAnsi="Times New Roman" w:cs="Times New Roman"/>
                <w:color w:val="0070C0"/>
                <w:sz w:val="16"/>
                <w:szCs w:val="18"/>
                <w:lang w:val="kk-KZ"/>
              </w:rPr>
              <w:t>скамейканың бойымен екі қадам қашықтықта орналасқан іші толтырылған доптардан аттап өту; қолдарынан ұстап, жұптарымен айналу</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b/>
                <w:bCs/>
                <w:color w:val="0070C0"/>
                <w:sz w:val="18"/>
                <w:lang w:val="kk-KZ" w:bidi="en-US"/>
              </w:rPr>
              <w:t>Мақсаты:</w:t>
            </w:r>
            <w:r w:rsidRPr="002B6F16">
              <w:rPr>
                <w:rFonts w:ascii="Times New Roman" w:eastAsia="SimSun" w:hAnsi="Times New Roman" w:cs="Times New Roman"/>
                <w:color w:val="0070C0"/>
                <w:sz w:val="16"/>
                <w:szCs w:val="18"/>
                <w:lang w:val="kk-KZ"/>
              </w:rPr>
              <w:t>скамейканың бойымен екі қадам қашықтықта орналасқан іші толтырылған доптардан аттап өту; қолдарынан ұстап, жұптарымен айналу</w:t>
            </w:r>
          </w:p>
          <w:p w:rsidR="0045564E" w:rsidRPr="002B6F16" w:rsidRDefault="0045564E" w:rsidP="0045564E">
            <w:pPr>
              <w:widowControl w:val="0"/>
              <w:autoSpaceDE w:val="0"/>
              <w:autoSpaceDN w:val="0"/>
              <w:rPr>
                <w:rFonts w:ascii="Times New Roman" w:eastAsia="Times New Roman" w:hAnsi="Times New Roman" w:cs="Times New Roman"/>
                <w:b/>
                <w:bCs/>
                <w:color w:val="0070C0"/>
                <w:sz w:val="16"/>
                <w:szCs w:val="18"/>
                <w:lang w:val="kk-KZ"/>
              </w:rPr>
            </w:pPr>
            <w:r w:rsidRPr="002B6F16">
              <w:rPr>
                <w:rFonts w:ascii="Times New Roman" w:eastAsia="Times New Roman" w:hAnsi="Times New Roman" w:cs="Times New Roman"/>
                <w:b/>
                <w:bCs/>
                <w:color w:val="0070C0"/>
                <w:sz w:val="16"/>
                <w:szCs w:val="18"/>
                <w:lang w:val="kk-KZ"/>
              </w:rPr>
              <w:t>Күтілетін нәтижелер:</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Жасайды</w:t>
            </w:r>
            <w:r w:rsidRPr="002B6F16">
              <w:rPr>
                <w:rFonts w:ascii="Times New Roman" w:eastAsia="Times New Roman" w:hAnsi="Times New Roman" w:cs="Times New Roman"/>
                <w:color w:val="0070C0"/>
                <w:sz w:val="16"/>
                <w:szCs w:val="18"/>
                <w:lang w:val="kk-KZ"/>
              </w:rPr>
              <w:t>: тыныс алу гимнастикасы, 4 метр артпен жүру, «Миға арналған гимнастика» жаттығуы, допты ілгері бағытта оң аяқ және сол аяқ үстінің ішкі жағымен алып жүру.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Түсінеді:</w:t>
            </w:r>
            <w:r w:rsidRPr="002B6F16">
              <w:rPr>
                <w:rFonts w:ascii="Times New Roman" w:eastAsia="Times New Roman" w:hAnsi="Times New Roman" w:cs="Times New Roman"/>
                <w:color w:val="0070C0"/>
                <w:sz w:val="16"/>
                <w:szCs w:val="18"/>
                <w:lang w:val="kk-KZ"/>
              </w:rPr>
              <w:t xml:space="preserve"> таза ауа ағзаны күшейтеді, алаңда қимыл жаттығуларын орындау кезінде қауіпсіздік ережелерін қатаң сақтау керектігі, баяу жүгіргенде аяқ басына басып, қысқа қадамдар жасау керектігін.</w:t>
            </w:r>
          </w:p>
          <w:p w:rsidR="0045564E" w:rsidRPr="002B6F16" w:rsidRDefault="0045564E" w:rsidP="0045564E">
            <w:pPr>
              <w:widowControl w:val="0"/>
              <w:autoSpaceDE w:val="0"/>
              <w:autoSpaceDN w:val="0"/>
              <w:rPr>
                <w:rFonts w:ascii="Times New Roman" w:eastAsia="Times New Roman" w:hAnsi="Times New Roman" w:cs="Times New Roman"/>
                <w:color w:val="0070C0"/>
                <w:sz w:val="14"/>
                <w:szCs w:val="18"/>
                <w:lang w:val="kk-KZ"/>
              </w:rPr>
            </w:pPr>
            <w:r w:rsidRPr="002B6F16">
              <w:rPr>
                <w:rFonts w:ascii="Times New Roman" w:eastAsia="Times New Roman" w:hAnsi="Times New Roman" w:cs="Times New Roman"/>
                <w:b/>
                <w:bCs/>
                <w:color w:val="0070C0"/>
                <w:sz w:val="16"/>
                <w:szCs w:val="18"/>
                <w:lang w:val="kk-KZ"/>
              </w:rPr>
              <w:t>Қолданады:</w:t>
            </w:r>
            <w:r w:rsidRPr="002B6F16">
              <w:rPr>
                <w:rFonts w:ascii="Times New Roman" w:eastAsia="Times New Roman" w:hAnsi="Times New Roman" w:cs="Times New Roman"/>
                <w:color w:val="0070C0"/>
                <w:sz w:val="16"/>
                <w:szCs w:val="18"/>
                <w:lang w:val="kk-KZ"/>
              </w:rPr>
              <w:t xml:space="preserve"> баяу жүгіру дағдыларын, түрлі тәсілмен жүргенде қолдарының соған сәйкес қимыл амплитудасын қолдануды, кеңістікті бағдарлау қабілетін</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w:t>
            </w:r>
            <w:r w:rsidRPr="002B6F16">
              <w:rPr>
                <w:rFonts w:ascii="Times New Roman" w:eastAsia="Times New Roman" w:hAnsi="Times New Roman" w:cs="Times New Roman"/>
                <w:b/>
                <w:bCs/>
                <w:color w:val="0070C0"/>
                <w:sz w:val="18"/>
                <w:lang w:val="kk-KZ"/>
              </w:rPr>
              <w:t>Секір-секір» (</w:t>
            </w:r>
            <w:r w:rsidRPr="002B6F16">
              <w:rPr>
                <w:rFonts w:ascii="Times New Roman" w:eastAsia="Times New Roman" w:hAnsi="Times New Roman" w:cs="Times New Roman"/>
                <w:color w:val="0070C0"/>
                <w:sz w:val="18"/>
                <w:lang w:val="kk-KZ"/>
              </w:rPr>
              <w:t xml:space="preserve">татар халқының ойыны) (4 рет) </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Әртүрлі бағытта бір аяқпен секіру.</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Шеңберді айналдыра құрсауларды тастайды. Балалар осы құрсау ішінде тұрады. Жүргізуші шеңбердің ортасында тұрады. Жүргізуші: «Секір-секір!» дегенде, ойыншылар секіріп, орындарын ауыстырады. Осы кезде жүргізуші бір аяғымен секіріп, бос орынға тұрып алуға тырысады. Орынсыз қалған бала жүргізуші болады. Бірде-бір рет жүргізуші болмаған бала жеңімпаз саналады.</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Қимыл-қозғалыс ойыны:</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«Орамалды шығар» (Дағыстан халқының ойыны)</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Ойыншылар екі топқа бөлініп, бір-бірлеріне қарама-қарсы тұрады. Араларына сызық сызылады. Әр баланың артында – белдіктерінде орамал тығулы тұрады. Балалар алдыға жылжиды. Жүргізуші: «От!» дегенде, бірінші топтың балалары қашады, екінші топтың</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балалары оларды қуып, орамалдарын шығарып алуға тырысады. Келесі жолы екінші топ балалары оларды қуады.</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693" w:type="dxa"/>
            <w:tcBorders>
              <w:bottom w:val="nil"/>
            </w:tcBorders>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rPr>
            </w:pPr>
            <w:r w:rsidRPr="002B6F16">
              <w:rPr>
                <w:rFonts w:ascii="Times New Roman" w:eastAsia="Times New Roman" w:hAnsi="Times New Roman" w:cs="Times New Roman"/>
                <w:b/>
                <w:bCs/>
                <w:color w:val="0070C0"/>
                <w:sz w:val="18"/>
                <w:lang w:val="kk-KZ"/>
              </w:rPr>
              <w:t>Музыка</w:t>
            </w:r>
          </w:p>
          <w:p w:rsidR="0045564E" w:rsidRPr="002B6F16" w:rsidRDefault="0045564E" w:rsidP="0045564E">
            <w:pPr>
              <w:widowControl w:val="0"/>
              <w:autoSpaceDE w:val="0"/>
              <w:autoSpaceDN w:val="0"/>
              <w:rPr>
                <w:rFonts w:ascii="Times New Roman" w:eastAsia="Times New Roman" w:hAnsi="Times New Roman" w:cs="Times New Roman"/>
                <w:bCs/>
                <w:color w:val="0070C0"/>
                <w:sz w:val="18"/>
                <w:lang w:val="kk-KZ"/>
              </w:rPr>
            </w:pPr>
            <w:r w:rsidRPr="002B6F16">
              <w:rPr>
                <w:rFonts w:ascii="Times New Roman" w:eastAsia="Times New Roman" w:hAnsi="Times New Roman" w:cs="Times New Roman"/>
                <w:bCs/>
                <w:color w:val="0070C0"/>
                <w:sz w:val="16"/>
                <w:szCs w:val="18"/>
                <w:lang w:val="kk-KZ"/>
              </w:rPr>
              <w:t xml:space="preserve">Нота үйренейік            </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b/>
                <w:bCs/>
                <w:color w:val="0070C0"/>
                <w:sz w:val="18"/>
                <w:lang w:val="kk-KZ"/>
              </w:rPr>
              <w:t xml:space="preserve"> Міндеті</w:t>
            </w:r>
            <w:r w:rsidRPr="002B6F16">
              <w:rPr>
                <w:rFonts w:ascii="Times New Roman" w:eastAsia="Times New Roman" w:hAnsi="Times New Roman" w:cs="Times New Roman"/>
                <w:color w:val="0070C0"/>
                <w:sz w:val="18"/>
                <w:lang w:val="kk-KZ"/>
              </w:rPr>
              <w:t xml:space="preserve"> -</w:t>
            </w:r>
            <w:r w:rsidRPr="002B6F16">
              <w:rPr>
                <w:rFonts w:ascii="Times New Roman" w:eastAsia="SimSun" w:hAnsi="Times New Roman" w:cs="Times New Roman"/>
                <w:color w:val="0070C0"/>
                <w:sz w:val="16"/>
                <w:szCs w:val="18"/>
                <w:lang w:val="kk-KZ"/>
              </w:rPr>
              <w:t>Музыкалық шығармалардың жанрларын ажыратуға (ән, күй, марш, би) үйрету</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b/>
                <w:bCs/>
                <w:color w:val="0070C0"/>
                <w:sz w:val="18"/>
                <w:lang w:val="kk-KZ"/>
              </w:rPr>
              <w:t>Мақсаты</w:t>
            </w:r>
            <w:r w:rsidRPr="002B6F16">
              <w:rPr>
                <w:rFonts w:ascii="Times New Roman" w:eastAsia="Times New Roman" w:hAnsi="Times New Roman" w:cs="Times New Roman"/>
                <w:color w:val="0070C0"/>
                <w:sz w:val="18"/>
                <w:lang w:val="kk-KZ"/>
              </w:rPr>
              <w:t xml:space="preserve">: </w:t>
            </w:r>
            <w:r w:rsidRPr="002B6F16">
              <w:rPr>
                <w:rFonts w:ascii="Times New Roman" w:eastAsia="Times New Roman" w:hAnsi="Times New Roman" w:cs="Times New Roman"/>
                <w:color w:val="0070C0"/>
                <w:sz w:val="16"/>
                <w:lang w:val="kk-KZ"/>
              </w:rPr>
              <w:t>Музыка сипатына сәйкес ойын әрекеттерін орындау. Музыка сипатын анық ырғақты, ширақ жүріспен беру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p w:rsidR="0045564E" w:rsidRPr="002B6F16" w:rsidRDefault="0045564E" w:rsidP="0045564E">
            <w:pPr>
              <w:widowControl w:val="0"/>
              <w:autoSpaceDE w:val="0"/>
              <w:autoSpaceDN w:val="0"/>
              <w:rPr>
                <w:rFonts w:ascii="Times New Roman" w:eastAsia="Times New Roman" w:hAnsi="Times New Roman" w:cs="Times New Roman"/>
                <w:b/>
                <w:bCs/>
                <w:color w:val="0070C0"/>
                <w:sz w:val="16"/>
                <w:szCs w:val="18"/>
                <w:lang w:val="kk-KZ"/>
              </w:rPr>
            </w:pPr>
            <w:r w:rsidRPr="002B6F16">
              <w:rPr>
                <w:rFonts w:ascii="Times New Roman" w:eastAsia="Times New Roman" w:hAnsi="Times New Roman" w:cs="Times New Roman"/>
                <w:b/>
                <w:bCs/>
                <w:color w:val="0070C0"/>
                <w:sz w:val="16"/>
                <w:szCs w:val="18"/>
                <w:lang w:val="kk-KZ"/>
              </w:rPr>
              <w:t>Күтілетіннәтижелер:</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bCs/>
                <w:color w:val="0070C0"/>
                <w:sz w:val="16"/>
                <w:szCs w:val="18"/>
                <w:lang w:val="kk-KZ"/>
              </w:rPr>
              <w:t>Жасайды:</w:t>
            </w:r>
            <w:r w:rsidRPr="002B6F16">
              <w:rPr>
                <w:rFonts w:ascii="Times New Roman" w:eastAsia="Times New Roman" w:hAnsi="Times New Roman" w:cs="Times New Roman"/>
                <w:color w:val="0070C0"/>
                <w:sz w:val="16"/>
                <w:szCs w:val="18"/>
                <w:lang w:val="kk-KZ"/>
              </w:rPr>
              <w:t xml:space="preserve"> шығармаларды тындайды, қарапайым күй жанрларынажыратады;ән орындайды.</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4"/>
                <w:lang w:val="kk-KZ"/>
              </w:rPr>
            </w:pPr>
            <w:r w:rsidRPr="002B6F16">
              <w:rPr>
                <w:rFonts w:ascii="Times New Roman" w:eastAsia="Times New Roman" w:hAnsi="Times New Roman" w:cs="Times New Roman"/>
                <w:b/>
                <w:bCs/>
                <w:color w:val="0070C0"/>
                <w:sz w:val="16"/>
                <w:szCs w:val="14"/>
                <w:lang w:val="kk-KZ"/>
              </w:rPr>
              <w:t>Түсінеді:</w:t>
            </w:r>
            <w:r w:rsidRPr="002B6F16">
              <w:rPr>
                <w:rFonts w:ascii="Times New Roman" w:eastAsia="Times New Roman" w:hAnsi="Times New Roman" w:cs="Times New Roman"/>
                <w:color w:val="0070C0"/>
                <w:sz w:val="16"/>
                <w:szCs w:val="14"/>
                <w:lang w:val="kk-KZ"/>
              </w:rPr>
              <w:t>әнайтудағдыларын.</w:t>
            </w:r>
          </w:p>
          <w:p w:rsidR="0045564E" w:rsidRPr="002B6F16" w:rsidRDefault="0045564E" w:rsidP="0045564E">
            <w:pPr>
              <w:widowControl w:val="0"/>
              <w:autoSpaceDE w:val="0"/>
              <w:autoSpaceDN w:val="0"/>
              <w:rPr>
                <w:rFonts w:ascii="Times New Roman" w:eastAsia="Times New Roman" w:hAnsi="Times New Roman" w:cs="Times New Roman"/>
                <w:color w:val="0070C0"/>
                <w:sz w:val="10"/>
                <w:szCs w:val="14"/>
                <w:lang w:val="kk-KZ"/>
              </w:rPr>
            </w:pPr>
            <w:r w:rsidRPr="002B6F16">
              <w:rPr>
                <w:rFonts w:ascii="Times New Roman" w:eastAsia="Times New Roman" w:hAnsi="Times New Roman" w:cs="Times New Roman"/>
                <w:b/>
                <w:bCs/>
                <w:color w:val="0070C0"/>
                <w:sz w:val="16"/>
                <w:szCs w:val="14"/>
                <w:lang w:val="kk-KZ"/>
              </w:rPr>
              <w:t>Қолданады</w:t>
            </w:r>
            <w:r w:rsidRPr="002B6F16">
              <w:rPr>
                <w:rFonts w:ascii="Times New Roman" w:eastAsia="Times New Roman" w:hAnsi="Times New Roman" w:cs="Times New Roman"/>
                <w:color w:val="0070C0"/>
                <w:sz w:val="16"/>
                <w:szCs w:val="14"/>
                <w:lang w:val="kk-KZ"/>
              </w:rPr>
              <w:t>:мәнерліқимылдардыорындайды</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p>
          <w:p w:rsidR="0045564E" w:rsidRPr="002B6F16" w:rsidRDefault="0045564E" w:rsidP="0045564E">
            <w:pPr>
              <w:widowControl w:val="0"/>
              <w:autoSpaceDE w:val="0"/>
              <w:autoSpaceDN w:val="0"/>
              <w:rPr>
                <w:rFonts w:ascii="Times New Roman" w:eastAsia="Times New Roman" w:hAnsi="Times New Roman" w:cs="Times New Roman"/>
                <w:b/>
                <w:bCs/>
                <w:color w:val="0070C0"/>
                <w:sz w:val="16"/>
                <w:lang w:val="kk-KZ"/>
              </w:rPr>
            </w:pPr>
            <w:r w:rsidRPr="002B6F16">
              <w:rPr>
                <w:rFonts w:ascii="Times New Roman" w:eastAsia="Times New Roman" w:hAnsi="Times New Roman" w:cs="Times New Roman"/>
                <w:b/>
                <w:bCs/>
                <w:color w:val="0070C0"/>
                <w:sz w:val="16"/>
                <w:lang w:val="kk-KZ"/>
              </w:rPr>
              <w:t>Музыка тыңдау:</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«Гүлдерайым» қазақтың халық әні (өңдеген Т. Қоңыратбай).</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Ән айту:</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«До-ре-ми» (Ө. Байділдаев),</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«Білімің – бұлағың» (Т.Қоңыратбай)</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Музыкалық-ырғақтыққимылдар:</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«Марш» (В. Дешевов)</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Билер:</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«Жұптасу биі» (чех халық әуені)</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Ойындар, хороводтар:</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8"/>
                <w:lang w:val="kk-KZ"/>
              </w:rPr>
              <w:t>«Сиқырлы ағаш» («Дидактикалық ойындар» жинағынан)</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r>
      <w:tr w:rsidR="0045564E" w:rsidRPr="002B6F16" w:rsidTr="002C5D6D">
        <w:trPr>
          <w:trHeight w:val="180"/>
        </w:trPr>
        <w:tc>
          <w:tcPr>
            <w:tcW w:w="2694" w:type="dxa"/>
            <w:tcBorders>
              <w:top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szCs w:val="28"/>
                <w:shd w:val="clear" w:color="auto" w:fill="FFFFFF"/>
                <w:lang w:val="kk-KZ"/>
              </w:rPr>
            </w:pPr>
          </w:p>
        </w:tc>
        <w:tc>
          <w:tcPr>
            <w:tcW w:w="2501" w:type="dxa"/>
            <w:gridSpan w:val="2"/>
            <w:tcBorders>
              <w:top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szCs w:val="28"/>
                <w:shd w:val="clear" w:color="auto" w:fill="FFFFFF"/>
                <w:lang w:val="kk-KZ"/>
              </w:rPr>
            </w:pPr>
          </w:p>
        </w:tc>
        <w:tc>
          <w:tcPr>
            <w:tcW w:w="2318" w:type="dxa"/>
            <w:gridSpan w:val="2"/>
            <w:tcBorders>
              <w:top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szCs w:val="28"/>
                <w:shd w:val="clear" w:color="auto" w:fill="FFFFFF"/>
                <w:lang w:val="kk-KZ"/>
              </w:rPr>
            </w:pPr>
          </w:p>
        </w:tc>
        <w:tc>
          <w:tcPr>
            <w:tcW w:w="2693" w:type="dxa"/>
            <w:gridSpan w:val="4"/>
            <w:tcBorders>
              <w:top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szCs w:val="28"/>
                <w:shd w:val="clear" w:color="auto" w:fill="FFFFFF"/>
                <w:lang w:val="kk-KZ"/>
              </w:rPr>
            </w:pPr>
          </w:p>
        </w:tc>
        <w:tc>
          <w:tcPr>
            <w:tcW w:w="2977" w:type="dxa"/>
            <w:gridSpan w:val="4"/>
            <w:tcBorders>
              <w:top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szCs w:val="28"/>
                <w:shd w:val="clear" w:color="auto" w:fill="FFFFFF"/>
                <w:lang w:val="kk-KZ"/>
              </w:rPr>
            </w:pPr>
          </w:p>
        </w:tc>
        <w:tc>
          <w:tcPr>
            <w:tcW w:w="2693" w:type="dxa"/>
            <w:tcBorders>
              <w:top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szCs w:val="28"/>
                <w:shd w:val="clear" w:color="auto" w:fill="FFFFFF"/>
                <w:lang w:val="kk-KZ"/>
              </w:rPr>
            </w:pPr>
          </w:p>
        </w:tc>
      </w:tr>
      <w:tr w:rsidR="0045564E" w:rsidRPr="002B6F16" w:rsidTr="002C5D6D">
        <w:trPr>
          <w:trHeight w:val="2055"/>
        </w:trPr>
        <w:tc>
          <w:tcPr>
            <w:tcW w:w="2694" w:type="dxa"/>
            <w:tcBorders>
              <w:top w:val="single" w:sz="4" w:space="0" w:color="auto"/>
              <w:bottom w:val="nil"/>
            </w:tcBorders>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shd w:val="clear" w:color="auto" w:fill="FFFFFF"/>
                <w:lang w:val="kk-KZ"/>
              </w:rPr>
            </w:pPr>
            <w:r w:rsidRPr="002B6F16">
              <w:rPr>
                <w:rFonts w:ascii="Times New Roman" w:eastAsia="Times New Roman" w:hAnsi="Times New Roman" w:cs="Times New Roman"/>
                <w:b/>
                <w:bCs/>
                <w:color w:val="0070C0"/>
                <w:sz w:val="18"/>
                <w:lang w:val="kk-KZ"/>
              </w:rPr>
              <w:lastRenderedPageBreak/>
              <w:t>Серуенге дайындық</w:t>
            </w:r>
          </w:p>
        </w:tc>
        <w:tc>
          <w:tcPr>
            <w:tcW w:w="2501" w:type="dxa"/>
            <w:gridSpan w:val="2"/>
            <w:tcBorders>
              <w:top w:val="single" w:sz="4" w:space="0" w:color="auto"/>
              <w:bottom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Киімдерді реттілікті сақтап дұрыс киінуге үйрету</w:t>
            </w:r>
          </w:p>
          <w:p w:rsidR="0045564E" w:rsidRPr="002B6F16" w:rsidRDefault="0045564E" w:rsidP="0045564E">
            <w:pPr>
              <w:widowControl w:val="0"/>
              <w:autoSpaceDE w:val="0"/>
              <w:autoSpaceDN w:val="0"/>
              <w:rPr>
                <w:rFonts w:ascii="Times New Roman" w:eastAsia="Times New Roman" w:hAnsi="Times New Roman" w:cs="Times New Roman"/>
                <w:color w:val="0070C0"/>
                <w:sz w:val="18"/>
                <w:shd w:val="clear" w:color="auto" w:fill="FFFFFF"/>
                <w:lang w:val="kk-KZ"/>
              </w:rPr>
            </w:pPr>
            <w:r w:rsidRPr="002B6F16">
              <w:rPr>
                <w:rFonts w:ascii="Times New Roman" w:eastAsia="Times New Roman" w:hAnsi="Times New Roman" w:cs="Times New Roman"/>
                <w:b/>
                <w:bCs/>
                <w:color w:val="7030A0"/>
                <w:sz w:val="18"/>
                <w:lang w:val="kk-KZ"/>
              </w:rPr>
              <w:t>Өзіне-өзі қызмет ету дағдысын қалыптастыру</w:t>
            </w:r>
          </w:p>
        </w:tc>
        <w:tc>
          <w:tcPr>
            <w:tcW w:w="2318" w:type="dxa"/>
            <w:gridSpan w:val="2"/>
            <w:vMerge w:val="restart"/>
            <w:tcBorders>
              <w:top w:val="single" w:sz="4" w:space="0" w:color="auto"/>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Киімдерді реттілікті сақтап дұрыс киінуге үйрету.</w:t>
            </w:r>
          </w:p>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p>
          <w:p w:rsidR="0045564E" w:rsidRPr="002B6F16" w:rsidRDefault="0045564E" w:rsidP="0045564E">
            <w:pPr>
              <w:widowControl w:val="0"/>
              <w:autoSpaceDE w:val="0"/>
              <w:autoSpaceDN w:val="0"/>
              <w:rPr>
                <w:rFonts w:ascii="Times New Roman" w:eastAsia="Times New Roman" w:hAnsi="Times New Roman" w:cs="Times New Roman"/>
                <w:color w:val="0070C0"/>
                <w:sz w:val="18"/>
                <w:shd w:val="clear" w:color="auto" w:fill="FFFFFF"/>
                <w:lang w:val="kk-KZ"/>
              </w:rPr>
            </w:pPr>
            <w:r w:rsidRPr="002B6F16">
              <w:rPr>
                <w:rFonts w:ascii="Times New Roman" w:eastAsia="Times New Roman" w:hAnsi="Times New Roman" w:cs="Times New Roman"/>
                <w:b/>
                <w:bCs/>
                <w:color w:val="7030A0"/>
                <w:sz w:val="18"/>
                <w:lang w:val="kk-KZ"/>
              </w:rPr>
              <w:t>Өзіне-өзі қызмет ету дағдысын қалыптастыру</w:t>
            </w:r>
          </w:p>
        </w:tc>
        <w:tc>
          <w:tcPr>
            <w:tcW w:w="2693" w:type="dxa"/>
            <w:gridSpan w:val="4"/>
            <w:vMerge w:val="restart"/>
            <w:tcBorders>
              <w:top w:val="single" w:sz="4" w:space="0" w:color="auto"/>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Киімдерді реттілікті сақтап дұрыс киінуге үйрету.</w:t>
            </w:r>
          </w:p>
          <w:p w:rsidR="008678D8" w:rsidRPr="002B6F16" w:rsidRDefault="008678D8" w:rsidP="0045564E">
            <w:pPr>
              <w:widowControl w:val="0"/>
              <w:autoSpaceDE w:val="0"/>
              <w:autoSpaceDN w:val="0"/>
              <w:rPr>
                <w:rFonts w:ascii="Times New Roman" w:eastAsia="Times New Roman" w:hAnsi="Times New Roman" w:cs="Times New Roman"/>
                <w:b/>
                <w:bCs/>
                <w:color w:val="7030A0"/>
                <w:sz w:val="18"/>
                <w:lang w:val="kk-KZ"/>
              </w:rPr>
            </w:pPr>
          </w:p>
          <w:p w:rsidR="0045564E" w:rsidRPr="002B6F16" w:rsidRDefault="0045564E" w:rsidP="0045564E">
            <w:pPr>
              <w:widowControl w:val="0"/>
              <w:autoSpaceDE w:val="0"/>
              <w:autoSpaceDN w:val="0"/>
              <w:rPr>
                <w:rFonts w:ascii="Times New Roman" w:eastAsia="Times New Roman" w:hAnsi="Times New Roman" w:cs="Times New Roman"/>
                <w:color w:val="0070C0"/>
                <w:sz w:val="18"/>
                <w:shd w:val="clear" w:color="auto" w:fill="FFFFFF"/>
                <w:lang w:val="kk-KZ"/>
              </w:rPr>
            </w:pPr>
            <w:r w:rsidRPr="002B6F16">
              <w:rPr>
                <w:rFonts w:ascii="Times New Roman" w:eastAsia="Times New Roman" w:hAnsi="Times New Roman" w:cs="Times New Roman"/>
                <w:b/>
                <w:bCs/>
                <w:color w:val="7030A0"/>
                <w:sz w:val="18"/>
                <w:lang w:val="kk-KZ"/>
              </w:rPr>
              <w:t>Өзіне-өзі қызмет ету дағдысын қалыптастыру</w:t>
            </w:r>
          </w:p>
        </w:tc>
        <w:tc>
          <w:tcPr>
            <w:tcW w:w="2977" w:type="dxa"/>
            <w:gridSpan w:val="4"/>
            <w:vMerge w:val="restart"/>
            <w:tcBorders>
              <w:top w:val="single" w:sz="4" w:space="0" w:color="auto"/>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Киімдерді реттілікті сақтап дұрыс киінуге үйрету.</w:t>
            </w:r>
          </w:p>
          <w:p w:rsidR="0045564E" w:rsidRPr="002B6F16" w:rsidRDefault="0045564E" w:rsidP="0045564E">
            <w:pPr>
              <w:widowControl w:val="0"/>
              <w:autoSpaceDE w:val="0"/>
              <w:autoSpaceDN w:val="0"/>
              <w:rPr>
                <w:rFonts w:ascii="Times New Roman" w:eastAsia="Times New Roman" w:hAnsi="Times New Roman" w:cs="Times New Roman"/>
                <w:i/>
                <w:color w:val="0070C0"/>
                <w:sz w:val="18"/>
                <w:lang w:val="kk-KZ"/>
              </w:rPr>
            </w:pPr>
          </w:p>
          <w:p w:rsidR="0045564E" w:rsidRPr="002B6F16" w:rsidRDefault="0045564E" w:rsidP="0045564E">
            <w:pPr>
              <w:widowControl w:val="0"/>
              <w:autoSpaceDE w:val="0"/>
              <w:autoSpaceDN w:val="0"/>
              <w:rPr>
                <w:rFonts w:ascii="Times New Roman" w:eastAsia="Times New Roman" w:hAnsi="Times New Roman" w:cs="Times New Roman"/>
                <w:i/>
                <w:color w:val="7030A0"/>
                <w:sz w:val="18"/>
                <w:lang w:val="kk-KZ"/>
              </w:rPr>
            </w:pPr>
            <w:r w:rsidRPr="002B6F16">
              <w:rPr>
                <w:rFonts w:ascii="Times New Roman" w:eastAsia="Times New Roman" w:hAnsi="Times New Roman" w:cs="Times New Roman"/>
                <w:b/>
                <w:bCs/>
                <w:color w:val="7030A0"/>
                <w:sz w:val="18"/>
                <w:lang w:val="kk-KZ"/>
              </w:rPr>
              <w:t>Өзіне-өзі қызмет ету дағдысын қалыптастыру</w:t>
            </w:r>
          </w:p>
          <w:p w:rsidR="0045564E" w:rsidRPr="002B6F16" w:rsidRDefault="0045564E" w:rsidP="0045564E">
            <w:pPr>
              <w:widowControl w:val="0"/>
              <w:autoSpaceDE w:val="0"/>
              <w:autoSpaceDN w:val="0"/>
              <w:rPr>
                <w:rFonts w:ascii="Times New Roman" w:eastAsia="Times New Roman" w:hAnsi="Times New Roman" w:cs="Times New Roman"/>
                <w:color w:val="0070C0"/>
                <w:sz w:val="18"/>
                <w:shd w:val="clear" w:color="auto" w:fill="FFFFFF"/>
                <w:lang w:val="kk-KZ"/>
              </w:rPr>
            </w:pPr>
          </w:p>
        </w:tc>
        <w:tc>
          <w:tcPr>
            <w:tcW w:w="2693" w:type="dxa"/>
            <w:vMerge w:val="restart"/>
            <w:tcBorders>
              <w:top w:val="single" w:sz="4" w:space="0" w:color="auto"/>
            </w:tcBorders>
          </w:tcPr>
          <w:p w:rsidR="0045564E" w:rsidRPr="002B6F16" w:rsidRDefault="0045564E" w:rsidP="0045564E">
            <w:pPr>
              <w:widowControl w:val="0"/>
              <w:autoSpaceDE w:val="0"/>
              <w:autoSpaceDN w:val="0"/>
              <w:rPr>
                <w:rFonts w:ascii="Times New Roman" w:eastAsia="Times New Roman" w:hAnsi="Times New Roman" w:cs="Times New Roman"/>
                <w:i/>
                <w:color w:val="0070C0"/>
                <w:sz w:val="18"/>
                <w:lang w:val="kk-KZ"/>
              </w:rPr>
            </w:pPr>
            <w:r w:rsidRPr="002B6F16">
              <w:rPr>
                <w:rFonts w:ascii="Times New Roman" w:eastAsia="Times New Roman" w:hAnsi="Times New Roman" w:cs="Times New Roman"/>
                <w:color w:val="0070C0"/>
                <w:sz w:val="18"/>
                <w:lang w:val="kk-KZ"/>
              </w:rPr>
              <w:t>Киімдерді реттілікті сақтап дұрыс киінуге үйрету.</w:t>
            </w:r>
          </w:p>
          <w:p w:rsidR="0045564E" w:rsidRPr="002B6F16" w:rsidRDefault="0045564E" w:rsidP="0045564E">
            <w:pPr>
              <w:widowControl w:val="0"/>
              <w:autoSpaceDE w:val="0"/>
              <w:autoSpaceDN w:val="0"/>
              <w:rPr>
                <w:rFonts w:ascii="Times New Roman" w:eastAsia="Times New Roman" w:hAnsi="Times New Roman" w:cs="Times New Roman"/>
                <w:i/>
                <w:color w:val="0070C0"/>
                <w:sz w:val="18"/>
                <w:lang w:val="kk-KZ"/>
              </w:rPr>
            </w:pPr>
          </w:p>
          <w:p w:rsidR="0045564E" w:rsidRPr="002B6F16" w:rsidRDefault="0045564E" w:rsidP="0045564E">
            <w:pPr>
              <w:widowControl w:val="0"/>
              <w:autoSpaceDE w:val="0"/>
              <w:autoSpaceDN w:val="0"/>
              <w:rPr>
                <w:rFonts w:ascii="Times New Roman" w:eastAsia="Times New Roman" w:hAnsi="Times New Roman" w:cs="Times New Roman"/>
                <w:color w:val="0070C0"/>
                <w:sz w:val="18"/>
                <w:shd w:val="clear" w:color="auto" w:fill="FFFFFF"/>
                <w:lang w:val="kk-KZ"/>
              </w:rPr>
            </w:pPr>
            <w:r w:rsidRPr="002B6F16">
              <w:rPr>
                <w:rFonts w:ascii="Times New Roman" w:eastAsia="Times New Roman" w:hAnsi="Times New Roman" w:cs="Times New Roman"/>
                <w:b/>
                <w:bCs/>
                <w:color w:val="7030A0"/>
                <w:sz w:val="18"/>
                <w:lang w:val="kk-KZ"/>
              </w:rPr>
              <w:t>Өзіне-өзі қызмет ету дағдысын қалыптастыру</w:t>
            </w:r>
          </w:p>
        </w:tc>
      </w:tr>
      <w:tr w:rsidR="0045564E" w:rsidRPr="002B6F16" w:rsidTr="002C5D6D">
        <w:trPr>
          <w:trHeight w:val="70"/>
        </w:trPr>
        <w:tc>
          <w:tcPr>
            <w:tcW w:w="2694" w:type="dxa"/>
            <w:tcBorders>
              <w:top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p>
        </w:tc>
        <w:tc>
          <w:tcPr>
            <w:tcW w:w="2501" w:type="dxa"/>
            <w:gridSpan w:val="2"/>
            <w:tcBorders>
              <w:top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r w:rsidRPr="002B6F16">
              <w:rPr>
                <w:rFonts w:ascii="Times New Roman" w:eastAsia="Times New Roman" w:hAnsi="Times New Roman" w:cs="Times New Roman"/>
                <w:color w:val="0070C0"/>
                <w:sz w:val="18"/>
                <w:lang w:val="kk-KZ"/>
              </w:rPr>
              <w:t xml:space="preserve"> .</w:t>
            </w:r>
          </w:p>
        </w:tc>
        <w:tc>
          <w:tcPr>
            <w:tcW w:w="2318" w:type="dxa"/>
            <w:gridSpan w:val="2"/>
            <w:vMerge/>
          </w:tcPr>
          <w:p w:rsidR="0045564E" w:rsidRPr="002B6F16" w:rsidRDefault="0045564E" w:rsidP="0045564E">
            <w:pPr>
              <w:widowControl w:val="0"/>
              <w:autoSpaceDE w:val="0"/>
              <w:autoSpaceDN w:val="0"/>
              <w:rPr>
                <w:rFonts w:ascii="Times New Roman" w:eastAsia="Times New Roman" w:hAnsi="Times New Roman" w:cs="Times New Roman"/>
                <w:i/>
                <w:color w:val="0070C0"/>
                <w:sz w:val="18"/>
                <w:lang w:val="kk-KZ"/>
              </w:rPr>
            </w:pPr>
          </w:p>
        </w:tc>
        <w:tc>
          <w:tcPr>
            <w:tcW w:w="2693" w:type="dxa"/>
            <w:gridSpan w:val="4"/>
            <w:vMerge/>
          </w:tcPr>
          <w:p w:rsidR="0045564E" w:rsidRPr="002B6F16" w:rsidRDefault="0045564E" w:rsidP="0045564E">
            <w:pPr>
              <w:widowControl w:val="0"/>
              <w:autoSpaceDE w:val="0"/>
              <w:autoSpaceDN w:val="0"/>
              <w:rPr>
                <w:rFonts w:ascii="Times New Roman" w:eastAsia="Times New Roman" w:hAnsi="Times New Roman" w:cs="Times New Roman"/>
                <w:i/>
                <w:color w:val="0070C0"/>
                <w:sz w:val="18"/>
                <w:lang w:val="kk-KZ"/>
              </w:rPr>
            </w:pPr>
          </w:p>
        </w:tc>
        <w:tc>
          <w:tcPr>
            <w:tcW w:w="2977" w:type="dxa"/>
            <w:gridSpan w:val="4"/>
            <w:vMerge/>
          </w:tcPr>
          <w:p w:rsidR="0045564E" w:rsidRPr="002B6F16" w:rsidRDefault="0045564E" w:rsidP="0045564E">
            <w:pPr>
              <w:widowControl w:val="0"/>
              <w:autoSpaceDE w:val="0"/>
              <w:autoSpaceDN w:val="0"/>
              <w:rPr>
                <w:rFonts w:ascii="Times New Roman" w:eastAsia="Times New Roman" w:hAnsi="Times New Roman" w:cs="Times New Roman"/>
                <w:i/>
                <w:color w:val="0070C0"/>
                <w:sz w:val="18"/>
                <w:lang w:val="kk-KZ"/>
              </w:rPr>
            </w:pPr>
          </w:p>
        </w:tc>
        <w:tc>
          <w:tcPr>
            <w:tcW w:w="2693" w:type="dxa"/>
            <w:vMerge/>
          </w:tcPr>
          <w:p w:rsidR="0045564E" w:rsidRPr="002B6F16" w:rsidRDefault="0045564E" w:rsidP="0045564E">
            <w:pPr>
              <w:widowControl w:val="0"/>
              <w:autoSpaceDE w:val="0"/>
              <w:autoSpaceDN w:val="0"/>
              <w:rPr>
                <w:rFonts w:ascii="Times New Roman" w:eastAsia="Times New Roman" w:hAnsi="Times New Roman" w:cs="Times New Roman"/>
                <w:i/>
                <w:color w:val="0070C0"/>
                <w:sz w:val="18"/>
                <w:lang w:val="kk-KZ"/>
              </w:rPr>
            </w:pPr>
          </w:p>
        </w:tc>
      </w:tr>
      <w:tr w:rsidR="0045564E" w:rsidRPr="002B6F16" w:rsidTr="002C5D6D">
        <w:trPr>
          <w:trHeight w:val="6077"/>
        </w:trPr>
        <w:tc>
          <w:tcPr>
            <w:tcW w:w="2694" w:type="dxa"/>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rPr>
            </w:pPr>
            <w:r w:rsidRPr="002B6F16">
              <w:rPr>
                <w:rFonts w:ascii="Times New Roman" w:eastAsia="Times New Roman" w:hAnsi="Times New Roman" w:cs="Times New Roman"/>
                <w:b/>
                <w:bCs/>
                <w:color w:val="0070C0"/>
                <w:sz w:val="18"/>
                <w:lang w:val="kk-KZ"/>
              </w:rPr>
              <w:t>Серуен</w:t>
            </w:r>
          </w:p>
        </w:tc>
        <w:tc>
          <w:tcPr>
            <w:tcW w:w="2693" w:type="dxa"/>
            <w:gridSpan w:val="3"/>
          </w:tcPr>
          <w:p w:rsidR="0045564E" w:rsidRPr="002B6F16" w:rsidRDefault="0045564E" w:rsidP="0045564E">
            <w:pPr>
              <w:widowControl w:val="0"/>
              <w:autoSpaceDE w:val="0"/>
              <w:autoSpaceDN w:val="0"/>
              <w:rPr>
                <w:rFonts w:ascii="Times New Roman" w:eastAsia="Times New Roman" w:hAnsi="Times New Roman" w:cs="Times New Roman"/>
                <w:color w:val="FF0000"/>
                <w:sz w:val="16"/>
                <w:szCs w:val="18"/>
                <w:lang w:val="kk-KZ"/>
              </w:rPr>
            </w:pPr>
            <w:r w:rsidRPr="002B6F16">
              <w:rPr>
                <w:rFonts w:ascii="Times New Roman" w:eastAsia="Times New Roman" w:hAnsi="Times New Roman" w:cs="Times New Roman"/>
                <w:color w:val="FF0000"/>
                <w:sz w:val="16"/>
                <w:szCs w:val="18"/>
                <w:lang w:val="kk-KZ"/>
              </w:rPr>
              <w:t>Картотека  №5 </w:t>
            </w:r>
          </w:p>
          <w:p w:rsidR="0045564E" w:rsidRPr="002B6F16" w:rsidRDefault="0045564E" w:rsidP="0045564E">
            <w:pPr>
              <w:widowControl w:val="0"/>
              <w:autoSpaceDE w:val="0"/>
              <w:autoSpaceDN w:val="0"/>
              <w:rPr>
                <w:rFonts w:ascii="Times New Roman" w:eastAsia="Times New Roman" w:hAnsi="Times New Roman" w:cs="Times New Roman"/>
                <w:color w:val="FF0000"/>
                <w:sz w:val="16"/>
                <w:szCs w:val="18"/>
                <w:lang w:val="kk-KZ"/>
              </w:rPr>
            </w:pPr>
            <w:r w:rsidRPr="002B6F16">
              <w:rPr>
                <w:rFonts w:ascii="Times New Roman" w:eastAsia="Times New Roman" w:hAnsi="Times New Roman" w:cs="Times New Roman"/>
                <w:color w:val="FF0000"/>
                <w:sz w:val="16"/>
                <w:szCs w:val="18"/>
                <w:lang w:val="kk-KZ"/>
              </w:rPr>
              <w:t>Құстарға бақылау жасау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FF0000"/>
                <w:sz w:val="16"/>
                <w:szCs w:val="18"/>
                <w:lang w:val="kk-KZ"/>
              </w:rPr>
              <w:t>Мақсаты</w:t>
            </w:r>
            <w:r w:rsidRPr="002B6F16">
              <w:rPr>
                <w:rFonts w:ascii="Times New Roman" w:eastAsia="Times New Roman" w:hAnsi="Times New Roman" w:cs="Times New Roman"/>
                <w:color w:val="0070C0"/>
                <w:sz w:val="16"/>
                <w:szCs w:val="18"/>
                <w:lang w:val="kk-KZ"/>
              </w:rPr>
              <w:t>: Олардың түрлерімен жақынырақ таныстыру. Балалардың   аяушылық, қамқорлық сезімін дамыту. Құстар біздің досымыз, құстар  қалықтап төбемізде ұшып жүр айналаны бағдарлап бақылау.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Еңбек: Құстарға жем шашу, нан қиқымын салу.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Жемсауыттарын жем жеп болғаннан кейін тазалап қоюды көрсету,  түсіндіру.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Жеке жұмыс: Торғай, торғай торғайсың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Бізге жақын қонғайсың</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Көркем сөз: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Сауысқан – сақ құс,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Көкек – мақтаншақ құс.</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Бұлбұл - әнші құс,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Көгершін – бейбітшілік құсы.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Қимылды ойындар: «Өз орыңды тап»</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Мақсаты: Ептілікке баулу.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lang w:val="kk-KZ"/>
              </w:rPr>
              <w:t xml:space="preserve"> (</w:t>
            </w:r>
            <w:r w:rsidRPr="002B6F16">
              <w:rPr>
                <w:rFonts w:ascii="Times New Roman" w:eastAsia="Times New Roman" w:hAnsi="Times New Roman" w:cs="Times New Roman"/>
                <w:color w:val="FF0000"/>
                <w:sz w:val="16"/>
                <w:lang w:val="kk-KZ"/>
              </w:rPr>
              <w:t>Экологиялық мәдениет</w:t>
            </w:r>
            <w:r w:rsidRPr="002B6F16">
              <w:rPr>
                <w:rFonts w:ascii="Times New Roman" w:eastAsia="Times New Roman" w:hAnsi="Times New Roman" w:cs="Times New Roman"/>
                <w:color w:val="0070C0"/>
                <w:sz w:val="16"/>
                <w:lang w:val="kk-KZ"/>
              </w:rPr>
              <w:t>)</w:t>
            </w:r>
          </w:p>
        </w:tc>
        <w:tc>
          <w:tcPr>
            <w:tcW w:w="2126" w:type="dxa"/>
          </w:tcPr>
          <w:p w:rsidR="0045564E" w:rsidRPr="002B6F16" w:rsidRDefault="0045564E" w:rsidP="0045564E">
            <w:pPr>
              <w:widowControl w:val="0"/>
              <w:autoSpaceDE w:val="0"/>
              <w:autoSpaceDN w:val="0"/>
              <w:rPr>
                <w:rFonts w:ascii="Times New Roman" w:eastAsia="Times New Roman" w:hAnsi="Times New Roman" w:cs="Times New Roman"/>
                <w:color w:val="FF0000"/>
                <w:sz w:val="16"/>
                <w:szCs w:val="18"/>
                <w:lang w:val="kk-KZ"/>
              </w:rPr>
            </w:pPr>
            <w:r w:rsidRPr="002B6F16">
              <w:rPr>
                <w:rFonts w:ascii="Times New Roman" w:eastAsia="Times New Roman" w:hAnsi="Times New Roman" w:cs="Times New Roman"/>
                <w:color w:val="FF0000"/>
                <w:sz w:val="16"/>
                <w:szCs w:val="18"/>
                <w:lang w:val="kk-KZ"/>
              </w:rPr>
              <w:t>Картотека  №6</w:t>
            </w:r>
          </w:p>
          <w:p w:rsidR="0045564E" w:rsidRPr="002B6F16" w:rsidRDefault="0045564E" w:rsidP="0045564E">
            <w:pPr>
              <w:widowControl w:val="0"/>
              <w:autoSpaceDE w:val="0"/>
              <w:autoSpaceDN w:val="0"/>
              <w:rPr>
                <w:rFonts w:ascii="Times New Roman" w:eastAsia="Times New Roman" w:hAnsi="Times New Roman" w:cs="Times New Roman"/>
                <w:color w:val="FF0000"/>
                <w:sz w:val="16"/>
                <w:szCs w:val="18"/>
                <w:lang w:val="kk-KZ"/>
              </w:rPr>
            </w:pPr>
            <w:r w:rsidRPr="002B6F16">
              <w:rPr>
                <w:rFonts w:ascii="Times New Roman" w:eastAsia="Times New Roman" w:hAnsi="Times New Roman" w:cs="Times New Roman"/>
                <w:color w:val="FF0000"/>
                <w:sz w:val="16"/>
                <w:szCs w:val="18"/>
                <w:lang w:val="kk-KZ"/>
              </w:rPr>
              <w:t>Күзгі ауа-райындағы өзгерістерді бақылау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FF0000"/>
                <w:sz w:val="16"/>
                <w:szCs w:val="18"/>
                <w:lang w:val="kk-KZ"/>
              </w:rPr>
              <w:t>Мақсаты</w:t>
            </w:r>
            <w:r w:rsidRPr="002B6F16">
              <w:rPr>
                <w:rFonts w:ascii="Times New Roman" w:eastAsia="Times New Roman" w:hAnsi="Times New Roman" w:cs="Times New Roman"/>
                <w:color w:val="0070C0"/>
                <w:sz w:val="16"/>
                <w:szCs w:val="18"/>
                <w:lang w:val="kk-KZ"/>
              </w:rPr>
              <w:t>: Балаларға күз мезгілі туралы әңгімелеу. Күзгі ауа-райын жазғы ауа -райымен салыстыру, күздегі өгерістерді айтқызу.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Еңбек: Құм салғыштың айналасындағы құмдарды күрекшемен жинау.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Мақсаты:  Өз алдына еңбектене білуге тәрбиелеп, бағыт беру.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Балалармен жеке жұмыс: «Жел»туралы тақпақ айтқызу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Қимылды ойындар: «Ұшты-ұшты» (қимыл көрсету); «Тауық пен балапандар» (жүгіру)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Мақсаты: Ойын қимылдарын  тыңдап орындай білуге, ептіліктерін арттыру.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Көркем сөз: «Жел тынымсыз гуілдеп</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Болып кетті тым ұзақ</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Шуылдайды тал терек</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Жапырағын жұлғызып»</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lang w:val="kk-KZ"/>
              </w:rPr>
              <w:t>(</w:t>
            </w:r>
            <w:r w:rsidRPr="002B6F16">
              <w:rPr>
                <w:rFonts w:ascii="Times New Roman" w:eastAsia="Times New Roman" w:hAnsi="Times New Roman" w:cs="Times New Roman"/>
                <w:color w:val="FF0000"/>
                <w:sz w:val="16"/>
                <w:lang w:val="kk-KZ"/>
              </w:rPr>
              <w:t>Экологиялық мәдениет</w:t>
            </w:r>
            <w:r w:rsidRPr="002B6F16">
              <w:rPr>
                <w:rFonts w:ascii="Times New Roman" w:eastAsia="Times New Roman" w:hAnsi="Times New Roman" w:cs="Times New Roman"/>
                <w:color w:val="0070C0"/>
                <w:sz w:val="16"/>
                <w:lang w:val="kk-KZ"/>
              </w:rPr>
              <w:t>)</w:t>
            </w:r>
          </w:p>
        </w:tc>
        <w:tc>
          <w:tcPr>
            <w:tcW w:w="2693" w:type="dxa"/>
            <w:gridSpan w:val="4"/>
          </w:tcPr>
          <w:p w:rsidR="0045564E" w:rsidRPr="002B6F16" w:rsidRDefault="0045564E" w:rsidP="0045564E">
            <w:pPr>
              <w:widowControl w:val="0"/>
              <w:autoSpaceDE w:val="0"/>
              <w:autoSpaceDN w:val="0"/>
              <w:rPr>
                <w:rFonts w:ascii="Times New Roman" w:eastAsia="Times New Roman" w:hAnsi="Times New Roman" w:cs="Times New Roman"/>
                <w:color w:val="FF0000"/>
                <w:sz w:val="16"/>
                <w:szCs w:val="18"/>
                <w:lang w:val="kk-KZ"/>
              </w:rPr>
            </w:pPr>
            <w:r w:rsidRPr="002B6F16">
              <w:rPr>
                <w:rFonts w:ascii="Times New Roman" w:eastAsia="Times New Roman" w:hAnsi="Times New Roman" w:cs="Times New Roman"/>
                <w:color w:val="FF0000"/>
                <w:sz w:val="16"/>
                <w:szCs w:val="18"/>
                <w:lang w:val="kk-KZ"/>
              </w:rPr>
              <w:t>Картотека № 7</w:t>
            </w:r>
          </w:p>
          <w:p w:rsidR="0045564E" w:rsidRPr="002B6F16" w:rsidRDefault="0045564E" w:rsidP="0045564E">
            <w:pPr>
              <w:widowControl w:val="0"/>
              <w:autoSpaceDE w:val="0"/>
              <w:autoSpaceDN w:val="0"/>
              <w:rPr>
                <w:rFonts w:ascii="Times New Roman" w:eastAsia="Times New Roman" w:hAnsi="Times New Roman" w:cs="Times New Roman"/>
                <w:color w:val="FF0000"/>
                <w:sz w:val="16"/>
                <w:szCs w:val="18"/>
                <w:lang w:val="kk-KZ"/>
              </w:rPr>
            </w:pPr>
            <w:r w:rsidRPr="002B6F16">
              <w:rPr>
                <w:rFonts w:ascii="Times New Roman" w:eastAsia="Times New Roman" w:hAnsi="Times New Roman" w:cs="Times New Roman"/>
                <w:color w:val="FF0000"/>
                <w:sz w:val="16"/>
                <w:szCs w:val="18"/>
                <w:lang w:val="kk-KZ"/>
              </w:rPr>
              <w:t>Күздегі өсімдіктердің түсін бақылау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FF0000"/>
                <w:sz w:val="16"/>
                <w:szCs w:val="18"/>
                <w:lang w:val="kk-KZ"/>
              </w:rPr>
              <w:t>Мақсаты</w:t>
            </w:r>
            <w:r w:rsidRPr="002B6F16">
              <w:rPr>
                <w:rFonts w:ascii="Times New Roman" w:eastAsia="Times New Roman" w:hAnsi="Times New Roman" w:cs="Times New Roman"/>
                <w:color w:val="0070C0"/>
                <w:sz w:val="16"/>
                <w:szCs w:val="18"/>
                <w:lang w:val="kk-KZ"/>
              </w:rPr>
              <w:t xml:space="preserve">: Күзде өлі табиғатта болатын құбылыс өсімдіктерге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деәсер ететіндігін түсіндіру.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Еңбек:  Біздің ойын алаңы</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Мақсаты: Ойын алаңындағы сарғайып түскен жапырақтарды</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жинау. Еңбекқорлыққа баулу.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Жеке жұмыс: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Жел тынымсыз гуілдеп,</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Болып кетті тым бұзық</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Шуылдайды тал терек,</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Жапырағын жұлғызып.</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Мақсаты: Тақпақ үйрету арқылы балалардың есте сақтау қабілетін дамыту, тілдегі дауыс ырғағының мәнерлігін сезінуге үйрету..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Қимылдық ойын: «Фигура жасап шық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Балалардың өз бетімен ойын ұйымдастыру: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1. Қуаласпақ.</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2. Тығылыспақ.</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lang w:val="kk-KZ"/>
              </w:rPr>
              <w:t>(</w:t>
            </w:r>
            <w:r w:rsidRPr="002B6F16">
              <w:rPr>
                <w:rFonts w:ascii="Times New Roman" w:eastAsia="Times New Roman" w:hAnsi="Times New Roman" w:cs="Times New Roman"/>
                <w:color w:val="FF0000"/>
                <w:sz w:val="16"/>
                <w:lang w:val="kk-KZ"/>
              </w:rPr>
              <w:t>Экологиялық мәдениет</w:t>
            </w:r>
            <w:r w:rsidRPr="002B6F16">
              <w:rPr>
                <w:rFonts w:ascii="Times New Roman" w:eastAsia="Times New Roman" w:hAnsi="Times New Roman" w:cs="Times New Roman"/>
                <w:color w:val="0070C0"/>
                <w:sz w:val="16"/>
                <w:lang w:val="kk-KZ"/>
              </w:rPr>
              <w:t>)</w:t>
            </w:r>
          </w:p>
        </w:tc>
        <w:tc>
          <w:tcPr>
            <w:tcW w:w="2977" w:type="dxa"/>
            <w:gridSpan w:val="4"/>
          </w:tcPr>
          <w:p w:rsidR="0045564E" w:rsidRPr="002B6F16" w:rsidRDefault="0045564E" w:rsidP="0045564E">
            <w:pPr>
              <w:widowControl w:val="0"/>
              <w:autoSpaceDE w:val="0"/>
              <w:autoSpaceDN w:val="0"/>
              <w:rPr>
                <w:rFonts w:ascii="Times New Roman" w:eastAsia="Times New Roman" w:hAnsi="Times New Roman" w:cs="Times New Roman"/>
                <w:color w:val="FF0000"/>
                <w:sz w:val="16"/>
                <w:szCs w:val="18"/>
                <w:lang w:val="kk-KZ"/>
              </w:rPr>
            </w:pPr>
            <w:r w:rsidRPr="002B6F16">
              <w:rPr>
                <w:rFonts w:ascii="Times New Roman" w:eastAsia="Times New Roman" w:hAnsi="Times New Roman" w:cs="Times New Roman"/>
                <w:color w:val="FF0000"/>
                <w:sz w:val="16"/>
                <w:szCs w:val="18"/>
                <w:lang w:val="kk-KZ"/>
              </w:rPr>
              <w:t>Картотека № 8</w:t>
            </w:r>
          </w:p>
          <w:p w:rsidR="0045564E" w:rsidRPr="002B6F16" w:rsidRDefault="0045564E" w:rsidP="0045564E">
            <w:pPr>
              <w:widowControl w:val="0"/>
              <w:autoSpaceDE w:val="0"/>
              <w:autoSpaceDN w:val="0"/>
              <w:rPr>
                <w:rFonts w:ascii="Times New Roman" w:eastAsia="Times New Roman" w:hAnsi="Times New Roman" w:cs="Times New Roman"/>
                <w:color w:val="FF0000"/>
                <w:sz w:val="16"/>
                <w:szCs w:val="18"/>
                <w:lang w:val="kk-KZ"/>
              </w:rPr>
            </w:pPr>
            <w:r w:rsidRPr="002B6F16">
              <w:rPr>
                <w:rFonts w:ascii="Times New Roman" w:eastAsia="Times New Roman" w:hAnsi="Times New Roman" w:cs="Times New Roman"/>
                <w:color w:val="FF0000"/>
                <w:sz w:val="16"/>
                <w:szCs w:val="18"/>
                <w:lang w:val="kk-KZ"/>
              </w:rPr>
              <w:t>«Қайтқан құстарды бақылау»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FF0000"/>
                <w:sz w:val="16"/>
                <w:szCs w:val="18"/>
                <w:lang w:val="kk-KZ"/>
              </w:rPr>
              <w:t>Мақсаты</w:t>
            </w:r>
            <w:r w:rsidRPr="002B6F16">
              <w:rPr>
                <w:rFonts w:ascii="Times New Roman" w:eastAsia="Times New Roman" w:hAnsi="Times New Roman" w:cs="Times New Roman"/>
                <w:color w:val="0070C0"/>
                <w:sz w:val="16"/>
                <w:szCs w:val="18"/>
                <w:lang w:val="kk-KZ"/>
              </w:rPr>
              <w:t>: Балалармен қайтқан құстарды бақылау. Олардың атын ататқызып, дауыстарын тыңдату. Олардың топ болып ұшуына назар аударту.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Еңбек: Сынған ағаш қалдықтарын аула сыпырушының арбасына салып  жинау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Мақсаты:  Құстарды қамқорлауға қызығушылықтарын арттыру.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Балалармен жеке жұмыс: Құстар туралы жұмбақтар «Құйқылжытып дала күйін,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Үй ішіне салады үйін.»(қарлығаш)</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Қимылды ойындар: «Қайтқан құстар»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Мақсаты: Ойын барысын бұзбай ойнауға дағдыландыру. Құс қимылдары арқылы дене бітімдерін дамыту. Шапшаңдыққа, жылдамдыққа, ептілікке үйрету.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Көркем сөз: «Гу</w:t>
            </w:r>
            <w:r w:rsidRPr="002B6F16">
              <w:rPr>
                <w:rFonts w:ascii="Times New Roman" w:eastAsia="Times New Roman" w:hAnsi="Times New Roman" w:cs="Times New Roman"/>
                <w:color w:val="0070C0"/>
                <w:sz w:val="16"/>
                <w:szCs w:val="18"/>
                <w:lang w:val="kk-KZ"/>
              </w:rPr>
              <w:noBreakHyphen/>
              <w:t>гу, гу</w:t>
            </w:r>
            <w:r w:rsidRPr="002B6F16">
              <w:rPr>
                <w:rFonts w:ascii="Times New Roman" w:eastAsia="Times New Roman" w:hAnsi="Times New Roman" w:cs="Times New Roman"/>
                <w:color w:val="0070C0"/>
                <w:sz w:val="16"/>
                <w:szCs w:val="18"/>
                <w:lang w:val="kk-KZ"/>
              </w:rPr>
              <w:noBreakHyphen/>
              <w:t>гу шықты</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Желдетті де бұлт қуды</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Жел соққан соң</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Жел соққандай жұлқынды»</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lang w:val="kk-KZ"/>
              </w:rPr>
              <w:t>(</w:t>
            </w:r>
            <w:r w:rsidRPr="002B6F16">
              <w:rPr>
                <w:rFonts w:ascii="Times New Roman" w:eastAsia="Times New Roman" w:hAnsi="Times New Roman" w:cs="Times New Roman"/>
                <w:color w:val="FF0000"/>
                <w:sz w:val="16"/>
                <w:lang w:val="kk-KZ"/>
              </w:rPr>
              <w:t>Экологиялық мәдениет</w:t>
            </w:r>
            <w:r w:rsidRPr="002B6F16">
              <w:rPr>
                <w:rFonts w:ascii="Times New Roman" w:eastAsia="Times New Roman" w:hAnsi="Times New Roman" w:cs="Times New Roman"/>
                <w:color w:val="0070C0"/>
                <w:sz w:val="16"/>
                <w:lang w:val="kk-KZ"/>
              </w:rPr>
              <w:t>)</w:t>
            </w:r>
          </w:p>
        </w:tc>
        <w:tc>
          <w:tcPr>
            <w:tcW w:w="2693" w:type="dxa"/>
          </w:tcPr>
          <w:p w:rsidR="0045564E" w:rsidRPr="002B6F16" w:rsidRDefault="0045564E" w:rsidP="0045564E">
            <w:pPr>
              <w:widowControl w:val="0"/>
              <w:autoSpaceDE w:val="0"/>
              <w:autoSpaceDN w:val="0"/>
              <w:rPr>
                <w:rFonts w:ascii="Times New Roman" w:eastAsia="Times New Roman" w:hAnsi="Times New Roman" w:cs="Times New Roman"/>
                <w:color w:val="FF0000"/>
                <w:sz w:val="16"/>
                <w:szCs w:val="18"/>
                <w:lang w:val="kk-KZ"/>
              </w:rPr>
            </w:pPr>
            <w:r w:rsidRPr="002B6F16">
              <w:rPr>
                <w:rFonts w:ascii="Times New Roman" w:eastAsia="Times New Roman" w:hAnsi="Times New Roman" w:cs="Times New Roman"/>
                <w:color w:val="FF0000"/>
                <w:sz w:val="16"/>
                <w:szCs w:val="18"/>
                <w:lang w:val="kk-KZ"/>
              </w:rPr>
              <w:t>Картотека № 9</w:t>
            </w:r>
          </w:p>
          <w:p w:rsidR="0045564E" w:rsidRPr="002B6F16" w:rsidRDefault="0045564E" w:rsidP="0045564E">
            <w:pPr>
              <w:widowControl w:val="0"/>
              <w:autoSpaceDE w:val="0"/>
              <w:autoSpaceDN w:val="0"/>
              <w:rPr>
                <w:rFonts w:ascii="Times New Roman" w:eastAsia="Times New Roman" w:hAnsi="Times New Roman" w:cs="Times New Roman"/>
                <w:color w:val="FF0000"/>
                <w:sz w:val="16"/>
                <w:szCs w:val="18"/>
                <w:lang w:val="kk-KZ"/>
              </w:rPr>
            </w:pPr>
            <w:r w:rsidRPr="002B6F16">
              <w:rPr>
                <w:rFonts w:ascii="Times New Roman" w:eastAsia="Times New Roman" w:hAnsi="Times New Roman" w:cs="Times New Roman"/>
                <w:color w:val="FF0000"/>
                <w:sz w:val="16"/>
                <w:szCs w:val="18"/>
                <w:lang w:val="kk-KZ"/>
              </w:rPr>
              <w:t>Қоңыр күзді бақылау, салыстыру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FF0000"/>
                <w:sz w:val="16"/>
                <w:szCs w:val="18"/>
                <w:lang w:val="kk-KZ"/>
              </w:rPr>
              <w:t>Мақсаты</w:t>
            </w:r>
            <w:r w:rsidRPr="002B6F16">
              <w:rPr>
                <w:rFonts w:ascii="Times New Roman" w:eastAsia="Times New Roman" w:hAnsi="Times New Roman" w:cs="Times New Roman"/>
                <w:color w:val="0070C0"/>
                <w:sz w:val="16"/>
                <w:szCs w:val="18"/>
                <w:lang w:val="kk-KZ"/>
              </w:rPr>
              <w:t xml:space="preserve">: Қоңыр күзгі табиғатты бақылау, алғашқы күзбен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салыстыру, ерекшеліктерін сұрау, қоңыр күзде күннің суық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болатынын, жапырақтар түсіп бітік тек қоңыр түсті болатынын</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айту. Ағаштар жапырақтарынан ажырап, жапырақтардың да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күз айларында түстерін өзгертіп тұратынын айтып түсіндіру.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Еңбек: Құмсалғыштағы құмды күрекшелермен көтеру.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Балалармен жеке жұмыс: Күз мезгіліне байланысты көркем сөз жаттату.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Қимылды ойындар: «Үрпек төбет»,  «Жасырынбақ» (жүгіру)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Мақсаты:  Ойын ережесін бұлжытпай орындауға, шапшаң қимылға баулу.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Көркем сөз:       «Күз»</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Қара бұлт қабағын түйеді,</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Бұталар боз қырау киеді</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lang w:val="kk-KZ"/>
              </w:rPr>
              <w:t>(</w:t>
            </w:r>
            <w:r w:rsidRPr="002B6F16">
              <w:rPr>
                <w:rFonts w:ascii="Times New Roman" w:eastAsia="Times New Roman" w:hAnsi="Times New Roman" w:cs="Times New Roman"/>
                <w:color w:val="FF0000"/>
                <w:sz w:val="16"/>
                <w:lang w:val="kk-KZ"/>
              </w:rPr>
              <w:t>Экологиялық мәдениет</w:t>
            </w:r>
            <w:r w:rsidRPr="002B6F16">
              <w:rPr>
                <w:rFonts w:ascii="Times New Roman" w:eastAsia="Times New Roman" w:hAnsi="Times New Roman" w:cs="Times New Roman"/>
                <w:color w:val="0070C0"/>
                <w:sz w:val="16"/>
                <w:lang w:val="kk-KZ"/>
              </w:rPr>
              <w:t>)</w:t>
            </w:r>
          </w:p>
        </w:tc>
      </w:tr>
      <w:tr w:rsidR="0045564E" w:rsidRPr="002B6F16" w:rsidTr="002C5D6D">
        <w:trPr>
          <w:trHeight w:val="459"/>
        </w:trPr>
        <w:tc>
          <w:tcPr>
            <w:tcW w:w="2694" w:type="dxa"/>
            <w:tcBorders>
              <w:top w:val="single" w:sz="4" w:space="0" w:color="auto"/>
              <w:left w:val="single" w:sz="4" w:space="0" w:color="auto"/>
              <w:bottom w:val="single" w:sz="4" w:space="0" w:color="auto"/>
              <w:right w:val="single" w:sz="4" w:space="0" w:color="auto"/>
            </w:tcBorders>
          </w:tcPr>
          <w:p w:rsidR="0045564E" w:rsidRPr="002B6F16" w:rsidRDefault="0045564E" w:rsidP="0045564E">
            <w:pPr>
              <w:widowControl w:val="0"/>
              <w:autoSpaceDE w:val="0"/>
              <w:autoSpaceDN w:val="0"/>
              <w:rPr>
                <w:rFonts w:asciiTheme="majorBidi" w:eastAsia="Times New Roman" w:hAnsiTheme="majorBidi" w:cstheme="majorBidi"/>
                <w:b/>
                <w:bCs/>
                <w:color w:val="0070C0"/>
                <w:sz w:val="18"/>
                <w:lang w:val="kk-KZ"/>
              </w:rPr>
            </w:pPr>
            <w:r w:rsidRPr="002B6F16">
              <w:rPr>
                <w:rFonts w:ascii="Times New Roman" w:eastAsiaTheme="minorEastAsia" w:hAnsi="Times New Roman" w:cs="Times New Roman"/>
                <w:b/>
                <w:bCs/>
                <w:color w:val="0070C0"/>
                <w:sz w:val="18"/>
                <w:lang w:val="kk-KZ"/>
              </w:rPr>
              <w:t>Балалармен жеке жұмыс</w:t>
            </w:r>
          </w:p>
        </w:tc>
        <w:tc>
          <w:tcPr>
            <w:tcW w:w="2693" w:type="dxa"/>
            <w:gridSpan w:val="3"/>
            <w:tcBorders>
              <w:top w:val="single" w:sz="4" w:space="0" w:color="000001"/>
              <w:left w:val="single" w:sz="4" w:space="0" w:color="000001"/>
              <w:bottom w:val="single" w:sz="4" w:space="0" w:color="auto"/>
              <w:right w:val="single" w:sz="4" w:space="0" w:color="000001"/>
            </w:tcBorders>
            <w:shd w:val="clear" w:color="auto" w:fill="FFFFFF"/>
          </w:tcPr>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Балым   мен Бақдаулет  құстарды танып,атын атауға үйрету.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tc>
        <w:tc>
          <w:tcPr>
            <w:tcW w:w="2126" w:type="dxa"/>
            <w:tcBorders>
              <w:top w:val="single" w:sz="4" w:space="0" w:color="000001"/>
              <w:left w:val="single" w:sz="4" w:space="0" w:color="000001"/>
              <w:bottom w:val="single" w:sz="4" w:space="0" w:color="auto"/>
              <w:right w:val="single" w:sz="4" w:space="0" w:color="auto"/>
            </w:tcBorders>
            <w:shd w:val="clear" w:color="auto" w:fill="FFFFFF"/>
          </w:tcPr>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Асылым  мен   Мариямға түстерді ажыратуға үйрету.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Д/ойын: «Түстерді топтастыр»</w:t>
            </w:r>
          </w:p>
        </w:tc>
        <w:tc>
          <w:tcPr>
            <w:tcW w:w="2693" w:type="dxa"/>
            <w:gridSpan w:val="4"/>
            <w:tcBorders>
              <w:top w:val="single" w:sz="4" w:space="0" w:color="000001"/>
              <w:left w:val="single" w:sz="4" w:space="0" w:color="auto"/>
              <w:bottom w:val="single" w:sz="4" w:space="0" w:color="auto"/>
              <w:right w:val="single" w:sz="4" w:space="0" w:color="000001"/>
            </w:tcBorders>
            <w:shd w:val="clear" w:color="auto" w:fill="FFFFFF"/>
          </w:tcPr>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Кәусар мен Арманға   карандашты дұрыс ұстауға үйрету.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Суреттен ойын-жаттығу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«Үзік сызықтарды қос»</w:t>
            </w:r>
          </w:p>
        </w:tc>
        <w:tc>
          <w:tcPr>
            <w:tcW w:w="2977" w:type="dxa"/>
            <w:gridSpan w:val="4"/>
            <w:tcBorders>
              <w:top w:val="single" w:sz="4" w:space="0" w:color="000001"/>
              <w:left w:val="single" w:sz="4" w:space="0" w:color="000001"/>
              <w:bottom w:val="single" w:sz="4" w:space="0" w:color="auto"/>
              <w:right w:val="single" w:sz="4" w:space="0" w:color="000001"/>
            </w:tcBorders>
            <w:shd w:val="clear" w:color="auto" w:fill="FFFFFF"/>
          </w:tcPr>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Ұлжан мен  Зере ермексазбен жұмыс жасауға үйрету.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 Мүсіндеуден ойын-жаттығу:«Асық»</w:t>
            </w:r>
          </w:p>
        </w:tc>
        <w:tc>
          <w:tcPr>
            <w:tcW w:w="2693" w:type="dxa"/>
            <w:tcBorders>
              <w:top w:val="single" w:sz="4" w:space="0" w:color="000001"/>
              <w:left w:val="single" w:sz="4" w:space="0" w:color="000001"/>
              <w:bottom w:val="single" w:sz="4" w:space="0" w:color="auto"/>
              <w:right w:val="single" w:sz="4" w:space="0" w:color="000001"/>
            </w:tcBorders>
            <w:shd w:val="clear" w:color="auto" w:fill="FFFFFF"/>
          </w:tcPr>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Айлин мен Ерназарға  түстерді ажыратуға үйрету.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Д/ойын: «Түстерді топтастыр»</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tc>
      </w:tr>
      <w:tr w:rsidR="0045564E" w:rsidRPr="002B6F16" w:rsidTr="002C5D6D">
        <w:trPr>
          <w:trHeight w:val="564"/>
        </w:trPr>
        <w:tc>
          <w:tcPr>
            <w:tcW w:w="2694" w:type="dxa"/>
            <w:tcBorders>
              <w:top w:val="single" w:sz="4" w:space="0" w:color="auto"/>
              <w:left w:val="single" w:sz="4" w:space="0" w:color="auto"/>
              <w:bottom w:val="single" w:sz="4" w:space="0" w:color="auto"/>
              <w:right w:val="single" w:sz="4" w:space="0" w:color="auto"/>
            </w:tcBorders>
          </w:tcPr>
          <w:p w:rsidR="0045564E" w:rsidRPr="002B6F16" w:rsidRDefault="0045564E" w:rsidP="0045564E">
            <w:pPr>
              <w:widowControl w:val="0"/>
              <w:autoSpaceDE w:val="0"/>
              <w:autoSpaceDN w:val="0"/>
              <w:rPr>
                <w:rFonts w:ascii="Times New Roman" w:eastAsiaTheme="minorEastAsia" w:hAnsi="Times New Roman" w:cs="Times New Roman"/>
                <w:b/>
                <w:bCs/>
                <w:color w:val="0070C0"/>
                <w:sz w:val="18"/>
                <w:lang w:val="kk-KZ"/>
              </w:rPr>
            </w:pPr>
            <w:r w:rsidRPr="002B6F16">
              <w:rPr>
                <w:rFonts w:ascii="Times New Roman" w:eastAsiaTheme="minorEastAsia" w:hAnsi="Times New Roman" w:cs="Times New Roman"/>
                <w:b/>
                <w:bCs/>
                <w:color w:val="0070C0"/>
                <w:sz w:val="18"/>
                <w:lang w:val="kk-KZ"/>
              </w:rPr>
              <w:t>Балалардың дербес әрекеті (аз қимылды, үстел үсті ойындары, бейнелеу әрекеті, кітап-</w:t>
            </w:r>
          </w:p>
          <w:p w:rsidR="0045564E" w:rsidRPr="002B6F16" w:rsidRDefault="0045564E" w:rsidP="0045564E">
            <w:pPr>
              <w:widowControl w:val="0"/>
              <w:autoSpaceDE w:val="0"/>
              <w:autoSpaceDN w:val="0"/>
              <w:rPr>
                <w:rFonts w:asciiTheme="majorBidi" w:eastAsia="Times New Roman" w:hAnsiTheme="majorBidi" w:cstheme="majorBidi"/>
                <w:b/>
                <w:bCs/>
                <w:color w:val="0070C0"/>
                <w:sz w:val="18"/>
                <w:lang w:val="kk-KZ"/>
              </w:rPr>
            </w:pPr>
            <w:r w:rsidRPr="002B6F16">
              <w:rPr>
                <w:rFonts w:ascii="Times New Roman" w:eastAsiaTheme="minorEastAsia" w:hAnsi="Times New Roman" w:cs="Times New Roman"/>
                <w:b/>
                <w:bCs/>
                <w:color w:val="0070C0"/>
                <w:sz w:val="18"/>
                <w:lang w:val="kk-KZ"/>
              </w:rPr>
              <w:t>тарды қарау және басқалар)</w:t>
            </w:r>
          </w:p>
        </w:tc>
        <w:tc>
          <w:tcPr>
            <w:tcW w:w="2693" w:type="dxa"/>
            <w:gridSpan w:val="3"/>
            <w:tcBorders>
              <w:top w:val="single" w:sz="4" w:space="0" w:color="auto"/>
              <w:left w:val="single" w:sz="4" w:space="0" w:color="000001"/>
              <w:right w:val="single" w:sz="4" w:space="0" w:color="auto"/>
            </w:tcBorders>
            <w:shd w:val="clear" w:color="auto" w:fill="FFFFFF"/>
          </w:tcPr>
          <w:p w:rsidR="002C5D6D" w:rsidRPr="002B6F16" w:rsidRDefault="002C5D6D" w:rsidP="002C5D6D">
            <w:pPr>
              <w:ind w:left="5"/>
              <w:rPr>
                <w:rFonts w:ascii="Times New Roman" w:hAnsi="Times New Roman" w:cs="Times New Roman"/>
                <w:color w:val="0070C0"/>
                <w:sz w:val="16"/>
                <w:szCs w:val="18"/>
                <w:lang w:val="kk-KZ"/>
              </w:rPr>
            </w:pPr>
            <w:r w:rsidRPr="002B6F16">
              <w:rPr>
                <w:rFonts w:ascii="Times New Roman" w:eastAsia="Times New Roman" w:hAnsi="Times New Roman" w:cs="Times New Roman"/>
                <w:b/>
                <w:color w:val="0070C0"/>
                <w:sz w:val="16"/>
                <w:szCs w:val="18"/>
                <w:lang w:val="kk-KZ"/>
              </w:rPr>
              <w:t>Балалардың дербес әрекеті</w:t>
            </w:r>
            <w:r w:rsidRPr="002B6F16">
              <w:rPr>
                <w:rFonts w:ascii="Times New Roman" w:hAnsi="Times New Roman" w:cs="Times New Roman"/>
                <w:color w:val="0070C0"/>
                <w:sz w:val="16"/>
                <w:szCs w:val="18"/>
                <w:lang w:val="kk-KZ"/>
              </w:rPr>
              <w:t>Мақсаты:</w:t>
            </w:r>
          </w:p>
          <w:p w:rsidR="0045564E" w:rsidRPr="002B6F16" w:rsidRDefault="002C5D6D" w:rsidP="002C5D6D">
            <w:pPr>
              <w:widowControl w:val="0"/>
              <w:autoSpaceDE w:val="0"/>
              <w:autoSpaceDN w:val="0"/>
              <w:rPr>
                <w:rFonts w:ascii="Times New Roman" w:hAnsi="Times New Roman" w:cs="Times New Roman"/>
                <w:color w:val="0070C0"/>
                <w:sz w:val="16"/>
                <w:szCs w:val="18"/>
                <w:lang w:val="kk-KZ"/>
              </w:rPr>
            </w:pPr>
            <w:r w:rsidRPr="002B6F16">
              <w:rPr>
                <w:rFonts w:ascii="Times New Roman" w:hAnsi="Times New Roman" w:cs="Times New Roman"/>
                <w:color w:val="0070C0"/>
                <w:sz w:val="16"/>
                <w:szCs w:val="18"/>
                <w:lang w:val="kk-KZ"/>
              </w:rPr>
              <w:t>Балалардың доптармен, қозғалатын ойыншық тармен, құрсаулармен</w:t>
            </w:r>
          </w:p>
          <w:p w:rsidR="002C5D6D" w:rsidRPr="002B6F16" w:rsidRDefault="002C5D6D" w:rsidP="002C5D6D">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hAnsi="Times New Roman" w:cs="Times New Roman"/>
                <w:color w:val="0070C0"/>
                <w:sz w:val="16"/>
                <w:szCs w:val="18"/>
                <w:lang w:val="kk-KZ"/>
              </w:rPr>
              <w:t>ойындарын қолдау</w:t>
            </w:r>
          </w:p>
        </w:tc>
        <w:tc>
          <w:tcPr>
            <w:tcW w:w="2126" w:type="dxa"/>
            <w:tcBorders>
              <w:top w:val="single" w:sz="4" w:space="0" w:color="auto"/>
              <w:left w:val="single" w:sz="4" w:space="0" w:color="auto"/>
              <w:right w:val="single" w:sz="4" w:space="0" w:color="000001"/>
            </w:tcBorders>
            <w:shd w:val="clear" w:color="auto" w:fill="FFFFFF"/>
          </w:tcPr>
          <w:p w:rsidR="002C5D6D" w:rsidRPr="002B6F16" w:rsidRDefault="002C5D6D" w:rsidP="002C5D6D">
            <w:pPr>
              <w:rPr>
                <w:rFonts w:ascii="Times New Roman" w:eastAsia="Calibri" w:hAnsi="Times New Roman" w:cs="Times New Roman"/>
                <w:color w:val="0070C0"/>
                <w:sz w:val="16"/>
                <w:szCs w:val="18"/>
                <w:lang w:val="kk-KZ"/>
              </w:rPr>
            </w:pPr>
            <w:r w:rsidRPr="002B6F16">
              <w:rPr>
                <w:rFonts w:ascii="Times New Roman" w:eastAsia="Times New Roman" w:hAnsi="Times New Roman" w:cs="Times New Roman"/>
                <w:b/>
                <w:color w:val="0070C0"/>
                <w:sz w:val="16"/>
                <w:szCs w:val="18"/>
                <w:lang w:val="kk-KZ"/>
              </w:rPr>
              <w:t>Ойын:</w:t>
            </w:r>
            <w:r w:rsidRPr="002B6F16">
              <w:rPr>
                <w:rFonts w:ascii="Times New Roman" w:eastAsia="Times New Roman" w:hAnsi="Times New Roman" w:cs="Times New Roman"/>
                <w:color w:val="0070C0"/>
                <w:sz w:val="16"/>
                <w:szCs w:val="18"/>
                <w:lang w:val="kk-KZ"/>
              </w:rPr>
              <w:t xml:space="preserve"> «Кімнің жұмыс орыны»</w:t>
            </w:r>
          </w:p>
          <w:p w:rsidR="002C5D6D" w:rsidRPr="002B6F16" w:rsidRDefault="002C5D6D" w:rsidP="002C5D6D">
            <w:pPr>
              <w:spacing w:line="276" w:lineRule="auto"/>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color w:val="0070C0"/>
                <w:sz w:val="16"/>
                <w:szCs w:val="18"/>
                <w:lang w:val="kk-KZ"/>
              </w:rPr>
              <w:t>Барысы</w:t>
            </w:r>
            <w:r w:rsidRPr="002B6F16">
              <w:rPr>
                <w:rFonts w:ascii="Times New Roman" w:eastAsia="Times New Roman" w:hAnsi="Times New Roman" w:cs="Times New Roman"/>
                <w:color w:val="0070C0"/>
                <w:sz w:val="16"/>
                <w:szCs w:val="18"/>
                <w:lang w:val="kk-KZ"/>
              </w:rPr>
              <w:t xml:space="preserve">:Балаларға берілген пазыл бөліктерімен  қызмет орынының бөлмесін құрастыру және сол </w:t>
            </w:r>
            <w:r w:rsidRPr="002B6F16">
              <w:rPr>
                <w:rFonts w:ascii="Times New Roman" w:eastAsia="Times New Roman" w:hAnsi="Times New Roman" w:cs="Times New Roman"/>
                <w:color w:val="0070C0"/>
                <w:sz w:val="16"/>
                <w:szCs w:val="18"/>
                <w:lang w:val="kk-KZ"/>
              </w:rPr>
              <w:lastRenderedPageBreak/>
              <w:t>бөлмеде жұмыс істейтің қызметкерді тауып, орналастырады</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tc>
        <w:tc>
          <w:tcPr>
            <w:tcW w:w="2693" w:type="dxa"/>
            <w:gridSpan w:val="4"/>
            <w:tcBorders>
              <w:top w:val="single" w:sz="4" w:space="0" w:color="auto"/>
              <w:left w:val="single" w:sz="4" w:space="0" w:color="auto"/>
              <w:right w:val="single" w:sz="4" w:space="0" w:color="000001"/>
            </w:tcBorders>
            <w:shd w:val="clear" w:color="auto" w:fill="FFFFFF"/>
          </w:tcPr>
          <w:p w:rsidR="002C5D6D" w:rsidRPr="002B6F16" w:rsidRDefault="002C5D6D" w:rsidP="002C5D6D">
            <w:pPr>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color w:val="0070C0"/>
                <w:sz w:val="16"/>
                <w:szCs w:val="18"/>
                <w:lang w:val="kk-KZ"/>
              </w:rPr>
              <w:lastRenderedPageBreak/>
              <w:t>«Сызық жүргіз» ойыны</w:t>
            </w:r>
            <w:r w:rsidRPr="002B6F16">
              <w:rPr>
                <w:rFonts w:ascii="Times New Roman" w:eastAsia="Times New Roman" w:hAnsi="Times New Roman" w:cs="Times New Roman"/>
                <w:color w:val="0070C0"/>
                <w:sz w:val="16"/>
                <w:szCs w:val="18"/>
                <w:lang w:val="kk-KZ"/>
              </w:rPr>
              <w:t>.</w:t>
            </w:r>
          </w:p>
          <w:p w:rsidR="002C5D6D" w:rsidRPr="002B6F16" w:rsidRDefault="002C5D6D" w:rsidP="002C5D6D">
            <w:pPr>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 xml:space="preserve">Дәптермен жұмыс. </w:t>
            </w:r>
          </w:p>
          <w:p w:rsidR="0045564E" w:rsidRPr="002B6F16" w:rsidRDefault="002C5D6D" w:rsidP="002C5D6D">
            <w:pPr>
              <w:widowControl w:val="0"/>
              <w:autoSpaceDE w:val="0"/>
              <w:autoSpaceDN w:val="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Шарты: үлкен шәйнектен үлкен кесеге дейін, ал кішкентай шәйнектен кішкентай кесеге дейін жол салыңдар</w:t>
            </w:r>
          </w:p>
        </w:tc>
        <w:tc>
          <w:tcPr>
            <w:tcW w:w="2977" w:type="dxa"/>
            <w:gridSpan w:val="4"/>
            <w:tcBorders>
              <w:top w:val="single" w:sz="4" w:space="0" w:color="auto"/>
              <w:left w:val="single" w:sz="4" w:space="0" w:color="auto"/>
              <w:right w:val="single" w:sz="4" w:space="0" w:color="000001"/>
            </w:tcBorders>
            <w:shd w:val="clear" w:color="auto" w:fill="FFFFFF"/>
          </w:tcPr>
          <w:p w:rsidR="002C5D6D" w:rsidRPr="002B6F16" w:rsidRDefault="002C5D6D" w:rsidP="002C5D6D">
            <w:pPr>
              <w:spacing w:line="254" w:lineRule="auto"/>
              <w:ind w:right="-79"/>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b/>
                <w:color w:val="0070C0"/>
                <w:sz w:val="16"/>
                <w:szCs w:val="18"/>
                <w:lang w:val="kk-KZ"/>
              </w:rPr>
              <w:t>Дид.ойын: «Не жоқ?»</w:t>
            </w:r>
            <w:r w:rsidRPr="002B6F16">
              <w:rPr>
                <w:rFonts w:ascii="Times New Roman" w:eastAsia="Times New Roman" w:hAnsi="Times New Roman" w:cs="Times New Roman"/>
                <w:color w:val="0070C0"/>
                <w:sz w:val="16"/>
                <w:szCs w:val="18"/>
                <w:lang w:val="kk-KZ"/>
              </w:rPr>
              <w:t xml:space="preserve">              Қай ойыншық жоқ екенін атады</w:t>
            </w:r>
          </w:p>
          <w:p w:rsidR="002C5D6D" w:rsidRPr="002B6F16" w:rsidRDefault="002C5D6D" w:rsidP="002C5D6D">
            <w:pPr>
              <w:spacing w:line="254" w:lineRule="auto"/>
              <w:ind w:left="-80" w:right="-79" w:firstLine="80"/>
              <w:rPr>
                <w:rFonts w:ascii="Times New Roman" w:eastAsia="Times New Roman" w:hAnsi="Times New Roman" w:cs="Times New Roman"/>
                <w:color w:val="0070C0"/>
                <w:sz w:val="16"/>
                <w:szCs w:val="18"/>
                <w:lang w:val="kk-KZ"/>
              </w:rPr>
            </w:pPr>
            <w:r w:rsidRPr="002B6F16">
              <w:rPr>
                <w:rFonts w:ascii="Times New Roman" w:eastAsia="Times New Roman" w:hAnsi="Times New Roman" w:cs="Times New Roman"/>
                <w:color w:val="0070C0"/>
                <w:sz w:val="16"/>
                <w:szCs w:val="18"/>
                <w:lang w:val="kk-KZ"/>
              </w:rPr>
              <w:t>Бас бармақ әдісі арқылы қорытындылау.</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tc>
        <w:tc>
          <w:tcPr>
            <w:tcW w:w="2693" w:type="dxa"/>
            <w:tcBorders>
              <w:top w:val="single" w:sz="4" w:space="0" w:color="auto"/>
              <w:left w:val="single" w:sz="4" w:space="0" w:color="auto"/>
              <w:right w:val="single" w:sz="4" w:space="0" w:color="000001"/>
            </w:tcBorders>
            <w:shd w:val="clear" w:color="auto" w:fill="FFFFFF"/>
          </w:tcPr>
          <w:p w:rsidR="008678D8" w:rsidRPr="002B6F16" w:rsidRDefault="008678D8" w:rsidP="008678D8">
            <w:pPr>
              <w:ind w:left="5"/>
              <w:rPr>
                <w:rFonts w:ascii="Times New Roman" w:hAnsi="Times New Roman" w:cs="Times New Roman"/>
                <w:b/>
                <w:bCs/>
                <w:color w:val="0070C0"/>
                <w:sz w:val="16"/>
                <w:szCs w:val="18"/>
                <w:lang w:val="kk-KZ"/>
              </w:rPr>
            </w:pPr>
            <w:r w:rsidRPr="002B6F16">
              <w:rPr>
                <w:rFonts w:ascii="Times New Roman" w:hAnsi="Times New Roman" w:cs="Times New Roman"/>
                <w:b/>
                <w:bCs/>
                <w:color w:val="0070C0"/>
                <w:sz w:val="16"/>
                <w:szCs w:val="18"/>
                <w:lang w:val="kk-KZ"/>
              </w:rPr>
              <w:t>Ақ-ақ-ақ- ойнақтайды лақ</w:t>
            </w:r>
          </w:p>
          <w:p w:rsidR="008678D8" w:rsidRPr="002B6F16" w:rsidRDefault="008678D8" w:rsidP="008678D8">
            <w:pPr>
              <w:ind w:left="5"/>
              <w:rPr>
                <w:rFonts w:ascii="Times New Roman" w:hAnsi="Times New Roman" w:cs="Times New Roman"/>
                <w:color w:val="0070C0"/>
                <w:sz w:val="16"/>
                <w:szCs w:val="18"/>
                <w:lang w:val="kk-KZ"/>
              </w:rPr>
            </w:pPr>
            <w:r w:rsidRPr="002B6F16">
              <w:rPr>
                <w:rFonts w:ascii="Times New Roman" w:hAnsi="Times New Roman" w:cs="Times New Roman"/>
                <w:b/>
                <w:bCs/>
                <w:color w:val="0070C0"/>
                <w:sz w:val="16"/>
                <w:szCs w:val="18"/>
                <w:lang w:val="kk-KZ"/>
              </w:rPr>
              <w:t>Мақсаты</w:t>
            </w:r>
            <w:r w:rsidRPr="002B6F16">
              <w:rPr>
                <w:rFonts w:ascii="Times New Roman" w:hAnsi="Times New Roman" w:cs="Times New Roman"/>
                <w:color w:val="0070C0"/>
                <w:sz w:val="16"/>
                <w:szCs w:val="18"/>
                <w:lang w:val="kk-KZ"/>
              </w:rPr>
              <w:t xml:space="preserve">:Сөйлеудің дыбыстық мәдениеті. </w:t>
            </w:r>
          </w:p>
          <w:p w:rsidR="0045564E" w:rsidRPr="002B6F16" w:rsidRDefault="0045564E" w:rsidP="0045564E">
            <w:pPr>
              <w:widowControl w:val="0"/>
              <w:autoSpaceDE w:val="0"/>
              <w:autoSpaceDN w:val="0"/>
              <w:rPr>
                <w:rFonts w:ascii="Times New Roman" w:eastAsia="Times New Roman" w:hAnsi="Times New Roman" w:cs="Times New Roman"/>
                <w:color w:val="0070C0"/>
                <w:sz w:val="16"/>
                <w:szCs w:val="18"/>
                <w:lang w:val="kk-KZ"/>
              </w:rPr>
            </w:pPr>
          </w:p>
        </w:tc>
      </w:tr>
      <w:tr w:rsidR="0045564E" w:rsidRPr="002B6F16" w:rsidTr="002C5D6D">
        <w:tc>
          <w:tcPr>
            <w:tcW w:w="2694" w:type="dxa"/>
            <w:vMerge w:val="restart"/>
          </w:tcPr>
          <w:p w:rsidR="0045564E" w:rsidRPr="002B6F16" w:rsidRDefault="0045564E" w:rsidP="0045564E">
            <w:pPr>
              <w:widowControl w:val="0"/>
              <w:autoSpaceDE w:val="0"/>
              <w:autoSpaceDN w:val="0"/>
              <w:rPr>
                <w:rFonts w:ascii="Times New Roman" w:eastAsia="Times New Roman" w:hAnsi="Times New Roman" w:cs="Times New Roman"/>
                <w:b/>
                <w:bCs/>
                <w:color w:val="0070C0"/>
                <w:sz w:val="18"/>
                <w:lang w:val="kk-KZ" w:bidi="en-US"/>
              </w:rPr>
            </w:pPr>
            <w:r w:rsidRPr="002B6F16">
              <w:rPr>
                <w:rFonts w:ascii="Times New Roman" w:eastAsia="Times New Roman" w:hAnsi="Times New Roman" w:cs="Times New Roman"/>
                <w:b/>
                <w:bCs/>
                <w:color w:val="0070C0"/>
                <w:sz w:val="18"/>
                <w:lang w:val="kk-KZ"/>
              </w:rPr>
              <w:lastRenderedPageBreak/>
              <w:t>Балаларды үйге қайтару</w:t>
            </w:r>
          </w:p>
        </w:tc>
        <w:tc>
          <w:tcPr>
            <w:tcW w:w="2693" w:type="dxa"/>
            <w:gridSpan w:val="3"/>
            <w:vMerge w:val="restart"/>
          </w:tcPr>
          <w:p w:rsidR="0045564E" w:rsidRPr="002B6F16" w:rsidRDefault="0045564E" w:rsidP="0045564E">
            <w:pPr>
              <w:widowControl w:val="0"/>
              <w:autoSpaceDE w:val="0"/>
              <w:autoSpaceDN w:val="0"/>
              <w:rPr>
                <w:rFonts w:ascii="Times New Roman" w:eastAsia="Times New Roman" w:hAnsi="Times New Roman" w:cs="Times New Roman"/>
                <w:b/>
                <w:bCs/>
                <w:i/>
                <w:color w:val="7030A0"/>
                <w:sz w:val="16"/>
                <w:lang w:val="kk-KZ"/>
              </w:rPr>
            </w:pPr>
            <w:r w:rsidRPr="002B6F16">
              <w:rPr>
                <w:rFonts w:ascii="Times New Roman" w:eastAsia="Times New Roman" w:hAnsi="Times New Roman" w:cs="Times New Roman"/>
                <w:b/>
                <w:bCs/>
                <w:i/>
                <w:color w:val="7030A0"/>
                <w:sz w:val="16"/>
                <w:lang w:val="kk-KZ"/>
              </w:rPr>
              <w:t xml:space="preserve"> «Өнегелі 15 минут»</w:t>
            </w:r>
          </w:p>
          <w:p w:rsidR="0045564E" w:rsidRPr="002B6F16" w:rsidRDefault="0045564E" w:rsidP="0045564E">
            <w:pPr>
              <w:widowControl w:val="0"/>
              <w:autoSpaceDE w:val="0"/>
              <w:autoSpaceDN w:val="0"/>
              <w:rPr>
                <w:rFonts w:ascii="Times New Roman" w:eastAsia="Times New Roman" w:hAnsi="Times New Roman" w:cs="Times New Roman"/>
                <w:i/>
                <w:color w:val="0070C0"/>
                <w:sz w:val="16"/>
                <w:lang w:val="kk-KZ"/>
              </w:rPr>
            </w:pPr>
            <w:r w:rsidRPr="002B6F16">
              <w:rPr>
                <w:rFonts w:ascii="Times New Roman" w:eastAsia="Times New Roman" w:hAnsi="Times New Roman" w:cs="Times New Roman"/>
                <w:color w:val="0070C0"/>
                <w:sz w:val="16"/>
                <w:lang w:val="kk-KZ"/>
              </w:rPr>
              <w:t>-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sidRPr="002B6F16">
              <w:rPr>
                <w:rFonts w:ascii="Times New Roman" w:eastAsia="Times New Roman" w:hAnsi="Times New Roman" w:cs="Times New Roman"/>
                <w:i/>
                <w:color w:val="0070C0"/>
                <w:sz w:val="16"/>
                <w:lang w:val="kk-KZ"/>
              </w:rPr>
              <w:t>.</w:t>
            </w:r>
            <w:r w:rsidRPr="002B6F16">
              <w:rPr>
                <w:rFonts w:ascii="Times New Roman" w:eastAsia="Times New Roman" w:hAnsi="Times New Roman" w:cs="Times New Roman"/>
                <w:i/>
                <w:color w:val="0070C0"/>
                <w:sz w:val="16"/>
                <w:lang w:val="kk-KZ"/>
              </w:rPr>
              <w:br/>
            </w:r>
          </w:p>
          <w:p w:rsidR="0045564E" w:rsidRPr="002B6F16" w:rsidRDefault="0045564E" w:rsidP="0045564E">
            <w:pPr>
              <w:widowControl w:val="0"/>
              <w:autoSpaceDE w:val="0"/>
              <w:autoSpaceDN w:val="0"/>
              <w:rPr>
                <w:rFonts w:ascii="Times New Roman" w:eastAsia="Times New Roman" w:hAnsi="Times New Roman" w:cs="Times New Roman"/>
                <w:i/>
                <w:color w:val="0070C0"/>
                <w:sz w:val="16"/>
                <w:lang w:val="kk-KZ"/>
              </w:rPr>
            </w:pPr>
          </w:p>
        </w:tc>
        <w:tc>
          <w:tcPr>
            <w:tcW w:w="2126" w:type="dxa"/>
            <w:tcBorders>
              <w:bottom w:val="nil"/>
            </w:tcBorders>
          </w:tcPr>
          <w:p w:rsidR="0045564E" w:rsidRPr="002B6F16" w:rsidRDefault="0045564E" w:rsidP="0045564E">
            <w:pPr>
              <w:widowControl w:val="0"/>
              <w:autoSpaceDE w:val="0"/>
              <w:autoSpaceDN w:val="0"/>
              <w:rPr>
                <w:rFonts w:ascii="Times New Roman" w:eastAsia="Times New Roman" w:hAnsi="Times New Roman" w:cs="Times New Roman"/>
                <w:b/>
                <w:bCs/>
                <w:i/>
                <w:color w:val="7030A0"/>
                <w:sz w:val="16"/>
                <w:lang w:val="kk-KZ"/>
              </w:rPr>
            </w:pPr>
            <w:r w:rsidRPr="002B6F16">
              <w:rPr>
                <w:rFonts w:ascii="Times New Roman" w:eastAsia="Times New Roman" w:hAnsi="Times New Roman" w:cs="Times New Roman"/>
                <w:b/>
                <w:bCs/>
                <w:i/>
                <w:color w:val="7030A0"/>
                <w:sz w:val="16"/>
                <w:lang w:val="kk-KZ"/>
              </w:rPr>
              <w:t xml:space="preserve"> «Өнегелі 15 минут»</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Ешқашан балаға қол жұмсамаңыз.</w:t>
            </w:r>
          </w:p>
          <w:p w:rsidR="0045564E" w:rsidRPr="002B6F16" w:rsidRDefault="0045564E" w:rsidP="0045564E">
            <w:pPr>
              <w:widowControl w:val="0"/>
              <w:autoSpaceDE w:val="0"/>
              <w:autoSpaceDN w:val="0"/>
              <w:rPr>
                <w:rFonts w:ascii="Times New Roman" w:eastAsia="Times New Roman" w:hAnsi="Times New Roman" w:cs="Times New Roman"/>
                <w:i/>
                <w:color w:val="0070C0"/>
                <w:sz w:val="16"/>
                <w:lang w:val="kk-KZ"/>
              </w:rPr>
            </w:pPr>
            <w:r w:rsidRPr="002B6F16">
              <w:rPr>
                <w:rFonts w:ascii="Times New Roman" w:eastAsia="Times New Roman" w:hAnsi="Times New Roman" w:cs="Times New Roman"/>
                <w:color w:val="0070C0"/>
                <w:sz w:val="16"/>
                <w:lang w:val="kk-KZ"/>
              </w:rPr>
              <w:t>Қиын жағдайда үнемі бірге болыңыздар</w:t>
            </w:r>
          </w:p>
        </w:tc>
        <w:tc>
          <w:tcPr>
            <w:tcW w:w="2693" w:type="dxa"/>
            <w:gridSpan w:val="4"/>
            <w:tcBorders>
              <w:bottom w:val="nil"/>
            </w:tcBorders>
          </w:tcPr>
          <w:p w:rsidR="0045564E" w:rsidRPr="002B6F16" w:rsidRDefault="0045564E" w:rsidP="0045564E">
            <w:pPr>
              <w:widowControl w:val="0"/>
              <w:autoSpaceDE w:val="0"/>
              <w:autoSpaceDN w:val="0"/>
              <w:rPr>
                <w:rFonts w:ascii="Times New Roman" w:eastAsia="Times New Roman" w:hAnsi="Times New Roman" w:cs="Times New Roman"/>
                <w:b/>
                <w:bCs/>
                <w:i/>
                <w:color w:val="7030A0"/>
                <w:sz w:val="16"/>
                <w:lang w:val="kk-KZ"/>
              </w:rPr>
            </w:pPr>
            <w:r w:rsidRPr="002B6F16">
              <w:rPr>
                <w:rFonts w:ascii="Times New Roman" w:eastAsia="Times New Roman" w:hAnsi="Times New Roman" w:cs="Times New Roman"/>
                <w:b/>
                <w:bCs/>
                <w:i/>
                <w:color w:val="7030A0"/>
                <w:sz w:val="16"/>
                <w:lang w:val="kk-KZ"/>
              </w:rPr>
              <w:t xml:space="preserve"> «Өнегелі 15 минут»</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 xml:space="preserve">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977" w:type="dxa"/>
            <w:gridSpan w:val="4"/>
            <w:tcBorders>
              <w:bottom w:val="nil"/>
            </w:tcBorders>
          </w:tcPr>
          <w:p w:rsidR="0045564E" w:rsidRPr="002B6F16" w:rsidRDefault="0045564E" w:rsidP="0045564E">
            <w:pPr>
              <w:widowControl w:val="0"/>
              <w:autoSpaceDE w:val="0"/>
              <w:autoSpaceDN w:val="0"/>
              <w:rPr>
                <w:rFonts w:ascii="Times New Roman" w:eastAsia="Times New Roman" w:hAnsi="Times New Roman" w:cs="Times New Roman"/>
                <w:b/>
                <w:bCs/>
                <w:i/>
                <w:color w:val="7030A0"/>
                <w:sz w:val="16"/>
                <w:lang w:val="kk-KZ"/>
              </w:rPr>
            </w:pPr>
            <w:r w:rsidRPr="002B6F16">
              <w:rPr>
                <w:rFonts w:ascii="Times New Roman" w:eastAsia="Times New Roman" w:hAnsi="Times New Roman" w:cs="Times New Roman"/>
                <w:b/>
                <w:bCs/>
                <w:i/>
                <w:color w:val="7030A0"/>
                <w:sz w:val="16"/>
                <w:lang w:val="kk-KZ"/>
              </w:rPr>
              <w:t xml:space="preserve"> «Өнегелі 15 минут»</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r w:rsidRPr="002B6F16">
              <w:rPr>
                <w:rFonts w:ascii="Times New Roman" w:eastAsia="Times New Roman" w:hAnsi="Times New Roman" w:cs="Times New Roman"/>
                <w:color w:val="0070C0"/>
                <w:sz w:val="16"/>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2B6F16">
              <w:rPr>
                <w:rFonts w:ascii="Times New Roman" w:eastAsia="Times New Roman" w:hAnsi="Times New Roman" w:cs="Times New Roman"/>
                <w:color w:val="0070C0"/>
                <w:sz w:val="16"/>
                <w:lang w:val="kk-KZ"/>
              </w:rPr>
              <w:br/>
            </w:r>
            <w:r w:rsidRPr="002B6F16">
              <w:rPr>
                <w:rFonts w:ascii="Times New Roman" w:eastAsia="Times New Roman" w:hAnsi="Times New Roman" w:cs="Times New Roman"/>
                <w:color w:val="0070C0"/>
                <w:sz w:val="16"/>
                <w:lang w:val="kk-KZ"/>
              </w:rPr>
              <w:br/>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rPr>
            </w:pPr>
          </w:p>
        </w:tc>
        <w:tc>
          <w:tcPr>
            <w:tcW w:w="2693" w:type="dxa"/>
            <w:vMerge w:val="restart"/>
          </w:tcPr>
          <w:p w:rsidR="0045564E" w:rsidRPr="002B6F16" w:rsidRDefault="0045564E" w:rsidP="0045564E">
            <w:pPr>
              <w:widowControl w:val="0"/>
              <w:autoSpaceDE w:val="0"/>
              <w:autoSpaceDN w:val="0"/>
              <w:rPr>
                <w:rFonts w:ascii="Times New Roman" w:eastAsia="Times New Roman" w:hAnsi="Times New Roman" w:cs="Times New Roman"/>
                <w:b/>
                <w:bCs/>
                <w:i/>
                <w:color w:val="7030A0"/>
                <w:sz w:val="16"/>
                <w:lang w:val="kk-KZ"/>
              </w:rPr>
            </w:pPr>
            <w:r w:rsidRPr="002B6F16">
              <w:rPr>
                <w:rFonts w:ascii="Times New Roman" w:eastAsia="Times New Roman" w:hAnsi="Times New Roman" w:cs="Times New Roman"/>
                <w:b/>
                <w:bCs/>
                <w:i/>
                <w:color w:val="7030A0"/>
                <w:sz w:val="16"/>
                <w:lang w:val="kk-KZ"/>
              </w:rPr>
              <w:t xml:space="preserve"> «Өнегелі 15 минут»</w:t>
            </w:r>
          </w:p>
          <w:p w:rsidR="0045564E" w:rsidRPr="002B6F16" w:rsidRDefault="0045564E" w:rsidP="0045564E">
            <w:pPr>
              <w:widowControl w:val="0"/>
              <w:autoSpaceDE w:val="0"/>
              <w:autoSpaceDN w:val="0"/>
              <w:rPr>
                <w:rFonts w:ascii="Times New Roman" w:eastAsia="Times New Roman" w:hAnsi="Times New Roman" w:cs="Times New Roman"/>
                <w:color w:val="0070C0"/>
                <w:sz w:val="16"/>
                <w:lang w:val="kk-KZ" w:bidi="en-US"/>
              </w:rPr>
            </w:pPr>
            <w:r w:rsidRPr="002B6F16">
              <w:rPr>
                <w:rFonts w:ascii="Times New Roman" w:eastAsia="Times New Roman" w:hAnsi="Times New Roman" w:cs="Times New Roman"/>
                <w:color w:val="0070C0"/>
                <w:sz w:val="16"/>
                <w:lang w:val="kk-KZ"/>
              </w:rPr>
              <w:t xml:space="preserve">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Есіңізде болсын Сіз көбірек осындай жылылық білдірсеңіз Сіздің балаңыз  мектепке тез бейімделеді. Балаңыздың көзінше мектеп туралы өзіңізді толғандыратын мәселені айтудан аулақ болыңыз.</w:t>
            </w:r>
          </w:p>
        </w:tc>
      </w:tr>
      <w:tr w:rsidR="0045564E" w:rsidRPr="002B6F16" w:rsidTr="002C5D6D">
        <w:trPr>
          <w:trHeight w:val="70"/>
        </w:trPr>
        <w:tc>
          <w:tcPr>
            <w:tcW w:w="2694" w:type="dxa"/>
            <w:vMerge/>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693" w:type="dxa"/>
            <w:gridSpan w:val="3"/>
            <w:vMerge/>
            <w:tcBorders>
              <w:bottom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126" w:type="dxa"/>
            <w:tcBorders>
              <w:top w:val="nil"/>
              <w:bottom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693" w:type="dxa"/>
            <w:gridSpan w:val="4"/>
            <w:tcBorders>
              <w:top w:val="nil"/>
              <w:bottom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977" w:type="dxa"/>
            <w:gridSpan w:val="4"/>
            <w:tcBorders>
              <w:top w:val="nil"/>
              <w:bottom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693" w:type="dxa"/>
            <w:vMerge/>
            <w:tcBorders>
              <w:bottom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r>
      <w:tr w:rsidR="0045564E" w:rsidRPr="002B6F16" w:rsidTr="002C5D6D">
        <w:trPr>
          <w:trHeight w:val="70"/>
        </w:trPr>
        <w:tc>
          <w:tcPr>
            <w:tcW w:w="2694" w:type="dxa"/>
            <w:vMerge/>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c>
          <w:tcPr>
            <w:tcW w:w="2693" w:type="dxa"/>
            <w:gridSpan w:val="3"/>
            <w:tcBorders>
              <w:top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p>
        </w:tc>
        <w:tc>
          <w:tcPr>
            <w:tcW w:w="2126" w:type="dxa"/>
            <w:tcBorders>
              <w:top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p>
        </w:tc>
        <w:tc>
          <w:tcPr>
            <w:tcW w:w="2693" w:type="dxa"/>
            <w:gridSpan w:val="4"/>
            <w:tcBorders>
              <w:top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p>
        </w:tc>
        <w:tc>
          <w:tcPr>
            <w:tcW w:w="2977" w:type="dxa"/>
            <w:gridSpan w:val="4"/>
            <w:tcBorders>
              <w:top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rPr>
            </w:pPr>
          </w:p>
        </w:tc>
        <w:tc>
          <w:tcPr>
            <w:tcW w:w="2693" w:type="dxa"/>
            <w:tcBorders>
              <w:top w:val="nil"/>
            </w:tcBorders>
          </w:tcPr>
          <w:p w:rsidR="0045564E" w:rsidRPr="002B6F16" w:rsidRDefault="0045564E" w:rsidP="0045564E">
            <w:pPr>
              <w:widowControl w:val="0"/>
              <w:autoSpaceDE w:val="0"/>
              <w:autoSpaceDN w:val="0"/>
              <w:rPr>
                <w:rFonts w:ascii="Times New Roman" w:eastAsia="Times New Roman" w:hAnsi="Times New Roman" w:cs="Times New Roman"/>
                <w:color w:val="0070C0"/>
                <w:sz w:val="18"/>
                <w:lang w:val="kk-KZ" w:bidi="en-US"/>
              </w:rPr>
            </w:pPr>
          </w:p>
        </w:tc>
      </w:tr>
    </w:tbl>
    <w:p w:rsidR="004F08A5" w:rsidRPr="002B6F16" w:rsidRDefault="004F08A5" w:rsidP="004F08A5">
      <w:pPr>
        <w:widowControl w:val="0"/>
        <w:autoSpaceDE w:val="0"/>
        <w:autoSpaceDN w:val="0"/>
        <w:spacing w:after="0" w:line="240" w:lineRule="auto"/>
        <w:rPr>
          <w:rFonts w:ascii="Times New Roman" w:eastAsia="Times New Roman" w:hAnsi="Times New Roman" w:cs="Times New Roman"/>
          <w:color w:val="0070C0"/>
          <w:sz w:val="20"/>
        </w:rPr>
      </w:pPr>
    </w:p>
    <w:p w:rsidR="004F08A5" w:rsidRPr="002B6F16" w:rsidRDefault="004F08A5" w:rsidP="004F08A5">
      <w:pPr>
        <w:widowControl w:val="0"/>
        <w:autoSpaceDE w:val="0"/>
        <w:autoSpaceDN w:val="0"/>
        <w:spacing w:after="0" w:line="240" w:lineRule="auto"/>
        <w:rPr>
          <w:rFonts w:ascii="Times New Roman" w:eastAsia="Times New Roman" w:hAnsi="Times New Roman" w:cs="Times New Roman"/>
          <w:color w:val="0070C0"/>
          <w:sz w:val="20"/>
        </w:rPr>
      </w:pPr>
    </w:p>
    <w:p w:rsidR="004F08A5" w:rsidRPr="002B6F16" w:rsidRDefault="004F08A5" w:rsidP="004F08A5">
      <w:pPr>
        <w:widowControl w:val="0"/>
        <w:autoSpaceDE w:val="0"/>
        <w:autoSpaceDN w:val="0"/>
        <w:spacing w:after="0" w:line="240" w:lineRule="auto"/>
        <w:rPr>
          <w:rFonts w:ascii="Times New Roman" w:eastAsia="Times New Roman" w:hAnsi="Times New Roman" w:cs="Times New Roman"/>
          <w:color w:val="0070C0"/>
          <w:sz w:val="20"/>
        </w:rPr>
      </w:pPr>
    </w:p>
    <w:p w:rsidR="004F08A5" w:rsidRPr="002B6F16" w:rsidRDefault="004F08A5" w:rsidP="004F08A5">
      <w:pPr>
        <w:widowControl w:val="0"/>
        <w:autoSpaceDE w:val="0"/>
        <w:autoSpaceDN w:val="0"/>
        <w:spacing w:after="0" w:line="240" w:lineRule="auto"/>
        <w:rPr>
          <w:rFonts w:ascii="Times New Roman" w:eastAsia="Times New Roman" w:hAnsi="Times New Roman" w:cs="Times New Roman"/>
          <w:color w:val="0070C0"/>
          <w:sz w:val="20"/>
        </w:rPr>
      </w:pPr>
    </w:p>
    <w:p w:rsidR="004F08A5" w:rsidRPr="002B6F16" w:rsidRDefault="004F08A5" w:rsidP="004F08A5">
      <w:pPr>
        <w:widowControl w:val="0"/>
        <w:autoSpaceDE w:val="0"/>
        <w:autoSpaceDN w:val="0"/>
        <w:spacing w:after="0" w:line="240" w:lineRule="auto"/>
        <w:rPr>
          <w:rFonts w:ascii="Times New Roman" w:eastAsia="Times New Roman" w:hAnsi="Times New Roman" w:cs="Times New Roman"/>
          <w:color w:val="0070C0"/>
          <w:sz w:val="20"/>
        </w:rPr>
      </w:pPr>
    </w:p>
    <w:p w:rsidR="004F08A5" w:rsidRPr="002B6F16" w:rsidRDefault="004F08A5" w:rsidP="004F08A5">
      <w:pPr>
        <w:widowControl w:val="0"/>
        <w:autoSpaceDE w:val="0"/>
        <w:autoSpaceDN w:val="0"/>
        <w:spacing w:after="0" w:line="240" w:lineRule="auto"/>
        <w:rPr>
          <w:rFonts w:ascii="Times New Roman" w:eastAsia="Times New Roman" w:hAnsi="Times New Roman" w:cs="Times New Roman"/>
          <w:color w:val="0070C0"/>
          <w:sz w:val="20"/>
        </w:rPr>
      </w:pPr>
    </w:p>
    <w:p w:rsidR="004F08A5" w:rsidRPr="002B6F16" w:rsidRDefault="004F08A5" w:rsidP="004F08A5">
      <w:pPr>
        <w:widowControl w:val="0"/>
        <w:autoSpaceDE w:val="0"/>
        <w:autoSpaceDN w:val="0"/>
        <w:spacing w:after="0" w:line="240" w:lineRule="auto"/>
        <w:rPr>
          <w:rFonts w:ascii="Times New Roman" w:eastAsia="Times New Roman" w:hAnsi="Times New Roman" w:cs="Times New Roman"/>
          <w:color w:val="0070C0"/>
          <w:sz w:val="20"/>
        </w:rPr>
      </w:pPr>
    </w:p>
    <w:p w:rsidR="004F08A5" w:rsidRPr="002B6F16" w:rsidRDefault="004F08A5" w:rsidP="004F08A5">
      <w:pPr>
        <w:widowControl w:val="0"/>
        <w:autoSpaceDE w:val="0"/>
        <w:autoSpaceDN w:val="0"/>
        <w:spacing w:after="0" w:line="240" w:lineRule="auto"/>
        <w:rPr>
          <w:rFonts w:ascii="Times New Roman" w:eastAsia="Times New Roman" w:hAnsi="Times New Roman" w:cs="Times New Roman"/>
          <w:color w:val="0070C0"/>
          <w:sz w:val="24"/>
          <w:szCs w:val="28"/>
        </w:rPr>
      </w:pPr>
    </w:p>
    <w:p w:rsidR="00EF5724" w:rsidRDefault="00EF5724" w:rsidP="004F08A5">
      <w:pPr>
        <w:widowControl w:val="0"/>
        <w:autoSpaceDE w:val="0"/>
        <w:autoSpaceDN w:val="0"/>
        <w:spacing w:after="0" w:line="240" w:lineRule="auto"/>
        <w:rPr>
          <w:rFonts w:ascii="Times New Roman" w:eastAsia="Times New Roman" w:hAnsi="Times New Roman" w:cs="Times New Roman"/>
          <w:color w:val="0070C0"/>
          <w:sz w:val="28"/>
          <w:szCs w:val="28"/>
        </w:rPr>
      </w:pPr>
    </w:p>
    <w:p w:rsidR="00EF5724" w:rsidRDefault="00EF5724" w:rsidP="004F08A5">
      <w:pPr>
        <w:widowControl w:val="0"/>
        <w:autoSpaceDE w:val="0"/>
        <w:autoSpaceDN w:val="0"/>
        <w:spacing w:after="0" w:line="240" w:lineRule="auto"/>
        <w:rPr>
          <w:rFonts w:ascii="Times New Roman" w:eastAsia="Times New Roman" w:hAnsi="Times New Roman" w:cs="Times New Roman"/>
          <w:color w:val="0070C0"/>
          <w:sz w:val="28"/>
          <w:szCs w:val="28"/>
        </w:rPr>
      </w:pPr>
    </w:p>
    <w:p w:rsidR="00EF5724" w:rsidRDefault="00EF5724" w:rsidP="004F08A5">
      <w:pPr>
        <w:widowControl w:val="0"/>
        <w:autoSpaceDE w:val="0"/>
        <w:autoSpaceDN w:val="0"/>
        <w:spacing w:after="0" w:line="240" w:lineRule="auto"/>
        <w:rPr>
          <w:rFonts w:ascii="Times New Roman" w:eastAsia="Times New Roman" w:hAnsi="Times New Roman" w:cs="Times New Roman"/>
          <w:color w:val="0070C0"/>
          <w:sz w:val="28"/>
          <w:szCs w:val="28"/>
        </w:rPr>
      </w:pPr>
    </w:p>
    <w:p w:rsidR="00EF5724" w:rsidRDefault="00EF5724" w:rsidP="004F08A5">
      <w:pPr>
        <w:widowControl w:val="0"/>
        <w:autoSpaceDE w:val="0"/>
        <w:autoSpaceDN w:val="0"/>
        <w:spacing w:after="0" w:line="240" w:lineRule="auto"/>
        <w:rPr>
          <w:rFonts w:ascii="Times New Roman" w:eastAsia="Times New Roman" w:hAnsi="Times New Roman" w:cs="Times New Roman"/>
          <w:color w:val="0070C0"/>
          <w:sz w:val="28"/>
          <w:szCs w:val="28"/>
        </w:rPr>
      </w:pPr>
    </w:p>
    <w:p w:rsidR="00EF5724" w:rsidRDefault="00EF5724" w:rsidP="004F08A5">
      <w:pPr>
        <w:widowControl w:val="0"/>
        <w:autoSpaceDE w:val="0"/>
        <w:autoSpaceDN w:val="0"/>
        <w:spacing w:after="0" w:line="240" w:lineRule="auto"/>
        <w:rPr>
          <w:rFonts w:ascii="Times New Roman" w:eastAsia="Times New Roman" w:hAnsi="Times New Roman" w:cs="Times New Roman"/>
          <w:color w:val="0070C0"/>
          <w:sz w:val="28"/>
          <w:szCs w:val="28"/>
        </w:rPr>
      </w:pPr>
    </w:p>
    <w:p w:rsidR="002B6F16" w:rsidRDefault="002B6F16" w:rsidP="00EF5724">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rPr>
      </w:pPr>
    </w:p>
    <w:p w:rsidR="007576E4" w:rsidRDefault="007576E4" w:rsidP="00EF5724">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rPr>
      </w:pPr>
    </w:p>
    <w:p w:rsidR="007576E4" w:rsidRDefault="007576E4" w:rsidP="00EF5724">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rPr>
      </w:pPr>
    </w:p>
    <w:p w:rsidR="007576E4" w:rsidRDefault="007576E4" w:rsidP="00EF5724">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rPr>
      </w:pPr>
    </w:p>
    <w:p w:rsidR="007576E4" w:rsidRDefault="007576E4" w:rsidP="00EF5724">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rPr>
      </w:pPr>
    </w:p>
    <w:p w:rsidR="007576E4" w:rsidRDefault="007576E4" w:rsidP="00EF5724">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rPr>
      </w:pPr>
    </w:p>
    <w:p w:rsidR="007576E4" w:rsidRDefault="007576E4" w:rsidP="00EF5724">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rPr>
      </w:pPr>
    </w:p>
    <w:p w:rsidR="007576E4" w:rsidRDefault="007576E4" w:rsidP="00EF5724">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rPr>
      </w:pPr>
    </w:p>
    <w:p w:rsidR="007576E4" w:rsidRDefault="007576E4" w:rsidP="00EF5724">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rPr>
      </w:pPr>
    </w:p>
    <w:p w:rsidR="007576E4" w:rsidRDefault="007576E4" w:rsidP="00EF5724">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rPr>
      </w:pPr>
    </w:p>
    <w:p w:rsidR="007576E4" w:rsidRDefault="007576E4" w:rsidP="00EF5724">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rPr>
      </w:pPr>
    </w:p>
    <w:p w:rsidR="00EF5724" w:rsidRPr="007576E4" w:rsidRDefault="00EF5724" w:rsidP="00EF5724">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FF0000"/>
          <w:sz w:val="28"/>
          <w:szCs w:val="24"/>
        </w:rPr>
      </w:pPr>
      <w:r w:rsidRPr="007576E4">
        <w:rPr>
          <w:rFonts w:ascii="Times New Roman" w:eastAsia="Times New Roman" w:hAnsi="Times New Roman" w:cs="Times New Roman"/>
          <w:b/>
          <w:bCs/>
          <w:color w:val="FF0000"/>
          <w:sz w:val="28"/>
          <w:szCs w:val="24"/>
        </w:rPr>
        <w:lastRenderedPageBreak/>
        <w:t>Тәрбиелеу-білім беру процесінің циклограммасы</w:t>
      </w:r>
    </w:p>
    <w:p w:rsidR="007576E4" w:rsidRPr="008F43EE" w:rsidRDefault="00EF5724" w:rsidP="007576E4">
      <w:pPr>
        <w:spacing w:after="0" w:line="240" w:lineRule="auto"/>
        <w:rPr>
          <w:rFonts w:ascii="Times New Roman" w:hAnsi="Times New Roman" w:cs="Times New Roman"/>
          <w:b/>
          <w:szCs w:val="28"/>
        </w:rPr>
      </w:pPr>
      <w:r w:rsidRPr="004F08A5">
        <w:rPr>
          <w:rFonts w:ascii="Times New Roman" w:eastAsia="Times New Roman" w:hAnsi="Times New Roman" w:cs="Times New Roman"/>
          <w:b/>
          <w:color w:val="0070C0"/>
          <w:sz w:val="24"/>
          <w:szCs w:val="24"/>
        </w:rPr>
        <w:t>Білім беру ұйымы</w:t>
      </w:r>
      <w:r w:rsidR="007576E4" w:rsidRPr="007576E4">
        <w:rPr>
          <w:rFonts w:ascii="Times New Roman" w:hAnsi="Times New Roman" w:cs="Times New Roman"/>
          <w:b/>
          <w:szCs w:val="28"/>
        </w:rPr>
        <w:t xml:space="preserve"> </w:t>
      </w:r>
      <w:r w:rsidR="007576E4" w:rsidRPr="008F43EE">
        <w:rPr>
          <w:rFonts w:ascii="Times New Roman" w:hAnsi="Times New Roman" w:cs="Times New Roman"/>
          <w:b/>
          <w:szCs w:val="28"/>
        </w:rPr>
        <w:t>Ү Түктібаев атындағы № 24 орта мектептің</w:t>
      </w:r>
    </w:p>
    <w:p w:rsidR="00EF5724" w:rsidRPr="004F08A5" w:rsidRDefault="00EF5724" w:rsidP="007576E4">
      <w:pPr>
        <w:widowControl w:val="0"/>
        <w:tabs>
          <w:tab w:val="left" w:pos="9272"/>
        </w:tabs>
        <w:autoSpaceDE w:val="0"/>
        <w:autoSpaceDN w:val="0"/>
        <w:spacing w:after="0" w:line="293" w:lineRule="exact"/>
        <w:rPr>
          <w:rFonts w:ascii="Times New Roman" w:eastAsia="Times New Roman" w:hAnsi="Times New Roman" w:cs="Times New Roman"/>
          <w:color w:val="0070C0"/>
          <w:sz w:val="24"/>
          <w:szCs w:val="24"/>
          <w:u w:val="single"/>
        </w:rPr>
      </w:pPr>
      <w:r w:rsidRPr="004F08A5">
        <w:rPr>
          <w:rFonts w:ascii="Times New Roman" w:eastAsia="Times New Roman" w:hAnsi="Times New Roman" w:cs="Times New Roman"/>
          <w:b/>
          <w:color w:val="0070C0"/>
          <w:sz w:val="24"/>
          <w:szCs w:val="24"/>
        </w:rPr>
        <w:t xml:space="preserve">Мектепалды </w:t>
      </w:r>
      <w:r w:rsidR="007576E4">
        <w:rPr>
          <w:rFonts w:ascii="Times New Roman" w:eastAsia="Times New Roman" w:hAnsi="Times New Roman" w:cs="Times New Roman"/>
          <w:color w:val="0070C0"/>
          <w:sz w:val="24"/>
          <w:szCs w:val="24"/>
          <w:u w:val="single"/>
        </w:rPr>
        <w:t>О</w:t>
      </w:r>
      <w:r w:rsidRPr="004F08A5">
        <w:rPr>
          <w:rFonts w:ascii="Times New Roman" w:eastAsia="Times New Roman" w:hAnsi="Times New Roman" w:cs="Times New Roman"/>
          <w:color w:val="0070C0"/>
          <w:sz w:val="24"/>
          <w:szCs w:val="24"/>
          <w:u w:val="single"/>
        </w:rPr>
        <w:t xml:space="preserve"> сыныбы</w:t>
      </w:r>
    </w:p>
    <w:p w:rsidR="00EF5724" w:rsidRPr="004F08A5" w:rsidRDefault="00EF5724" w:rsidP="00EF5724">
      <w:pPr>
        <w:widowControl w:val="0"/>
        <w:autoSpaceDE w:val="0"/>
        <w:autoSpaceDN w:val="0"/>
        <w:spacing w:before="2" w:after="0" w:line="322" w:lineRule="exact"/>
        <w:ind w:left="282"/>
        <w:rPr>
          <w:rFonts w:ascii="Times New Roman" w:eastAsia="Times New Roman" w:hAnsi="Times New Roman" w:cs="Times New Roman"/>
          <w:color w:val="0070C0"/>
          <w:sz w:val="24"/>
          <w:szCs w:val="24"/>
          <w:u w:val="single"/>
        </w:rPr>
      </w:pPr>
      <w:r w:rsidRPr="004F08A5">
        <w:rPr>
          <w:rFonts w:ascii="Times New Roman" w:eastAsia="Times New Roman" w:hAnsi="Times New Roman" w:cs="Times New Roman"/>
          <w:b/>
          <w:color w:val="0070C0"/>
          <w:sz w:val="24"/>
          <w:szCs w:val="24"/>
        </w:rPr>
        <w:t>Балалардың жасы</w:t>
      </w:r>
      <w:r w:rsidRPr="004F08A5">
        <w:rPr>
          <w:rFonts w:ascii="Times New Roman" w:eastAsia="Times New Roman" w:hAnsi="Times New Roman" w:cs="Times New Roman"/>
          <w:color w:val="0070C0"/>
          <w:sz w:val="24"/>
          <w:szCs w:val="24"/>
          <w:u w:val="single"/>
        </w:rPr>
        <w:t>5 жас</w:t>
      </w:r>
    </w:p>
    <w:p w:rsidR="00EF5724" w:rsidRPr="004F08A5" w:rsidRDefault="00EF5724" w:rsidP="00EF5724">
      <w:pPr>
        <w:widowControl w:val="0"/>
        <w:tabs>
          <w:tab w:val="left" w:pos="9679"/>
        </w:tabs>
        <w:autoSpaceDE w:val="0"/>
        <w:autoSpaceDN w:val="0"/>
        <w:spacing w:after="0" w:line="240" w:lineRule="auto"/>
        <w:ind w:left="282"/>
        <w:rPr>
          <w:rFonts w:ascii="Times New Roman" w:eastAsia="Times New Roman" w:hAnsi="Times New Roman" w:cs="Times New Roman"/>
          <w:color w:val="0070C0"/>
          <w:sz w:val="24"/>
          <w:szCs w:val="24"/>
          <w:u w:val="single"/>
        </w:rPr>
      </w:pPr>
      <w:r w:rsidRPr="004F08A5">
        <w:rPr>
          <w:rFonts w:ascii="Times New Roman" w:eastAsia="Times New Roman" w:hAnsi="Times New Roman" w:cs="Times New Roman"/>
          <w:b/>
          <w:color w:val="0070C0"/>
          <w:sz w:val="24"/>
          <w:szCs w:val="24"/>
        </w:rPr>
        <w:t>Жоспардың құрылу кезеңі</w:t>
      </w:r>
      <w:r w:rsidRPr="004F08A5">
        <w:rPr>
          <w:rFonts w:ascii="Times New Roman" w:eastAsia="Times New Roman" w:hAnsi="Times New Roman" w:cs="Times New Roman"/>
          <w:b/>
          <w:color w:val="0070C0"/>
          <w:sz w:val="24"/>
          <w:szCs w:val="24"/>
          <w:u w:val="single"/>
        </w:rPr>
        <w:t>111 -апта</w:t>
      </w:r>
      <w:r>
        <w:rPr>
          <w:rFonts w:ascii="Times New Roman" w:eastAsia="Times New Roman" w:hAnsi="Times New Roman" w:cs="Times New Roman"/>
          <w:color w:val="0070C0"/>
          <w:sz w:val="24"/>
          <w:szCs w:val="24"/>
          <w:u w:val="single"/>
        </w:rPr>
        <w:t>16</w:t>
      </w:r>
      <w:r w:rsidRPr="004F08A5">
        <w:rPr>
          <w:rFonts w:ascii="Times New Roman" w:eastAsia="Times New Roman" w:hAnsi="Times New Roman" w:cs="Times New Roman"/>
          <w:color w:val="0070C0"/>
          <w:sz w:val="24"/>
          <w:szCs w:val="24"/>
          <w:u w:val="single"/>
        </w:rPr>
        <w:t xml:space="preserve">- </w:t>
      </w:r>
      <w:r>
        <w:rPr>
          <w:rFonts w:ascii="Times New Roman" w:eastAsia="Times New Roman" w:hAnsi="Times New Roman" w:cs="Times New Roman"/>
          <w:color w:val="0070C0"/>
          <w:sz w:val="24"/>
          <w:szCs w:val="24"/>
          <w:u w:val="single"/>
        </w:rPr>
        <w:t>20</w:t>
      </w:r>
      <w:r w:rsidRPr="004F08A5">
        <w:rPr>
          <w:rFonts w:ascii="Times New Roman" w:eastAsia="Times New Roman" w:hAnsi="Times New Roman" w:cs="Times New Roman"/>
          <w:color w:val="0070C0"/>
          <w:sz w:val="24"/>
          <w:szCs w:val="24"/>
          <w:u w:val="single"/>
        </w:rPr>
        <w:t xml:space="preserve"> қыркүйек  2024-2025 оқу жылы</w:t>
      </w:r>
    </w:p>
    <w:p w:rsidR="00EF5724" w:rsidRPr="004F08A5" w:rsidRDefault="00EF5724" w:rsidP="00EF5724">
      <w:pPr>
        <w:widowControl w:val="0"/>
        <w:tabs>
          <w:tab w:val="left" w:pos="9679"/>
        </w:tabs>
        <w:autoSpaceDE w:val="0"/>
        <w:autoSpaceDN w:val="0"/>
        <w:spacing w:after="0" w:line="240" w:lineRule="auto"/>
        <w:ind w:left="282"/>
        <w:rPr>
          <w:rFonts w:ascii="Times New Roman" w:eastAsia="Times New Roman" w:hAnsi="Times New Roman" w:cs="Times New Roman"/>
          <w:color w:val="0070C0"/>
          <w:sz w:val="24"/>
          <w:szCs w:val="24"/>
          <w:u w:val="single"/>
        </w:rPr>
      </w:pPr>
    </w:p>
    <w:tbl>
      <w:tblPr>
        <w:tblStyle w:val="a5"/>
        <w:tblW w:w="16121" w:type="dxa"/>
        <w:tblInd w:w="-572" w:type="dxa"/>
        <w:tblLayout w:type="fixed"/>
        <w:tblLook w:val="04A0"/>
      </w:tblPr>
      <w:tblGrid>
        <w:gridCol w:w="2268"/>
        <w:gridCol w:w="2268"/>
        <w:gridCol w:w="239"/>
        <w:gridCol w:w="420"/>
        <w:gridCol w:w="2035"/>
        <w:gridCol w:w="528"/>
        <w:gridCol w:w="322"/>
        <w:gridCol w:w="1481"/>
        <w:gridCol w:w="504"/>
        <w:gridCol w:w="1052"/>
        <w:gridCol w:w="1216"/>
        <w:gridCol w:w="377"/>
        <w:gridCol w:w="9"/>
        <w:gridCol w:w="664"/>
        <w:gridCol w:w="9"/>
        <w:gridCol w:w="27"/>
        <w:gridCol w:w="2693"/>
        <w:gridCol w:w="9"/>
      </w:tblGrid>
      <w:tr w:rsidR="00EF5724" w:rsidRPr="004F08A5" w:rsidTr="001E1C93">
        <w:trPr>
          <w:gridAfter w:val="1"/>
          <w:wAfter w:w="9" w:type="dxa"/>
          <w:trHeight w:val="304"/>
        </w:trPr>
        <w:tc>
          <w:tcPr>
            <w:tcW w:w="2268" w:type="dxa"/>
          </w:tcPr>
          <w:p w:rsidR="00EF5724" w:rsidRPr="004F08A5" w:rsidRDefault="00EF5724" w:rsidP="002B6F16">
            <w:pPr>
              <w:widowControl w:val="0"/>
              <w:autoSpaceDE w:val="0"/>
              <w:autoSpaceDN w:val="0"/>
              <w:rPr>
                <w:rFonts w:ascii="Times New Roman" w:eastAsia="Times New Roman" w:hAnsi="Times New Roman" w:cs="Times New Roman"/>
                <w:b/>
                <w:bCs/>
                <w:color w:val="0070C0"/>
                <w:lang w:val="kk-KZ" w:bidi="en-US"/>
              </w:rPr>
            </w:pPr>
            <w:r w:rsidRPr="004F08A5">
              <w:rPr>
                <w:rFonts w:ascii="Times New Roman" w:eastAsia="Times New Roman" w:hAnsi="Times New Roman" w:cs="Times New Roman"/>
                <w:b/>
                <w:bCs/>
                <w:color w:val="0070C0"/>
                <w:lang w:val="kk-KZ"/>
              </w:rPr>
              <w:t>Күн тәртібі</w:t>
            </w:r>
          </w:p>
        </w:tc>
        <w:tc>
          <w:tcPr>
            <w:tcW w:w="2268" w:type="dxa"/>
          </w:tcPr>
          <w:p w:rsidR="00EF5724" w:rsidRPr="004F08A5" w:rsidRDefault="00EF5724" w:rsidP="002B6F16">
            <w:pPr>
              <w:widowControl w:val="0"/>
              <w:autoSpaceDE w:val="0"/>
              <w:autoSpaceDN w:val="0"/>
              <w:rPr>
                <w:rFonts w:ascii="Times New Roman" w:eastAsia="Times New Roman" w:hAnsi="Times New Roman" w:cs="Times New Roman"/>
                <w:b/>
                <w:bCs/>
                <w:color w:val="0070C0"/>
                <w:lang w:val="kk-KZ" w:bidi="en-US"/>
              </w:rPr>
            </w:pPr>
            <w:r w:rsidRPr="004F08A5">
              <w:rPr>
                <w:rFonts w:ascii="Times New Roman" w:eastAsia="Times New Roman" w:hAnsi="Times New Roman" w:cs="Times New Roman"/>
                <w:b/>
                <w:bCs/>
                <w:color w:val="0070C0"/>
                <w:lang w:val="kk-KZ"/>
              </w:rPr>
              <w:t xml:space="preserve">Дүйсенбі    </w:t>
            </w:r>
            <w:r>
              <w:rPr>
                <w:rFonts w:ascii="Times New Roman" w:eastAsia="Times New Roman" w:hAnsi="Times New Roman" w:cs="Times New Roman"/>
                <w:b/>
                <w:bCs/>
                <w:color w:val="0070C0"/>
                <w:lang w:val="kk-KZ"/>
              </w:rPr>
              <w:t>16</w:t>
            </w:r>
            <w:r w:rsidRPr="004F08A5">
              <w:rPr>
                <w:rFonts w:ascii="Times New Roman" w:eastAsia="Times New Roman" w:hAnsi="Times New Roman" w:cs="Times New Roman"/>
                <w:b/>
                <w:bCs/>
                <w:color w:val="0070C0"/>
                <w:lang w:val="kk-KZ"/>
              </w:rPr>
              <w:t>.09</w:t>
            </w:r>
          </w:p>
        </w:tc>
        <w:tc>
          <w:tcPr>
            <w:tcW w:w="2694" w:type="dxa"/>
            <w:gridSpan w:val="3"/>
          </w:tcPr>
          <w:p w:rsidR="00EF5724" w:rsidRPr="004F08A5" w:rsidRDefault="00EF5724" w:rsidP="002B6F16">
            <w:pPr>
              <w:widowControl w:val="0"/>
              <w:autoSpaceDE w:val="0"/>
              <w:autoSpaceDN w:val="0"/>
              <w:rPr>
                <w:rFonts w:ascii="Times New Roman" w:eastAsia="Times New Roman" w:hAnsi="Times New Roman" w:cs="Times New Roman"/>
                <w:b/>
                <w:bCs/>
                <w:color w:val="0070C0"/>
                <w:lang w:val="kk-KZ" w:bidi="en-US"/>
              </w:rPr>
            </w:pPr>
            <w:r w:rsidRPr="004F08A5">
              <w:rPr>
                <w:rFonts w:ascii="Times New Roman" w:eastAsia="Times New Roman" w:hAnsi="Times New Roman" w:cs="Times New Roman"/>
                <w:b/>
                <w:bCs/>
                <w:color w:val="0070C0"/>
                <w:lang w:val="kk-KZ"/>
              </w:rPr>
              <w:t>Сейсенбі      1</w:t>
            </w:r>
            <w:r>
              <w:rPr>
                <w:rFonts w:ascii="Times New Roman" w:eastAsia="Times New Roman" w:hAnsi="Times New Roman" w:cs="Times New Roman"/>
                <w:b/>
                <w:bCs/>
                <w:color w:val="0070C0"/>
                <w:lang w:val="kk-KZ"/>
              </w:rPr>
              <w:t>7</w:t>
            </w:r>
            <w:r w:rsidRPr="004F08A5">
              <w:rPr>
                <w:rFonts w:ascii="Times New Roman" w:eastAsia="Times New Roman" w:hAnsi="Times New Roman" w:cs="Times New Roman"/>
                <w:b/>
                <w:bCs/>
                <w:color w:val="0070C0"/>
                <w:lang w:val="kk-KZ"/>
              </w:rPr>
              <w:t>.09</w:t>
            </w:r>
          </w:p>
        </w:tc>
        <w:tc>
          <w:tcPr>
            <w:tcW w:w="2835" w:type="dxa"/>
            <w:gridSpan w:val="4"/>
          </w:tcPr>
          <w:p w:rsidR="00EF5724" w:rsidRPr="004F08A5" w:rsidRDefault="00EF5724" w:rsidP="002B6F16">
            <w:pPr>
              <w:widowControl w:val="0"/>
              <w:autoSpaceDE w:val="0"/>
              <w:autoSpaceDN w:val="0"/>
              <w:rPr>
                <w:rFonts w:ascii="Times New Roman" w:eastAsia="Times New Roman" w:hAnsi="Times New Roman" w:cs="Times New Roman"/>
                <w:b/>
                <w:bCs/>
                <w:color w:val="0070C0"/>
                <w:lang w:val="kk-KZ"/>
              </w:rPr>
            </w:pPr>
            <w:r w:rsidRPr="004F08A5">
              <w:rPr>
                <w:rFonts w:ascii="Times New Roman" w:eastAsia="Times New Roman" w:hAnsi="Times New Roman" w:cs="Times New Roman"/>
                <w:b/>
                <w:bCs/>
                <w:color w:val="0070C0"/>
                <w:lang w:val="kk-KZ"/>
              </w:rPr>
              <w:t>Сәрсенбі     1</w:t>
            </w:r>
            <w:r>
              <w:rPr>
                <w:rFonts w:ascii="Times New Roman" w:eastAsia="Times New Roman" w:hAnsi="Times New Roman" w:cs="Times New Roman"/>
                <w:b/>
                <w:bCs/>
                <w:color w:val="0070C0"/>
                <w:lang w:val="kk-KZ"/>
              </w:rPr>
              <w:t>8</w:t>
            </w:r>
            <w:r w:rsidRPr="004F08A5">
              <w:rPr>
                <w:rFonts w:ascii="Times New Roman" w:eastAsia="Times New Roman" w:hAnsi="Times New Roman" w:cs="Times New Roman"/>
                <w:b/>
                <w:bCs/>
                <w:color w:val="0070C0"/>
                <w:lang w:val="kk-KZ"/>
              </w:rPr>
              <w:t>.09</w:t>
            </w:r>
          </w:p>
          <w:p w:rsidR="00EF5724" w:rsidRPr="004F08A5" w:rsidRDefault="00EF5724" w:rsidP="002B6F16">
            <w:pPr>
              <w:widowControl w:val="0"/>
              <w:autoSpaceDE w:val="0"/>
              <w:autoSpaceDN w:val="0"/>
              <w:rPr>
                <w:rFonts w:ascii="Times New Roman" w:eastAsia="Times New Roman" w:hAnsi="Times New Roman" w:cs="Times New Roman"/>
                <w:b/>
                <w:bCs/>
                <w:color w:val="0070C0"/>
                <w:lang w:val="kk-KZ" w:bidi="en-US"/>
              </w:rPr>
            </w:pPr>
          </w:p>
        </w:tc>
        <w:tc>
          <w:tcPr>
            <w:tcW w:w="3354" w:type="dxa"/>
            <w:gridSpan w:val="7"/>
          </w:tcPr>
          <w:p w:rsidR="00EF5724" w:rsidRPr="004F08A5" w:rsidRDefault="00EF5724" w:rsidP="002B6F16">
            <w:pPr>
              <w:widowControl w:val="0"/>
              <w:autoSpaceDE w:val="0"/>
              <w:autoSpaceDN w:val="0"/>
              <w:rPr>
                <w:rFonts w:ascii="Times New Roman" w:eastAsia="Times New Roman" w:hAnsi="Times New Roman" w:cs="Times New Roman"/>
                <w:b/>
                <w:bCs/>
                <w:color w:val="0070C0"/>
                <w:lang w:val="kk-KZ" w:bidi="en-US"/>
              </w:rPr>
            </w:pPr>
            <w:r w:rsidRPr="004F08A5">
              <w:rPr>
                <w:rFonts w:ascii="Times New Roman" w:eastAsia="Times New Roman" w:hAnsi="Times New Roman" w:cs="Times New Roman"/>
                <w:b/>
                <w:bCs/>
                <w:color w:val="0070C0"/>
                <w:lang w:val="kk-KZ"/>
              </w:rPr>
              <w:t>Бейсенбі       1</w:t>
            </w:r>
            <w:r>
              <w:rPr>
                <w:rFonts w:ascii="Times New Roman" w:eastAsia="Times New Roman" w:hAnsi="Times New Roman" w:cs="Times New Roman"/>
                <w:b/>
                <w:bCs/>
                <w:color w:val="0070C0"/>
                <w:lang w:val="kk-KZ"/>
              </w:rPr>
              <w:t>9</w:t>
            </w:r>
            <w:r w:rsidRPr="004F08A5">
              <w:rPr>
                <w:rFonts w:ascii="Times New Roman" w:eastAsia="Times New Roman" w:hAnsi="Times New Roman" w:cs="Times New Roman"/>
                <w:b/>
                <w:bCs/>
                <w:color w:val="0070C0"/>
                <w:lang w:val="kk-KZ"/>
              </w:rPr>
              <w:t>.09</w:t>
            </w:r>
          </w:p>
        </w:tc>
        <w:tc>
          <w:tcPr>
            <w:tcW w:w="2693" w:type="dxa"/>
          </w:tcPr>
          <w:p w:rsidR="00EF5724" w:rsidRPr="004F08A5" w:rsidRDefault="00EF5724" w:rsidP="002B6F16">
            <w:pPr>
              <w:widowControl w:val="0"/>
              <w:autoSpaceDE w:val="0"/>
              <w:autoSpaceDN w:val="0"/>
              <w:rPr>
                <w:rFonts w:ascii="Times New Roman" w:eastAsia="Times New Roman" w:hAnsi="Times New Roman" w:cs="Times New Roman"/>
                <w:b/>
                <w:bCs/>
                <w:color w:val="0070C0"/>
                <w:lang w:val="kk-KZ" w:bidi="en-US"/>
              </w:rPr>
            </w:pPr>
            <w:r w:rsidRPr="004F08A5">
              <w:rPr>
                <w:rFonts w:ascii="Times New Roman" w:eastAsia="Times New Roman" w:hAnsi="Times New Roman" w:cs="Times New Roman"/>
                <w:b/>
                <w:bCs/>
                <w:color w:val="0070C0"/>
                <w:lang w:val="kk-KZ"/>
              </w:rPr>
              <w:t xml:space="preserve">Жұма      </w:t>
            </w:r>
            <w:r>
              <w:rPr>
                <w:rFonts w:ascii="Times New Roman" w:eastAsia="Times New Roman" w:hAnsi="Times New Roman" w:cs="Times New Roman"/>
                <w:b/>
                <w:bCs/>
                <w:color w:val="0070C0"/>
                <w:lang w:val="kk-KZ"/>
              </w:rPr>
              <w:t>20</w:t>
            </w:r>
            <w:r w:rsidRPr="004F08A5">
              <w:rPr>
                <w:rFonts w:ascii="Times New Roman" w:eastAsia="Times New Roman" w:hAnsi="Times New Roman" w:cs="Times New Roman"/>
                <w:b/>
                <w:bCs/>
                <w:color w:val="0070C0"/>
                <w:lang w:val="kk-KZ"/>
              </w:rPr>
              <w:t>.09</w:t>
            </w:r>
          </w:p>
        </w:tc>
      </w:tr>
      <w:tr w:rsidR="00EF5724" w:rsidRPr="004F08A5" w:rsidTr="001E1C93">
        <w:trPr>
          <w:trHeight w:val="268"/>
        </w:trPr>
        <w:tc>
          <w:tcPr>
            <w:tcW w:w="2268" w:type="dxa"/>
            <w:vMerge w:val="restart"/>
          </w:tcPr>
          <w:p w:rsidR="00EF5724" w:rsidRPr="004F08A5" w:rsidRDefault="00EF5724" w:rsidP="00EF5724">
            <w:pPr>
              <w:widowControl w:val="0"/>
              <w:autoSpaceDE w:val="0"/>
              <w:autoSpaceDN w:val="0"/>
              <w:rPr>
                <w:rFonts w:ascii="Times New Roman" w:eastAsia="Times New Roman" w:hAnsi="Times New Roman" w:cs="Times New Roman"/>
                <w:b/>
                <w:bCs/>
                <w:color w:val="0070C0"/>
                <w:lang w:val="kk-KZ"/>
              </w:rPr>
            </w:pPr>
          </w:p>
          <w:p w:rsidR="00EF5724" w:rsidRPr="004F08A5" w:rsidRDefault="00EF5724" w:rsidP="00EF5724">
            <w:pPr>
              <w:widowControl w:val="0"/>
              <w:autoSpaceDE w:val="0"/>
              <w:autoSpaceDN w:val="0"/>
              <w:rPr>
                <w:rFonts w:ascii="Times New Roman" w:eastAsia="Times New Roman" w:hAnsi="Times New Roman" w:cs="Times New Roman"/>
                <w:b/>
                <w:bCs/>
                <w:color w:val="0070C0"/>
                <w:lang w:val="kk-KZ"/>
              </w:rPr>
            </w:pPr>
          </w:p>
          <w:p w:rsidR="00EF5724" w:rsidRPr="004F08A5" w:rsidRDefault="00EF5724" w:rsidP="00EF5724">
            <w:pPr>
              <w:widowControl w:val="0"/>
              <w:autoSpaceDE w:val="0"/>
              <w:autoSpaceDN w:val="0"/>
              <w:rPr>
                <w:rFonts w:ascii="Times New Roman" w:eastAsia="Times New Roman" w:hAnsi="Times New Roman" w:cs="Times New Roman"/>
                <w:b/>
                <w:bCs/>
                <w:i/>
                <w:color w:val="0070C0"/>
                <w:lang w:val="kk-KZ"/>
              </w:rPr>
            </w:pPr>
            <w:r w:rsidRPr="004F08A5">
              <w:rPr>
                <w:rFonts w:ascii="Times New Roman" w:eastAsia="Times New Roman" w:hAnsi="Times New Roman" w:cs="Times New Roman"/>
                <w:b/>
                <w:bCs/>
                <w:color w:val="0070C0"/>
                <w:lang w:val="kk-KZ"/>
              </w:rPr>
              <w:t>Балаларды қабылдау</w:t>
            </w:r>
          </w:p>
        </w:tc>
        <w:tc>
          <w:tcPr>
            <w:tcW w:w="13853" w:type="dxa"/>
            <w:gridSpan w:val="17"/>
          </w:tcPr>
          <w:p w:rsidR="00EF5724" w:rsidRPr="002B6F16" w:rsidRDefault="00EF5724" w:rsidP="00EF5724">
            <w:pPr>
              <w:pStyle w:val="TableParagraph"/>
              <w:rPr>
                <w:b/>
                <w:color w:val="7030A0"/>
                <w:sz w:val="22"/>
                <w:szCs w:val="22"/>
                <w:lang w:val="kk-KZ"/>
              </w:rPr>
            </w:pPr>
            <w:r w:rsidRPr="002B6F16">
              <w:rPr>
                <w:b/>
                <w:color w:val="7030A0"/>
                <w:sz w:val="22"/>
                <w:szCs w:val="22"/>
                <w:lang w:val="kk-KZ"/>
              </w:rPr>
              <w:t>«Бір тұтас тәрбие» бағдарламасы аясында 1. « Еңбекқорлық және кәсіби біліктілік » айы</w:t>
            </w:r>
          </w:p>
          <w:p w:rsidR="00EF5724" w:rsidRPr="000806A6" w:rsidRDefault="00EF5724" w:rsidP="00EF5724">
            <w:pPr>
              <w:pStyle w:val="TableParagraph"/>
              <w:rPr>
                <w:color w:val="0070C0"/>
                <w:sz w:val="18"/>
              </w:rPr>
            </w:pPr>
            <w:r w:rsidRPr="002B6F16">
              <w:rPr>
                <w:b/>
                <w:color w:val="7030A0"/>
                <w:sz w:val="22"/>
                <w:szCs w:val="22"/>
                <w:lang w:val="kk-KZ"/>
              </w:rPr>
              <w:t xml:space="preserve"> «Апта дәйексөздері»-</w:t>
            </w:r>
            <w:r w:rsidRPr="002B6F16">
              <w:rPr>
                <w:color w:val="7030A0"/>
                <w:sz w:val="22"/>
                <w:szCs w:val="22"/>
                <w:lang w:val="kk-KZ"/>
              </w:rPr>
              <w:t xml:space="preserve">«Жанұям - қорғаным, ата-анам - тірегім!» </w:t>
            </w:r>
            <w:r w:rsidRPr="000806A6">
              <w:rPr>
                <w:color w:val="7030A0"/>
                <w:sz w:val="22"/>
                <w:szCs w:val="22"/>
              </w:rPr>
              <w:t>Мұзафар Әлімбаев</w:t>
            </w:r>
          </w:p>
          <w:p w:rsidR="00EF5724" w:rsidRPr="004F08A5" w:rsidRDefault="00EF5724" w:rsidP="00EF5724">
            <w:pPr>
              <w:shd w:val="clear" w:color="auto" w:fill="FFFFFF"/>
              <w:rPr>
                <w:rFonts w:ascii="Arial" w:eastAsia="Times New Roman" w:hAnsi="Arial" w:cs="Arial"/>
                <w:color w:val="000000"/>
                <w:lang w:val="kk-KZ"/>
              </w:rPr>
            </w:pPr>
          </w:p>
        </w:tc>
      </w:tr>
      <w:tr w:rsidR="00EF5724" w:rsidRPr="004F08A5" w:rsidTr="001E1C93">
        <w:trPr>
          <w:trHeight w:val="466"/>
        </w:trPr>
        <w:tc>
          <w:tcPr>
            <w:tcW w:w="2268" w:type="dxa"/>
            <w:vMerge/>
          </w:tcPr>
          <w:p w:rsidR="00EF5724" w:rsidRPr="004F08A5" w:rsidRDefault="00EF5724" w:rsidP="00EF5724">
            <w:pPr>
              <w:widowControl w:val="0"/>
              <w:autoSpaceDE w:val="0"/>
              <w:autoSpaceDN w:val="0"/>
              <w:rPr>
                <w:rFonts w:ascii="Times New Roman" w:eastAsia="Times New Roman" w:hAnsi="Times New Roman" w:cs="Times New Roman"/>
                <w:b/>
                <w:bCs/>
                <w:color w:val="0070C0"/>
                <w:lang w:val="kk-KZ"/>
              </w:rPr>
            </w:pPr>
          </w:p>
        </w:tc>
        <w:tc>
          <w:tcPr>
            <w:tcW w:w="13853" w:type="dxa"/>
            <w:gridSpan w:val="17"/>
          </w:tcPr>
          <w:p w:rsidR="00EF5724" w:rsidRPr="00EF5724" w:rsidRDefault="00EF5724" w:rsidP="00EF5724">
            <w:pPr>
              <w:widowControl w:val="0"/>
              <w:autoSpaceDE w:val="0"/>
              <w:autoSpaceDN w:val="0"/>
              <w:rPr>
                <w:rFonts w:ascii="Times New Roman" w:eastAsia="Times New Roman" w:hAnsi="Times New Roman" w:cs="Times New Roman"/>
                <w:color w:val="0070C0"/>
                <w:sz w:val="18"/>
                <w:lang w:val="kk-KZ"/>
              </w:rPr>
            </w:pPr>
            <w:r w:rsidRPr="00EF5724">
              <w:rPr>
                <w:rFonts w:ascii="Times New Roman" w:hAnsi="Times New Roman" w:cs="Times New Roman"/>
                <w:color w:val="0070C0"/>
                <w:sz w:val="18"/>
                <w:szCs w:val="18"/>
                <w:lang w:val="kk-KZ"/>
              </w:rPr>
              <w:t xml:space="preserve">Мұғалімнің  балалармен қарым-қатынасы: отбасы дәстүрлері туралы жеке әңгімелесу, қарым-қатынас және көтеріңкі көңіл-күй орнатуға ойындар ұйымдастыру. </w:t>
            </w:r>
            <w:r w:rsidRPr="00EF5724">
              <w:rPr>
                <w:rFonts w:ascii="Times New Roman" w:hAnsi="Times New Roman" w:cs="Times New Roman"/>
                <w:color w:val="0070C0"/>
                <w:sz w:val="18"/>
                <w:szCs w:val="18"/>
              </w:rPr>
              <w:t>Жағымдыжағдайорнату</w:t>
            </w:r>
          </w:p>
        </w:tc>
      </w:tr>
      <w:tr w:rsidR="001E1C93" w:rsidRPr="004F08A5" w:rsidTr="001E1C93">
        <w:trPr>
          <w:gridAfter w:val="1"/>
          <w:wAfter w:w="9" w:type="dxa"/>
          <w:trHeight w:val="2091"/>
        </w:trPr>
        <w:tc>
          <w:tcPr>
            <w:tcW w:w="2268" w:type="dxa"/>
            <w:vMerge/>
          </w:tcPr>
          <w:p w:rsidR="00EF5724" w:rsidRPr="004F08A5" w:rsidRDefault="00EF5724" w:rsidP="00EF5724">
            <w:pPr>
              <w:widowControl w:val="0"/>
              <w:autoSpaceDE w:val="0"/>
              <w:autoSpaceDN w:val="0"/>
              <w:rPr>
                <w:rFonts w:ascii="Times New Roman" w:eastAsia="Times New Roman" w:hAnsi="Times New Roman" w:cs="Times New Roman"/>
                <w:b/>
                <w:bCs/>
                <w:color w:val="0070C0"/>
                <w:lang w:val="kk-KZ"/>
              </w:rPr>
            </w:pPr>
          </w:p>
        </w:tc>
        <w:tc>
          <w:tcPr>
            <w:tcW w:w="2268" w:type="dxa"/>
            <w:vAlign w:val="center"/>
          </w:tcPr>
          <w:p w:rsidR="00EF5724" w:rsidRPr="002B6F16" w:rsidRDefault="00EF5724" w:rsidP="00EF5724">
            <w:pPr>
              <w:pStyle w:val="TableParagraph"/>
              <w:rPr>
                <w:rStyle w:val="apple-converted-space"/>
                <w:color w:val="0070C0"/>
                <w:sz w:val="18"/>
                <w:szCs w:val="18"/>
                <w:lang w:val="kk-KZ"/>
              </w:rPr>
            </w:pPr>
            <w:r w:rsidRPr="002B6F16">
              <w:rPr>
                <w:rStyle w:val="apple-converted-space"/>
                <w:color w:val="0070C0"/>
                <w:sz w:val="18"/>
                <w:szCs w:val="18"/>
                <w:lang w:val="kk-KZ"/>
              </w:rPr>
              <w:t>ойын «Вагондарға  дөңгелек таңдау» </w:t>
            </w:r>
          </w:p>
          <w:p w:rsidR="00EF5724" w:rsidRPr="002B6F16" w:rsidRDefault="00EF5724" w:rsidP="00EF5724">
            <w:pPr>
              <w:pStyle w:val="TableParagraph"/>
              <w:rPr>
                <w:lang w:val="kk-KZ"/>
              </w:rPr>
            </w:pPr>
            <w:r w:rsidRPr="002B6F16">
              <w:rPr>
                <w:rStyle w:val="apple-converted-space"/>
                <w:color w:val="0070C0"/>
                <w:sz w:val="18"/>
                <w:szCs w:val="18"/>
                <w:lang w:val="kk-KZ"/>
              </w:rPr>
              <w:t>Шарты: суреттердегі вагондарға түсіне қарай дөңгелек таңдайды.</w:t>
            </w:r>
          </w:p>
        </w:tc>
        <w:tc>
          <w:tcPr>
            <w:tcW w:w="2694" w:type="dxa"/>
            <w:gridSpan w:val="3"/>
          </w:tcPr>
          <w:p w:rsidR="00EF5724" w:rsidRPr="002B6F16" w:rsidRDefault="00EF5724" w:rsidP="00EF5724">
            <w:pPr>
              <w:pStyle w:val="TableParagraph"/>
              <w:rPr>
                <w:color w:val="0070C0"/>
                <w:lang w:val="kk-KZ"/>
              </w:rPr>
            </w:pPr>
            <w:r w:rsidRPr="002B6F16">
              <w:rPr>
                <w:color w:val="0070C0"/>
                <w:lang w:val="kk-KZ"/>
              </w:rPr>
              <w:t xml:space="preserve">Еркін ойын: «Шкафқа жасыру» </w:t>
            </w:r>
          </w:p>
          <w:p w:rsidR="00EF5724" w:rsidRPr="002B6F16" w:rsidRDefault="00EF5724" w:rsidP="00EF5724">
            <w:pPr>
              <w:pStyle w:val="TableParagraph"/>
              <w:rPr>
                <w:color w:val="0070C0"/>
                <w:lang w:val="kk-KZ"/>
              </w:rPr>
            </w:pPr>
            <w:r w:rsidRPr="002B6F16">
              <w:rPr>
                <w:color w:val="0070C0"/>
                <w:lang w:val="kk-KZ"/>
              </w:rPr>
              <w:t>Шарты: Шкафқа бір бала ойыншық жасырады, қалған балалар табады.</w:t>
            </w:r>
          </w:p>
          <w:p w:rsidR="00EF5724" w:rsidRPr="004F08A5" w:rsidRDefault="00EF5724" w:rsidP="00EF5724">
            <w:pPr>
              <w:widowControl w:val="0"/>
              <w:autoSpaceDE w:val="0"/>
              <w:autoSpaceDN w:val="0"/>
              <w:rPr>
                <w:rFonts w:ascii="Times New Roman" w:eastAsia="Times New Roman" w:hAnsi="Times New Roman" w:cs="Times New Roman"/>
                <w:color w:val="0070C0"/>
                <w:sz w:val="18"/>
                <w:szCs w:val="18"/>
                <w:lang w:val="kk-KZ"/>
              </w:rPr>
            </w:pPr>
          </w:p>
        </w:tc>
        <w:tc>
          <w:tcPr>
            <w:tcW w:w="2835" w:type="dxa"/>
            <w:gridSpan w:val="4"/>
          </w:tcPr>
          <w:p w:rsidR="00EF5724" w:rsidRPr="002B6F16" w:rsidRDefault="00EF5724" w:rsidP="00EF5724">
            <w:pPr>
              <w:pStyle w:val="TableParagraph"/>
              <w:rPr>
                <w:color w:val="0070C0"/>
                <w:lang w:val="kk-KZ"/>
              </w:rPr>
            </w:pPr>
            <w:r w:rsidRPr="002B6F16">
              <w:rPr>
                <w:color w:val="0070C0"/>
                <w:lang w:val="kk-KZ"/>
              </w:rPr>
              <w:t xml:space="preserve">ойын: «Қайтала» </w:t>
            </w:r>
          </w:p>
          <w:p w:rsidR="00EF5724" w:rsidRPr="002B6F16" w:rsidRDefault="00EF5724" w:rsidP="00EF5724">
            <w:pPr>
              <w:pStyle w:val="TableParagraph"/>
              <w:rPr>
                <w:color w:val="0070C0"/>
                <w:lang w:val="kk-KZ"/>
              </w:rPr>
            </w:pPr>
            <w:r w:rsidRPr="002B6F16">
              <w:rPr>
                <w:color w:val="0070C0"/>
                <w:lang w:val="kk-KZ"/>
              </w:rPr>
              <w:t>Шарты: Педагогтың артынан пішіндерді сіріңке шиімен қайталайды.</w:t>
            </w:r>
          </w:p>
          <w:p w:rsidR="00EF5724" w:rsidRPr="004F08A5" w:rsidRDefault="00EF5724" w:rsidP="00EF5724">
            <w:pPr>
              <w:widowControl w:val="0"/>
              <w:autoSpaceDE w:val="0"/>
              <w:autoSpaceDN w:val="0"/>
              <w:rPr>
                <w:rFonts w:ascii="Times New Roman" w:eastAsia="Times New Roman" w:hAnsi="Times New Roman" w:cs="Times New Roman"/>
                <w:color w:val="0070C0"/>
                <w:sz w:val="18"/>
                <w:szCs w:val="18"/>
                <w:lang w:val="kk-KZ"/>
              </w:rPr>
            </w:pPr>
          </w:p>
        </w:tc>
        <w:tc>
          <w:tcPr>
            <w:tcW w:w="3354" w:type="dxa"/>
            <w:gridSpan w:val="7"/>
          </w:tcPr>
          <w:p w:rsidR="00EF5724" w:rsidRPr="002B6F16" w:rsidRDefault="00EF5724" w:rsidP="00EF5724">
            <w:pPr>
              <w:pStyle w:val="TableParagraph"/>
              <w:rPr>
                <w:color w:val="0070C0"/>
                <w:shd w:val="clear" w:color="auto" w:fill="FFFFFF"/>
                <w:lang w:val="kk-KZ"/>
              </w:rPr>
            </w:pPr>
            <w:r w:rsidRPr="002B6F16">
              <w:rPr>
                <w:color w:val="0070C0"/>
                <w:shd w:val="clear" w:color="auto" w:fill="FFFFFF"/>
                <w:lang w:val="kk-KZ"/>
              </w:rPr>
              <w:t>ойын:  «Ойыншықты тап» </w:t>
            </w:r>
          </w:p>
          <w:p w:rsidR="00EF5724" w:rsidRPr="004F08A5" w:rsidRDefault="00EF5724" w:rsidP="00EF5724">
            <w:pPr>
              <w:widowControl w:val="0"/>
              <w:autoSpaceDE w:val="0"/>
              <w:autoSpaceDN w:val="0"/>
              <w:rPr>
                <w:rFonts w:ascii="Times New Roman" w:eastAsia="Times New Roman" w:hAnsi="Times New Roman" w:cs="Times New Roman"/>
                <w:color w:val="0070C0"/>
                <w:sz w:val="18"/>
                <w:szCs w:val="18"/>
                <w:lang w:val="kk-KZ"/>
              </w:rPr>
            </w:pPr>
            <w:r w:rsidRPr="00EF5724">
              <w:rPr>
                <w:color w:val="0070C0"/>
                <w:shd w:val="clear" w:color="auto" w:fill="FFFFFF"/>
                <w:lang w:val="kk-KZ"/>
              </w:rPr>
              <w:t>Шарты: Жасырылған ойыншықты табады.</w:t>
            </w:r>
            <w:r w:rsidRPr="00EF5724">
              <w:rPr>
                <w:color w:val="0070C0"/>
                <w:shd w:val="clear" w:color="auto" w:fill="FFFFFF"/>
                <w:lang w:val="kk-KZ"/>
              </w:rPr>
              <w:br/>
            </w:r>
          </w:p>
        </w:tc>
        <w:tc>
          <w:tcPr>
            <w:tcW w:w="2693" w:type="dxa"/>
          </w:tcPr>
          <w:p w:rsidR="00EF5724" w:rsidRPr="00816309" w:rsidRDefault="00EF5724" w:rsidP="00EF5724">
            <w:pPr>
              <w:pStyle w:val="TableParagraph"/>
              <w:rPr>
                <w:color w:val="0070C0"/>
                <w:shd w:val="clear" w:color="auto" w:fill="FFFFFF"/>
              </w:rPr>
            </w:pPr>
            <w:r w:rsidRPr="00816309">
              <w:rPr>
                <w:color w:val="0070C0"/>
                <w:shd w:val="clear" w:color="auto" w:fill="FFFFFF"/>
              </w:rPr>
              <w:t>Еркін ойын: «Сенде не бар?»</w:t>
            </w:r>
          </w:p>
          <w:p w:rsidR="00EF5724" w:rsidRPr="00816309" w:rsidRDefault="00EF5724" w:rsidP="00EF5724">
            <w:pPr>
              <w:pStyle w:val="TableParagraph"/>
              <w:rPr>
                <w:color w:val="0070C0"/>
                <w:shd w:val="clear" w:color="auto" w:fill="FFFFFF"/>
              </w:rPr>
            </w:pPr>
            <w:r w:rsidRPr="00816309">
              <w:rPr>
                <w:color w:val="0070C0"/>
                <w:shd w:val="clear" w:color="auto" w:fill="FFFFFF"/>
              </w:rPr>
              <w:t xml:space="preserve">Шарты: Қалаған ойыншықтарымен бір-бірімен бөлісіп ойнайды. </w:t>
            </w:r>
          </w:p>
          <w:p w:rsidR="00EF5724" w:rsidRPr="004F08A5" w:rsidRDefault="00EF5724" w:rsidP="00EF5724">
            <w:pPr>
              <w:widowControl w:val="0"/>
              <w:autoSpaceDE w:val="0"/>
              <w:autoSpaceDN w:val="0"/>
              <w:rPr>
                <w:rFonts w:ascii="Times New Roman" w:eastAsia="Times New Roman" w:hAnsi="Times New Roman" w:cs="Times New Roman"/>
                <w:color w:val="0070C0"/>
                <w:lang w:val="kk-KZ"/>
              </w:rPr>
            </w:pPr>
          </w:p>
        </w:tc>
      </w:tr>
      <w:tr w:rsidR="001E1C93" w:rsidRPr="004F08A5" w:rsidTr="001E1C93">
        <w:trPr>
          <w:gridAfter w:val="1"/>
          <w:wAfter w:w="9" w:type="dxa"/>
        </w:trPr>
        <w:tc>
          <w:tcPr>
            <w:tcW w:w="2268" w:type="dxa"/>
            <w:tcBorders>
              <w:bottom w:val="nil"/>
            </w:tcBorders>
          </w:tcPr>
          <w:p w:rsidR="00EF5724" w:rsidRPr="004F08A5" w:rsidRDefault="00EF5724" w:rsidP="00EF5724">
            <w:pPr>
              <w:widowControl w:val="0"/>
              <w:autoSpaceDE w:val="0"/>
              <w:autoSpaceDN w:val="0"/>
              <w:rPr>
                <w:rFonts w:ascii="Times New Roman" w:eastAsia="Times New Roman" w:hAnsi="Times New Roman" w:cs="Times New Roman"/>
                <w:b/>
                <w:bCs/>
                <w:color w:val="0070C0"/>
                <w:lang w:val="kk-KZ" w:bidi="en-US"/>
              </w:rPr>
            </w:pPr>
            <w:r w:rsidRPr="004F08A5">
              <w:rPr>
                <w:rFonts w:ascii="Times New Roman" w:eastAsia="Times New Roman" w:hAnsi="Times New Roman" w:cs="Times New Roman"/>
                <w:b/>
                <w:bCs/>
                <w:color w:val="0070C0"/>
                <w:lang w:val="kk-KZ"/>
              </w:rPr>
              <w:t>Ата-аналармен әңгімелесу, кеңес беру</w:t>
            </w:r>
          </w:p>
        </w:tc>
        <w:tc>
          <w:tcPr>
            <w:tcW w:w="2268" w:type="dxa"/>
            <w:tcBorders>
              <w:bottom w:val="nil"/>
            </w:tcBorders>
          </w:tcPr>
          <w:p w:rsidR="00EF5724" w:rsidRPr="002B6F16" w:rsidRDefault="00EF5724" w:rsidP="00EF5724">
            <w:pPr>
              <w:pStyle w:val="TableParagraph"/>
              <w:rPr>
                <w:color w:val="0070C0"/>
                <w:sz w:val="18"/>
                <w:lang w:val="kk-KZ"/>
              </w:rPr>
            </w:pPr>
            <w:r w:rsidRPr="002B6F16">
              <w:rPr>
                <w:color w:val="0070C0"/>
                <w:sz w:val="18"/>
                <w:lang w:val="kk-KZ"/>
              </w:rPr>
              <w:t>Ата-аналармен әңгіме:</w:t>
            </w:r>
          </w:p>
          <w:p w:rsidR="00EF5724" w:rsidRPr="002B6F16" w:rsidRDefault="00EF5724" w:rsidP="00EF5724">
            <w:pPr>
              <w:pStyle w:val="TableParagraph"/>
              <w:rPr>
                <w:color w:val="0070C0"/>
                <w:sz w:val="18"/>
                <w:lang w:val="kk-KZ"/>
              </w:rPr>
            </w:pPr>
            <w:r w:rsidRPr="002B6F16">
              <w:rPr>
                <w:color w:val="0070C0"/>
                <w:sz w:val="18"/>
                <w:lang w:val="kk-KZ"/>
              </w:rPr>
              <w:t>Балалардың тазалығы жөнінде кеңес беру</w:t>
            </w:r>
          </w:p>
          <w:p w:rsidR="00EF5724" w:rsidRPr="004F08A5" w:rsidRDefault="00EF5724" w:rsidP="00EF5724">
            <w:pPr>
              <w:widowControl w:val="0"/>
              <w:autoSpaceDE w:val="0"/>
              <w:autoSpaceDN w:val="0"/>
              <w:rPr>
                <w:rFonts w:ascii="Times New Roman" w:eastAsia="Times New Roman" w:hAnsi="Times New Roman" w:cs="Times New Roman"/>
                <w:color w:val="0070C0"/>
                <w:sz w:val="18"/>
                <w:lang w:val="kk-KZ"/>
              </w:rPr>
            </w:pPr>
          </w:p>
        </w:tc>
        <w:tc>
          <w:tcPr>
            <w:tcW w:w="2694" w:type="dxa"/>
            <w:gridSpan w:val="3"/>
            <w:tcBorders>
              <w:bottom w:val="nil"/>
            </w:tcBorders>
          </w:tcPr>
          <w:p w:rsidR="00EF5724" w:rsidRPr="002B6F16" w:rsidRDefault="00EF5724" w:rsidP="00EF5724">
            <w:pPr>
              <w:pStyle w:val="TableParagraph"/>
              <w:rPr>
                <w:color w:val="0070C0"/>
                <w:sz w:val="18"/>
                <w:lang w:val="kk-KZ"/>
              </w:rPr>
            </w:pPr>
            <w:r w:rsidRPr="002B6F16">
              <w:rPr>
                <w:color w:val="0070C0"/>
                <w:sz w:val="18"/>
                <w:lang w:val="kk-KZ"/>
              </w:rPr>
              <w:t>Ата-аналармен әңгіме:</w:t>
            </w:r>
            <w:r w:rsidRPr="002B6F16">
              <w:rPr>
                <w:rFonts w:eastAsia="Calibri"/>
                <w:color w:val="0070C0"/>
                <w:sz w:val="18"/>
                <w:lang w:val="kk-KZ"/>
              </w:rPr>
              <w:t>Ата- аналарға балаларын ертеңгілік жаттығуға үлгертіп алып келулерін ескерту.</w:t>
            </w:r>
          </w:p>
          <w:p w:rsidR="00EF5724" w:rsidRPr="004F08A5" w:rsidRDefault="00EF5724" w:rsidP="00EF5724">
            <w:pPr>
              <w:widowControl w:val="0"/>
              <w:autoSpaceDE w:val="0"/>
              <w:autoSpaceDN w:val="0"/>
              <w:rPr>
                <w:rFonts w:ascii="Times New Roman" w:eastAsia="Times New Roman" w:hAnsi="Times New Roman" w:cs="Times New Roman"/>
                <w:color w:val="0070C0"/>
                <w:sz w:val="18"/>
                <w:lang w:val="kk-KZ"/>
              </w:rPr>
            </w:pPr>
          </w:p>
        </w:tc>
        <w:tc>
          <w:tcPr>
            <w:tcW w:w="2835" w:type="dxa"/>
            <w:gridSpan w:val="4"/>
            <w:tcBorders>
              <w:bottom w:val="nil"/>
            </w:tcBorders>
          </w:tcPr>
          <w:p w:rsidR="00EF5724" w:rsidRPr="002B6F16" w:rsidRDefault="00EF5724" w:rsidP="00EF5724">
            <w:pPr>
              <w:pStyle w:val="TableParagraph"/>
              <w:rPr>
                <w:color w:val="0070C0"/>
                <w:sz w:val="18"/>
                <w:lang w:val="kk-KZ"/>
              </w:rPr>
            </w:pPr>
            <w:r w:rsidRPr="002B6F16">
              <w:rPr>
                <w:color w:val="0070C0"/>
                <w:sz w:val="18"/>
                <w:lang w:val="kk-KZ"/>
              </w:rPr>
              <w:t>Ата-аналармен әңгіме:</w:t>
            </w:r>
          </w:p>
          <w:p w:rsidR="00EF5724" w:rsidRPr="00EF5724" w:rsidRDefault="00EF5724" w:rsidP="00EF5724">
            <w:pPr>
              <w:widowControl w:val="0"/>
              <w:autoSpaceDE w:val="0"/>
              <w:autoSpaceDN w:val="0"/>
              <w:rPr>
                <w:rFonts w:ascii="Times New Roman" w:eastAsia="Times New Roman" w:hAnsi="Times New Roman" w:cs="Times New Roman"/>
                <w:color w:val="0070C0"/>
                <w:sz w:val="18"/>
                <w:lang w:val="kk-KZ"/>
              </w:rPr>
            </w:pPr>
            <w:r w:rsidRPr="00EF5724">
              <w:rPr>
                <w:rFonts w:ascii="Times New Roman" w:hAnsi="Times New Roman" w:cs="Times New Roman"/>
                <w:color w:val="0070C0"/>
                <w:sz w:val="18"/>
                <w:lang w:val="kk-KZ"/>
              </w:rPr>
              <w:t>Балалардың жетістік пен дәрежесі үшін емес, сол қалпында сөзсіз қабылдап жақсы көретініңізді сездіріңіз.</w:t>
            </w:r>
          </w:p>
        </w:tc>
        <w:tc>
          <w:tcPr>
            <w:tcW w:w="3354" w:type="dxa"/>
            <w:gridSpan w:val="7"/>
            <w:tcBorders>
              <w:bottom w:val="nil"/>
            </w:tcBorders>
          </w:tcPr>
          <w:p w:rsidR="00EF5724" w:rsidRPr="002B6F16" w:rsidRDefault="00EF5724" w:rsidP="00EF5724">
            <w:pPr>
              <w:pStyle w:val="TableParagraph"/>
              <w:rPr>
                <w:color w:val="0070C0"/>
                <w:sz w:val="18"/>
                <w:lang w:val="kk-KZ"/>
              </w:rPr>
            </w:pPr>
            <w:r w:rsidRPr="002B6F16">
              <w:rPr>
                <w:color w:val="0070C0"/>
                <w:sz w:val="18"/>
                <w:lang w:val="kk-KZ"/>
              </w:rPr>
              <w:t>Ата-аналармен әңгіме:</w:t>
            </w:r>
          </w:p>
          <w:p w:rsidR="00EF5724" w:rsidRPr="00EF5724" w:rsidRDefault="00EF5724" w:rsidP="00EF5724">
            <w:pPr>
              <w:widowControl w:val="0"/>
              <w:autoSpaceDE w:val="0"/>
              <w:autoSpaceDN w:val="0"/>
              <w:rPr>
                <w:rFonts w:ascii="Times New Roman" w:eastAsia="Times New Roman" w:hAnsi="Times New Roman" w:cs="Times New Roman"/>
                <w:color w:val="0070C0"/>
                <w:sz w:val="18"/>
                <w:lang w:val="kk-KZ"/>
              </w:rPr>
            </w:pPr>
            <w:r w:rsidRPr="00EF5724">
              <w:rPr>
                <w:rFonts w:ascii="Times New Roman" w:eastAsia="Calibri" w:hAnsi="Times New Roman" w:cs="Times New Roman"/>
                <w:color w:val="0070C0"/>
                <w:sz w:val="18"/>
                <w:lang w:val="kk-KZ"/>
              </w:rPr>
              <w:t>Ата-аналарға балаларды тамақтарын тауысып жеуге үйретулерін ескерту.</w:t>
            </w:r>
          </w:p>
        </w:tc>
        <w:tc>
          <w:tcPr>
            <w:tcW w:w="2693" w:type="dxa"/>
            <w:tcBorders>
              <w:bottom w:val="nil"/>
            </w:tcBorders>
          </w:tcPr>
          <w:p w:rsidR="00EF5724" w:rsidRPr="00816309" w:rsidRDefault="00EF5724" w:rsidP="00EF5724">
            <w:pPr>
              <w:pStyle w:val="TableParagraph"/>
              <w:rPr>
                <w:rFonts w:eastAsia="Calibri"/>
                <w:color w:val="0070C0"/>
                <w:sz w:val="18"/>
              </w:rPr>
            </w:pPr>
            <w:r w:rsidRPr="00816309">
              <w:rPr>
                <w:rFonts w:eastAsia="Calibri"/>
                <w:color w:val="0070C0"/>
                <w:sz w:val="18"/>
              </w:rPr>
              <w:t>Ата –аналармен әңгіме:  «Дұрыс тамақтануға баулу»</w:t>
            </w:r>
          </w:p>
          <w:p w:rsidR="00EF5724" w:rsidRPr="004F08A5" w:rsidRDefault="00EF5724" w:rsidP="00EF5724">
            <w:pPr>
              <w:widowControl w:val="0"/>
              <w:autoSpaceDE w:val="0"/>
              <w:autoSpaceDN w:val="0"/>
              <w:rPr>
                <w:rFonts w:ascii="Times New Roman" w:eastAsia="Times New Roman" w:hAnsi="Times New Roman" w:cs="Times New Roman"/>
                <w:color w:val="0070C0"/>
                <w:sz w:val="18"/>
                <w:lang w:val="kk-KZ"/>
              </w:rPr>
            </w:pPr>
          </w:p>
        </w:tc>
      </w:tr>
      <w:tr w:rsidR="001E1C93" w:rsidRPr="004F08A5" w:rsidTr="001E1C93">
        <w:trPr>
          <w:gridAfter w:val="1"/>
          <w:wAfter w:w="9" w:type="dxa"/>
          <w:trHeight w:val="63"/>
        </w:trPr>
        <w:tc>
          <w:tcPr>
            <w:tcW w:w="2268" w:type="dxa"/>
            <w:tcBorders>
              <w:top w:val="nil"/>
            </w:tcBorders>
          </w:tcPr>
          <w:p w:rsidR="00EF5724" w:rsidRPr="004F08A5" w:rsidRDefault="00EF5724" w:rsidP="00EF5724">
            <w:pPr>
              <w:widowControl w:val="0"/>
              <w:autoSpaceDE w:val="0"/>
              <w:autoSpaceDN w:val="0"/>
              <w:rPr>
                <w:rFonts w:ascii="Times New Roman" w:eastAsia="Times New Roman" w:hAnsi="Times New Roman" w:cs="Times New Roman"/>
                <w:b/>
                <w:bCs/>
                <w:color w:val="0070C0"/>
                <w:lang w:val="kk-KZ"/>
              </w:rPr>
            </w:pPr>
          </w:p>
        </w:tc>
        <w:tc>
          <w:tcPr>
            <w:tcW w:w="2268" w:type="dxa"/>
            <w:tcBorders>
              <w:top w:val="nil"/>
            </w:tcBorders>
          </w:tcPr>
          <w:p w:rsidR="00EF5724" w:rsidRPr="004F08A5" w:rsidRDefault="00EF5724" w:rsidP="00EF5724">
            <w:pPr>
              <w:widowControl w:val="0"/>
              <w:autoSpaceDE w:val="0"/>
              <w:autoSpaceDN w:val="0"/>
              <w:rPr>
                <w:rFonts w:ascii="Times New Roman" w:eastAsia="Times New Roman" w:hAnsi="Times New Roman" w:cs="Times New Roman"/>
                <w:color w:val="0070C0"/>
                <w:lang w:val="kk-KZ"/>
              </w:rPr>
            </w:pPr>
          </w:p>
        </w:tc>
        <w:tc>
          <w:tcPr>
            <w:tcW w:w="2694" w:type="dxa"/>
            <w:gridSpan w:val="3"/>
            <w:tcBorders>
              <w:top w:val="nil"/>
            </w:tcBorders>
          </w:tcPr>
          <w:p w:rsidR="00EF5724" w:rsidRPr="004F08A5" w:rsidRDefault="00EF5724" w:rsidP="00EF5724">
            <w:pPr>
              <w:widowControl w:val="0"/>
              <w:autoSpaceDE w:val="0"/>
              <w:autoSpaceDN w:val="0"/>
              <w:rPr>
                <w:rFonts w:ascii="Times New Roman" w:eastAsia="Times New Roman" w:hAnsi="Times New Roman" w:cs="Times New Roman"/>
                <w:color w:val="0070C0"/>
                <w:lang w:val="kk-KZ"/>
              </w:rPr>
            </w:pPr>
          </w:p>
        </w:tc>
        <w:tc>
          <w:tcPr>
            <w:tcW w:w="2835" w:type="dxa"/>
            <w:gridSpan w:val="4"/>
            <w:tcBorders>
              <w:top w:val="nil"/>
            </w:tcBorders>
          </w:tcPr>
          <w:p w:rsidR="00EF5724" w:rsidRPr="004F08A5" w:rsidRDefault="00EF5724" w:rsidP="00EF5724">
            <w:pPr>
              <w:widowControl w:val="0"/>
              <w:autoSpaceDE w:val="0"/>
              <w:autoSpaceDN w:val="0"/>
              <w:rPr>
                <w:rFonts w:ascii="Times New Roman" w:eastAsia="Times New Roman" w:hAnsi="Times New Roman" w:cs="Times New Roman"/>
                <w:color w:val="0070C0"/>
                <w:lang w:val="kk-KZ"/>
              </w:rPr>
            </w:pPr>
          </w:p>
        </w:tc>
        <w:tc>
          <w:tcPr>
            <w:tcW w:w="3354" w:type="dxa"/>
            <w:gridSpan w:val="7"/>
            <w:tcBorders>
              <w:top w:val="nil"/>
            </w:tcBorders>
          </w:tcPr>
          <w:p w:rsidR="00EF5724" w:rsidRPr="004F08A5" w:rsidRDefault="00EF5724" w:rsidP="00EF5724">
            <w:pPr>
              <w:widowControl w:val="0"/>
              <w:autoSpaceDE w:val="0"/>
              <w:autoSpaceDN w:val="0"/>
              <w:rPr>
                <w:rFonts w:ascii="Times New Roman" w:eastAsia="Times New Roman" w:hAnsi="Times New Roman" w:cs="Times New Roman"/>
                <w:color w:val="0070C0"/>
                <w:lang w:val="kk-KZ"/>
              </w:rPr>
            </w:pPr>
          </w:p>
        </w:tc>
        <w:tc>
          <w:tcPr>
            <w:tcW w:w="2693" w:type="dxa"/>
            <w:tcBorders>
              <w:top w:val="nil"/>
            </w:tcBorders>
          </w:tcPr>
          <w:p w:rsidR="00EF5724" w:rsidRPr="004F08A5" w:rsidRDefault="00EF5724" w:rsidP="00EF5724">
            <w:pPr>
              <w:widowControl w:val="0"/>
              <w:autoSpaceDE w:val="0"/>
              <w:autoSpaceDN w:val="0"/>
              <w:rPr>
                <w:rFonts w:ascii="Times New Roman" w:eastAsia="Times New Roman" w:hAnsi="Times New Roman" w:cs="Times New Roman"/>
                <w:color w:val="0070C0"/>
                <w:lang w:val="kk-KZ"/>
              </w:rPr>
            </w:pPr>
          </w:p>
        </w:tc>
      </w:tr>
      <w:tr w:rsidR="001E1C93" w:rsidRPr="004F08A5" w:rsidTr="001E1C93">
        <w:trPr>
          <w:gridAfter w:val="1"/>
          <w:wAfter w:w="9" w:type="dxa"/>
          <w:trHeight w:val="70"/>
        </w:trPr>
        <w:tc>
          <w:tcPr>
            <w:tcW w:w="2268" w:type="dxa"/>
            <w:tcBorders>
              <w:top w:val="single" w:sz="4" w:space="0" w:color="auto"/>
            </w:tcBorders>
          </w:tcPr>
          <w:p w:rsidR="00EF5724" w:rsidRPr="004F08A5" w:rsidRDefault="00EF5724" w:rsidP="00EF5724">
            <w:pPr>
              <w:widowControl w:val="0"/>
              <w:autoSpaceDE w:val="0"/>
              <w:autoSpaceDN w:val="0"/>
              <w:rPr>
                <w:rFonts w:ascii="Times New Roman" w:eastAsia="Times New Roman" w:hAnsi="Times New Roman" w:cs="Times New Roman"/>
                <w:b/>
                <w:bCs/>
                <w:color w:val="0070C0"/>
                <w:lang w:val="kk-KZ"/>
              </w:rPr>
            </w:pPr>
            <w:r w:rsidRPr="004F08A5">
              <w:rPr>
                <w:rFonts w:ascii="Times New Roman" w:eastAsia="Times New Roman" w:hAnsi="Times New Roman" w:cs="Times New Roman"/>
                <w:b/>
                <w:bCs/>
                <w:color w:val="0070C0"/>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268" w:type="dxa"/>
            <w:tcBorders>
              <w:top w:val="single" w:sz="4" w:space="0" w:color="auto"/>
            </w:tcBorders>
          </w:tcPr>
          <w:p w:rsidR="00EF5724" w:rsidRPr="002B6F16" w:rsidRDefault="00EF5724" w:rsidP="00EF5724">
            <w:pPr>
              <w:pStyle w:val="TableParagraph"/>
              <w:rPr>
                <w:b/>
                <w:color w:val="0070C0"/>
                <w:sz w:val="18"/>
                <w:lang w:val="kk-KZ"/>
              </w:rPr>
            </w:pPr>
            <w:r w:rsidRPr="002B6F16">
              <w:rPr>
                <w:b/>
                <w:color w:val="0070C0"/>
                <w:sz w:val="18"/>
                <w:lang w:val="kk-KZ"/>
              </w:rPr>
              <w:t>«Менің Қазақстаным»</w:t>
            </w:r>
          </w:p>
          <w:p w:rsidR="00EF5724" w:rsidRPr="002B6F16" w:rsidRDefault="00EF5724" w:rsidP="00EF5724">
            <w:pPr>
              <w:pStyle w:val="TableParagraph"/>
              <w:rPr>
                <w:bCs/>
                <w:color w:val="0070C0"/>
                <w:sz w:val="18"/>
                <w:lang w:val="kk-KZ"/>
              </w:rPr>
            </w:pPr>
            <w:r w:rsidRPr="002B6F16">
              <w:rPr>
                <w:bCs/>
                <w:color w:val="0070C0"/>
                <w:sz w:val="18"/>
                <w:lang w:val="kk-KZ"/>
              </w:rPr>
              <w:t>Ән ұран орындау</w:t>
            </w:r>
          </w:p>
          <w:p w:rsidR="00EF5724" w:rsidRPr="002B6F16" w:rsidRDefault="00EF5724" w:rsidP="00EF5724">
            <w:pPr>
              <w:pStyle w:val="TableParagraph"/>
              <w:rPr>
                <w:bCs/>
                <w:color w:val="0070C0"/>
                <w:sz w:val="18"/>
                <w:lang w:val="kk-KZ"/>
              </w:rPr>
            </w:pPr>
            <w:r w:rsidRPr="002B6F16">
              <w:rPr>
                <w:b/>
                <w:color w:val="0070C0"/>
                <w:sz w:val="18"/>
                <w:lang w:val="kk-KZ"/>
              </w:rPr>
              <w:t>Мақсаты:</w:t>
            </w:r>
            <w:r w:rsidRPr="002B6F16">
              <w:rPr>
                <w:bCs/>
                <w:color w:val="0070C0"/>
                <w:sz w:val="18"/>
                <w:lang w:val="kk-KZ"/>
              </w:rPr>
              <w:t>рухани-патриоттық сезімге тәрбиелеу</w:t>
            </w:r>
          </w:p>
          <w:p w:rsidR="00EF5724" w:rsidRPr="004F08A5" w:rsidRDefault="00EF5724" w:rsidP="00EF5724">
            <w:pPr>
              <w:widowControl w:val="0"/>
              <w:autoSpaceDE w:val="0"/>
              <w:autoSpaceDN w:val="0"/>
              <w:rPr>
                <w:rFonts w:asciiTheme="majorBidi" w:eastAsia="Times New Roman" w:hAnsiTheme="majorBidi" w:cstheme="majorBidi"/>
                <w:color w:val="0070C0"/>
                <w:lang w:val="kk-KZ"/>
              </w:rPr>
            </w:pPr>
          </w:p>
        </w:tc>
        <w:tc>
          <w:tcPr>
            <w:tcW w:w="2694" w:type="dxa"/>
            <w:gridSpan w:val="3"/>
            <w:tcBorders>
              <w:top w:val="single" w:sz="4" w:space="0" w:color="auto"/>
            </w:tcBorders>
          </w:tcPr>
          <w:p w:rsidR="00EF5724" w:rsidRPr="002B6F16" w:rsidRDefault="00EF5724" w:rsidP="00EF5724">
            <w:pPr>
              <w:pStyle w:val="TableParagraph"/>
              <w:rPr>
                <w:color w:val="0070C0"/>
                <w:sz w:val="18"/>
                <w:szCs w:val="18"/>
                <w:lang w:val="kk-KZ"/>
              </w:rPr>
            </w:pPr>
            <w:r w:rsidRPr="002B6F16">
              <w:rPr>
                <w:color w:val="0070C0"/>
                <w:sz w:val="18"/>
                <w:szCs w:val="18"/>
                <w:lang w:val="kk-KZ"/>
              </w:rPr>
              <w:t>Құрылыс ойындары</w:t>
            </w:r>
          </w:p>
          <w:p w:rsidR="00EF5724" w:rsidRPr="002B6F16" w:rsidRDefault="00EF5724" w:rsidP="00EF5724">
            <w:pPr>
              <w:pStyle w:val="TableParagraph"/>
              <w:rPr>
                <w:color w:val="0070C0"/>
                <w:sz w:val="18"/>
                <w:szCs w:val="18"/>
                <w:lang w:val="kk-KZ"/>
              </w:rPr>
            </w:pPr>
            <w:r w:rsidRPr="002B6F16">
              <w:rPr>
                <w:color w:val="0070C0"/>
                <w:sz w:val="18"/>
                <w:szCs w:val="18"/>
                <w:lang w:val="kk-KZ"/>
              </w:rPr>
              <w:t xml:space="preserve">«Үй жиһаздары», </w:t>
            </w:r>
          </w:p>
          <w:p w:rsidR="00EF5724" w:rsidRPr="002B6F16" w:rsidRDefault="00EF5724" w:rsidP="00EF5724">
            <w:pPr>
              <w:pStyle w:val="TableParagraph"/>
              <w:rPr>
                <w:color w:val="0070C0"/>
                <w:sz w:val="18"/>
                <w:szCs w:val="18"/>
                <w:lang w:val="kk-KZ"/>
              </w:rPr>
            </w:pPr>
            <w:r w:rsidRPr="002B6F16">
              <w:rPr>
                <w:color w:val="0070C0"/>
                <w:sz w:val="18"/>
                <w:szCs w:val="18"/>
                <w:lang w:val="kk-KZ"/>
              </w:rPr>
              <w:t>«Қуыршақтарға  үй құрастырамыз».</w:t>
            </w:r>
          </w:p>
          <w:p w:rsidR="00EF5724" w:rsidRPr="004F08A5" w:rsidRDefault="00EF5724" w:rsidP="00EF5724">
            <w:pPr>
              <w:widowControl w:val="0"/>
              <w:autoSpaceDE w:val="0"/>
              <w:autoSpaceDN w:val="0"/>
              <w:rPr>
                <w:rFonts w:asciiTheme="majorBidi" w:eastAsia="Times New Roman" w:hAnsiTheme="majorBidi" w:cstheme="majorBidi"/>
                <w:color w:val="0070C0"/>
                <w:lang w:val="kk-KZ"/>
              </w:rPr>
            </w:pPr>
            <w:r w:rsidRPr="00B44464">
              <w:rPr>
                <w:color w:val="7030A0"/>
                <w:sz w:val="18"/>
                <w:szCs w:val="18"/>
              </w:rPr>
              <w:t>«Әжелермектебі»</w:t>
            </w:r>
          </w:p>
        </w:tc>
        <w:tc>
          <w:tcPr>
            <w:tcW w:w="2835" w:type="dxa"/>
            <w:gridSpan w:val="4"/>
            <w:tcBorders>
              <w:top w:val="single" w:sz="4" w:space="0" w:color="auto"/>
            </w:tcBorders>
          </w:tcPr>
          <w:p w:rsidR="00EF5724" w:rsidRPr="002B6F16" w:rsidRDefault="00EF5724" w:rsidP="00EF5724">
            <w:pPr>
              <w:pStyle w:val="TableParagraph"/>
              <w:rPr>
                <w:color w:val="0070C0"/>
                <w:sz w:val="18"/>
                <w:szCs w:val="18"/>
                <w:lang w:val="kk-KZ"/>
              </w:rPr>
            </w:pPr>
            <w:r w:rsidRPr="002B6F16">
              <w:rPr>
                <w:color w:val="0070C0"/>
                <w:sz w:val="18"/>
                <w:szCs w:val="18"/>
                <w:lang w:val="kk-KZ"/>
              </w:rPr>
              <w:t>Фотосуреттер қарастыру «Менің отбасым».</w:t>
            </w:r>
          </w:p>
          <w:p w:rsidR="00EF5724" w:rsidRPr="002B6F16" w:rsidRDefault="00EF5724" w:rsidP="00EF5724">
            <w:pPr>
              <w:pStyle w:val="TableParagraph"/>
              <w:rPr>
                <w:color w:val="0070C0"/>
                <w:sz w:val="18"/>
                <w:szCs w:val="18"/>
                <w:lang w:val="kk-KZ"/>
              </w:rPr>
            </w:pPr>
            <w:r w:rsidRPr="002B6F16">
              <w:rPr>
                <w:color w:val="0070C0"/>
                <w:sz w:val="18"/>
                <w:szCs w:val="18"/>
                <w:lang w:val="kk-KZ"/>
              </w:rPr>
              <w:t>Фотосуретте бейнеленген отбасы мүшелерін атау.</w:t>
            </w:r>
          </w:p>
          <w:p w:rsidR="00EF5724" w:rsidRPr="004F08A5" w:rsidRDefault="00EF5724" w:rsidP="00EF5724">
            <w:pPr>
              <w:widowControl w:val="0"/>
              <w:autoSpaceDE w:val="0"/>
              <w:autoSpaceDN w:val="0"/>
              <w:rPr>
                <w:rFonts w:asciiTheme="majorBidi" w:eastAsia="Times New Roman" w:hAnsiTheme="majorBidi" w:cstheme="majorBidi"/>
                <w:color w:val="0070C0"/>
                <w:lang w:val="kk-KZ"/>
              </w:rPr>
            </w:pPr>
            <w:r w:rsidRPr="00B44464">
              <w:rPr>
                <w:color w:val="7030A0"/>
                <w:sz w:val="18"/>
                <w:szCs w:val="18"/>
              </w:rPr>
              <w:t>«Әжелермектебі»</w:t>
            </w:r>
          </w:p>
        </w:tc>
        <w:tc>
          <w:tcPr>
            <w:tcW w:w="3354" w:type="dxa"/>
            <w:gridSpan w:val="7"/>
            <w:tcBorders>
              <w:top w:val="single" w:sz="4" w:space="0" w:color="auto"/>
            </w:tcBorders>
          </w:tcPr>
          <w:p w:rsidR="00EF5724" w:rsidRPr="002B6F16" w:rsidRDefault="00EF5724" w:rsidP="00EF5724">
            <w:pPr>
              <w:pStyle w:val="TableParagraph"/>
              <w:rPr>
                <w:color w:val="0070C0"/>
                <w:sz w:val="18"/>
                <w:szCs w:val="18"/>
                <w:lang w:val="kk-KZ"/>
              </w:rPr>
            </w:pPr>
            <w:r w:rsidRPr="002B6F16">
              <w:rPr>
                <w:color w:val="0070C0"/>
                <w:sz w:val="18"/>
                <w:szCs w:val="18"/>
                <w:lang w:val="kk-KZ"/>
              </w:rPr>
              <w:t>Саусақ ойыны  «Әжемнің  ертегілері».</w:t>
            </w:r>
          </w:p>
          <w:p w:rsidR="00EF5724" w:rsidRPr="002B6F16" w:rsidRDefault="00EF5724" w:rsidP="00EF5724">
            <w:pPr>
              <w:pStyle w:val="TableParagraph"/>
              <w:rPr>
                <w:color w:val="0070C0"/>
                <w:sz w:val="18"/>
                <w:szCs w:val="18"/>
                <w:lang w:val="kk-KZ"/>
              </w:rPr>
            </w:pPr>
            <w:r w:rsidRPr="002B6F16">
              <w:rPr>
                <w:color w:val="0070C0"/>
                <w:sz w:val="18"/>
                <w:szCs w:val="18"/>
                <w:lang w:val="kk-KZ"/>
              </w:rPr>
              <w:t>Отбасылық фотосуреттерді қарастыру. Туысқандары туралы әңгімелеп беру .</w:t>
            </w:r>
          </w:p>
          <w:p w:rsidR="00EF5724" w:rsidRPr="004F08A5" w:rsidRDefault="00EF5724" w:rsidP="00EF5724">
            <w:pPr>
              <w:widowControl w:val="0"/>
              <w:autoSpaceDE w:val="0"/>
              <w:autoSpaceDN w:val="0"/>
              <w:rPr>
                <w:rFonts w:asciiTheme="majorBidi" w:eastAsia="Times New Roman" w:hAnsiTheme="majorBidi" w:cstheme="majorBidi"/>
                <w:color w:val="0070C0"/>
                <w:lang w:val="kk-KZ"/>
              </w:rPr>
            </w:pPr>
            <w:r w:rsidRPr="00EF5724">
              <w:rPr>
                <w:color w:val="7030A0"/>
                <w:sz w:val="18"/>
                <w:szCs w:val="18"/>
                <w:lang w:val="kk-KZ"/>
              </w:rPr>
              <w:t>«Әжелер мектебі»</w:t>
            </w:r>
          </w:p>
        </w:tc>
        <w:tc>
          <w:tcPr>
            <w:tcW w:w="2693" w:type="dxa"/>
            <w:tcBorders>
              <w:top w:val="single" w:sz="4" w:space="0" w:color="auto"/>
            </w:tcBorders>
          </w:tcPr>
          <w:p w:rsidR="00EF5724" w:rsidRPr="002B6F16" w:rsidRDefault="00EF5724" w:rsidP="00EF5724">
            <w:pPr>
              <w:pStyle w:val="TableParagraph"/>
              <w:rPr>
                <w:color w:val="0070C0"/>
                <w:sz w:val="18"/>
                <w:szCs w:val="18"/>
                <w:lang w:val="kk-KZ"/>
              </w:rPr>
            </w:pPr>
            <w:r w:rsidRPr="002B6F16">
              <w:rPr>
                <w:color w:val="0070C0"/>
                <w:sz w:val="18"/>
                <w:szCs w:val="18"/>
                <w:lang w:val="kk-KZ"/>
              </w:rPr>
              <w:t xml:space="preserve">Үстел үсті ойыны – пазл: </w:t>
            </w:r>
          </w:p>
          <w:p w:rsidR="00EF5724" w:rsidRPr="002B6F16" w:rsidRDefault="00EF5724" w:rsidP="00EF5724">
            <w:pPr>
              <w:pStyle w:val="TableParagraph"/>
              <w:rPr>
                <w:color w:val="0070C0"/>
                <w:sz w:val="18"/>
                <w:szCs w:val="18"/>
                <w:lang w:val="kk-KZ"/>
              </w:rPr>
            </w:pPr>
            <w:r w:rsidRPr="002B6F16">
              <w:rPr>
                <w:color w:val="0070C0"/>
                <w:sz w:val="18"/>
                <w:szCs w:val="18"/>
                <w:lang w:val="kk-KZ"/>
              </w:rPr>
              <w:t>«Үйшік құрастыр»</w:t>
            </w:r>
          </w:p>
          <w:p w:rsidR="00EF5724" w:rsidRDefault="00EF5724" w:rsidP="00EF5724">
            <w:pPr>
              <w:pStyle w:val="TableParagraph"/>
              <w:rPr>
                <w:color w:val="0070C0"/>
                <w:sz w:val="18"/>
                <w:szCs w:val="18"/>
              </w:rPr>
            </w:pPr>
            <w:r w:rsidRPr="00B44464">
              <w:rPr>
                <w:color w:val="0070C0"/>
                <w:sz w:val="18"/>
                <w:szCs w:val="18"/>
              </w:rPr>
              <w:t>Балалармен отбасы туралы әңгімелесу.</w:t>
            </w:r>
          </w:p>
          <w:p w:rsidR="00EF5724" w:rsidRPr="004F08A5" w:rsidRDefault="00EF5724" w:rsidP="00EF5724">
            <w:pPr>
              <w:widowControl w:val="0"/>
              <w:autoSpaceDE w:val="0"/>
              <w:autoSpaceDN w:val="0"/>
              <w:rPr>
                <w:rFonts w:asciiTheme="majorBidi" w:eastAsia="Times New Roman" w:hAnsiTheme="majorBidi" w:cstheme="majorBidi"/>
                <w:color w:val="0070C0"/>
                <w:lang w:val="kk-KZ"/>
              </w:rPr>
            </w:pPr>
            <w:r w:rsidRPr="00B44464">
              <w:rPr>
                <w:color w:val="7030A0"/>
                <w:sz w:val="18"/>
                <w:szCs w:val="18"/>
              </w:rPr>
              <w:t>«Әжелермектебі»</w:t>
            </w:r>
          </w:p>
        </w:tc>
      </w:tr>
      <w:tr w:rsidR="00EF5724" w:rsidRPr="004F08A5" w:rsidTr="001E1C93">
        <w:tc>
          <w:tcPr>
            <w:tcW w:w="2268" w:type="dxa"/>
          </w:tcPr>
          <w:p w:rsidR="00EF5724" w:rsidRPr="004F08A5" w:rsidRDefault="00EF5724" w:rsidP="00EF5724">
            <w:pPr>
              <w:widowControl w:val="0"/>
              <w:autoSpaceDE w:val="0"/>
              <w:autoSpaceDN w:val="0"/>
              <w:rPr>
                <w:rFonts w:ascii="Times New Roman" w:eastAsia="Times New Roman" w:hAnsi="Times New Roman" w:cs="Times New Roman"/>
                <w:b/>
                <w:bCs/>
                <w:color w:val="0070C0"/>
                <w:lang w:val="kk-KZ"/>
              </w:rPr>
            </w:pPr>
            <w:r w:rsidRPr="004F08A5">
              <w:rPr>
                <w:rFonts w:ascii="Times New Roman" w:eastAsia="Times New Roman" w:hAnsi="Times New Roman" w:cs="Times New Roman"/>
                <w:b/>
                <w:bCs/>
                <w:color w:val="0070C0"/>
                <w:lang w:val="kk-KZ"/>
              </w:rPr>
              <w:t>Таңертеңгі жаттығу</w:t>
            </w:r>
          </w:p>
          <w:p w:rsidR="00EF5724" w:rsidRPr="004F08A5" w:rsidRDefault="00EF5724" w:rsidP="00EF5724">
            <w:pPr>
              <w:widowControl w:val="0"/>
              <w:autoSpaceDE w:val="0"/>
              <w:autoSpaceDN w:val="0"/>
              <w:rPr>
                <w:rFonts w:ascii="Times New Roman" w:eastAsia="Times New Roman" w:hAnsi="Times New Roman" w:cs="Times New Roman"/>
                <w:b/>
                <w:bCs/>
                <w:color w:val="0070C0"/>
                <w:lang w:val="kk-KZ" w:bidi="en-US"/>
              </w:rPr>
            </w:pPr>
          </w:p>
        </w:tc>
        <w:tc>
          <w:tcPr>
            <w:tcW w:w="13853" w:type="dxa"/>
            <w:gridSpan w:val="17"/>
          </w:tcPr>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r w:rsidRPr="00816309">
              <w:rPr>
                <w:color w:val="0070C0"/>
              </w:rPr>
              <w:t xml:space="preserve">Таңғыжаттығукешені № 3 </w:t>
            </w:r>
          </w:p>
        </w:tc>
      </w:tr>
      <w:tr w:rsidR="001E1C93" w:rsidRPr="004F08A5" w:rsidTr="001E1C93">
        <w:trPr>
          <w:gridAfter w:val="1"/>
          <w:wAfter w:w="9" w:type="dxa"/>
          <w:trHeight w:val="1473"/>
        </w:trPr>
        <w:tc>
          <w:tcPr>
            <w:tcW w:w="2268" w:type="dxa"/>
            <w:vMerge w:val="restart"/>
          </w:tcPr>
          <w:p w:rsidR="00EF5724" w:rsidRPr="004F08A5" w:rsidRDefault="00EF5724" w:rsidP="00EF5724">
            <w:pPr>
              <w:widowControl w:val="0"/>
              <w:autoSpaceDE w:val="0"/>
              <w:autoSpaceDN w:val="0"/>
              <w:rPr>
                <w:rFonts w:ascii="Times New Roman" w:eastAsia="Times New Roman" w:hAnsi="Times New Roman" w:cs="Times New Roman"/>
                <w:b/>
                <w:bCs/>
                <w:i/>
                <w:color w:val="0070C0"/>
                <w:lang w:val="kk-KZ"/>
              </w:rPr>
            </w:pPr>
            <w:r w:rsidRPr="004F08A5">
              <w:rPr>
                <w:rFonts w:ascii="Times New Roman" w:eastAsia="Times New Roman" w:hAnsi="Times New Roman" w:cs="Times New Roman"/>
                <w:b/>
                <w:bCs/>
                <w:color w:val="0070C0"/>
                <w:lang w:val="kk-KZ"/>
              </w:rPr>
              <w:t xml:space="preserve"> Ұйымдастырылған іс-әрекетке дайындық</w:t>
            </w:r>
          </w:p>
        </w:tc>
        <w:tc>
          <w:tcPr>
            <w:tcW w:w="2268" w:type="dxa"/>
            <w:vMerge w:val="restart"/>
          </w:tcPr>
          <w:p w:rsidR="00EF5724" w:rsidRPr="004F08A5" w:rsidRDefault="00EF5724" w:rsidP="00EF5724">
            <w:pPr>
              <w:widowControl w:val="0"/>
              <w:autoSpaceDE w:val="0"/>
              <w:autoSpaceDN w:val="0"/>
              <w:rPr>
                <w:rFonts w:ascii="Times New Roman" w:eastAsia="Times New Roman" w:hAnsi="Times New Roman" w:cs="Times New Roman"/>
                <w:color w:val="0070C0"/>
                <w:lang w:val="kk-KZ"/>
              </w:rPr>
            </w:pPr>
            <w:r w:rsidRPr="00EA5B4B">
              <w:rPr>
                <w:rFonts w:asciiTheme="majorBidi" w:eastAsia="Times New Roman" w:hAnsiTheme="majorBidi" w:cstheme="majorBidi"/>
                <w:color w:val="0070C0"/>
                <w:szCs w:val="24"/>
                <w:lang w:val="kk-KZ"/>
              </w:rPr>
              <w:t>«Жануарлардың төлдерін  тауып, оларды атап бер»</w:t>
            </w:r>
          </w:p>
        </w:tc>
        <w:tc>
          <w:tcPr>
            <w:tcW w:w="2694" w:type="dxa"/>
            <w:gridSpan w:val="3"/>
            <w:tcBorders>
              <w:bottom w:val="nil"/>
            </w:tcBorders>
          </w:tcPr>
          <w:p w:rsidR="00EF5724" w:rsidRPr="00EA5B4B" w:rsidRDefault="00EF5724" w:rsidP="00EF5724">
            <w:pPr>
              <w:spacing w:after="200" w:line="276" w:lineRule="auto"/>
              <w:rPr>
                <w:rFonts w:asciiTheme="majorBidi" w:eastAsia="Times New Roman" w:hAnsiTheme="majorBidi" w:cstheme="majorBidi"/>
                <w:color w:val="0070C0"/>
                <w:szCs w:val="24"/>
                <w:lang w:val="kk-KZ"/>
              </w:rPr>
            </w:pPr>
            <w:r w:rsidRPr="00EA5B4B">
              <w:rPr>
                <w:rFonts w:asciiTheme="majorBidi" w:eastAsia="Times New Roman" w:hAnsiTheme="majorBidi" w:cstheme="majorBidi"/>
                <w:color w:val="0070C0"/>
                <w:szCs w:val="24"/>
                <w:lang w:val="kk-KZ"/>
              </w:rPr>
              <w:t>«Мен қайда және кім болып  жұмыс істеймін»</w:t>
            </w:r>
          </w:p>
          <w:p w:rsidR="00EF5724" w:rsidRPr="004F08A5" w:rsidRDefault="00EF5724" w:rsidP="00EF5724">
            <w:pPr>
              <w:widowControl w:val="0"/>
              <w:autoSpaceDE w:val="0"/>
              <w:autoSpaceDN w:val="0"/>
              <w:rPr>
                <w:rFonts w:ascii="Times New Roman" w:eastAsia="Times New Roman" w:hAnsi="Times New Roman" w:cs="Times New Roman"/>
                <w:color w:val="0070C0"/>
                <w:lang w:val="kk-KZ"/>
              </w:rPr>
            </w:pPr>
          </w:p>
        </w:tc>
        <w:tc>
          <w:tcPr>
            <w:tcW w:w="2835" w:type="dxa"/>
            <w:gridSpan w:val="4"/>
            <w:tcBorders>
              <w:bottom w:val="nil"/>
            </w:tcBorders>
          </w:tcPr>
          <w:p w:rsidR="00EF5724" w:rsidRPr="00EA5B4B" w:rsidRDefault="00EF5724" w:rsidP="00EF5724">
            <w:pPr>
              <w:spacing w:after="200" w:line="276" w:lineRule="auto"/>
              <w:rPr>
                <w:rFonts w:asciiTheme="majorBidi" w:hAnsiTheme="majorBidi" w:cstheme="majorBidi"/>
                <w:color w:val="0070C0"/>
                <w:szCs w:val="24"/>
                <w:lang w:val="kk-KZ"/>
              </w:rPr>
            </w:pPr>
            <w:r w:rsidRPr="00EA5B4B">
              <w:rPr>
                <w:rFonts w:asciiTheme="majorBidi" w:hAnsiTheme="majorBidi" w:cstheme="majorBidi"/>
                <w:color w:val="0070C0"/>
                <w:szCs w:val="24"/>
              </w:rPr>
              <w:t>«М</w:t>
            </w:r>
            <w:r w:rsidRPr="00EA5B4B">
              <w:rPr>
                <w:rFonts w:asciiTheme="majorBidi" w:hAnsiTheme="majorBidi" w:cstheme="majorBidi"/>
                <w:color w:val="0070C0"/>
                <w:szCs w:val="24"/>
                <w:lang w:val="kk-KZ"/>
              </w:rPr>
              <w:t>енің отбасым</w:t>
            </w:r>
            <w:r w:rsidRPr="00EA5B4B">
              <w:rPr>
                <w:rFonts w:asciiTheme="majorBidi" w:hAnsiTheme="majorBidi" w:cstheme="majorBidi"/>
                <w:color w:val="0070C0"/>
                <w:szCs w:val="24"/>
              </w:rPr>
              <w:t>»</w:t>
            </w:r>
            <w:r w:rsidRPr="00EA5B4B">
              <w:rPr>
                <w:rFonts w:asciiTheme="majorBidi" w:hAnsiTheme="majorBidi" w:cstheme="majorBidi"/>
                <w:color w:val="0070C0"/>
                <w:szCs w:val="24"/>
                <w:lang w:val="kk-KZ"/>
              </w:rPr>
              <w:t xml:space="preserve"> картиналар топтамасынан суреттер қарастыру </w:t>
            </w:r>
          </w:p>
          <w:p w:rsidR="00EF5724" w:rsidRPr="004F08A5" w:rsidRDefault="00EF5724" w:rsidP="00EF5724">
            <w:pPr>
              <w:widowControl w:val="0"/>
              <w:autoSpaceDE w:val="0"/>
              <w:autoSpaceDN w:val="0"/>
              <w:rPr>
                <w:rFonts w:ascii="Times New Roman" w:eastAsia="Times New Roman" w:hAnsi="Times New Roman" w:cs="Times New Roman"/>
                <w:color w:val="0070C0"/>
                <w:lang w:val="kk-KZ"/>
              </w:rPr>
            </w:pPr>
          </w:p>
        </w:tc>
        <w:tc>
          <w:tcPr>
            <w:tcW w:w="3354" w:type="dxa"/>
            <w:gridSpan w:val="7"/>
            <w:vMerge w:val="restart"/>
          </w:tcPr>
          <w:p w:rsidR="00EF5724" w:rsidRPr="004F08A5" w:rsidRDefault="00EF5724" w:rsidP="00EF5724">
            <w:pPr>
              <w:widowControl w:val="0"/>
              <w:autoSpaceDE w:val="0"/>
              <w:autoSpaceDN w:val="0"/>
              <w:rPr>
                <w:rFonts w:ascii="Times New Roman" w:eastAsia="Times New Roman" w:hAnsi="Times New Roman" w:cs="Times New Roman"/>
                <w:color w:val="0070C0"/>
                <w:lang w:val="kk-KZ"/>
              </w:rPr>
            </w:pPr>
            <w:r w:rsidRPr="00EA5B4B">
              <w:rPr>
                <w:rFonts w:asciiTheme="majorBidi" w:eastAsia="Times New Roman" w:hAnsiTheme="majorBidi" w:cstheme="majorBidi"/>
                <w:color w:val="0070C0"/>
                <w:szCs w:val="24"/>
                <w:lang w:val="kk-KZ"/>
              </w:rPr>
              <w:t>Ана мен әжеге көмектесу  туралы әңгімелесу</w:t>
            </w:r>
          </w:p>
        </w:tc>
        <w:tc>
          <w:tcPr>
            <w:tcW w:w="2693" w:type="dxa"/>
            <w:vMerge w:val="restart"/>
          </w:tcPr>
          <w:p w:rsidR="00EF5724" w:rsidRPr="00EA5B4B" w:rsidRDefault="00EF5724" w:rsidP="00EF5724">
            <w:pPr>
              <w:spacing w:after="200" w:line="276" w:lineRule="auto"/>
              <w:rPr>
                <w:rFonts w:asciiTheme="majorBidi" w:eastAsia="Times New Roman" w:hAnsiTheme="majorBidi" w:cstheme="majorBidi"/>
                <w:color w:val="0070C0"/>
                <w:szCs w:val="24"/>
                <w:lang w:val="kk-KZ"/>
              </w:rPr>
            </w:pPr>
            <w:r w:rsidRPr="00EA5B4B">
              <w:rPr>
                <w:rFonts w:asciiTheme="majorBidi" w:eastAsia="Times New Roman" w:hAnsiTheme="majorBidi" w:cstheme="majorBidi"/>
                <w:color w:val="0070C0"/>
                <w:szCs w:val="24"/>
              </w:rPr>
              <w:t>С</w:t>
            </w:r>
            <w:r w:rsidRPr="00EA5B4B">
              <w:rPr>
                <w:rFonts w:asciiTheme="majorBidi" w:eastAsia="Times New Roman" w:hAnsiTheme="majorBidi" w:cstheme="majorBidi"/>
                <w:color w:val="0070C0"/>
                <w:szCs w:val="24"/>
                <w:lang w:val="kk-KZ"/>
              </w:rPr>
              <w:t>өздік ойын</w:t>
            </w:r>
          </w:p>
          <w:p w:rsidR="00EF5724" w:rsidRPr="00EF5724" w:rsidRDefault="00EF5724" w:rsidP="00EF5724">
            <w:pPr>
              <w:spacing w:after="200" w:line="276" w:lineRule="auto"/>
              <w:rPr>
                <w:rFonts w:asciiTheme="majorBidi" w:eastAsia="Times New Roman" w:hAnsiTheme="majorBidi" w:cstheme="majorBidi"/>
                <w:color w:val="0070C0"/>
                <w:szCs w:val="24"/>
              </w:rPr>
            </w:pPr>
            <w:r w:rsidRPr="00EA5B4B">
              <w:rPr>
                <w:rFonts w:ascii="Times New Roman" w:eastAsia="Times New Roman" w:hAnsi="Times New Roman" w:cs="Times New Roman"/>
                <w:color w:val="0070C0"/>
                <w:szCs w:val="24"/>
              </w:rPr>
              <w:t xml:space="preserve"> «</w:t>
            </w:r>
            <w:r w:rsidRPr="00EA5B4B">
              <w:rPr>
                <w:rFonts w:ascii="Times New Roman" w:hAnsi="Times New Roman" w:cs="Times New Roman"/>
                <w:bCs/>
                <w:color w:val="0070C0"/>
                <w:szCs w:val="24"/>
                <w:shd w:val="clear" w:color="auto" w:fill="FFFFFF"/>
              </w:rPr>
              <w:t>Қимылынкөрсет</w:t>
            </w:r>
          </w:p>
        </w:tc>
      </w:tr>
      <w:tr w:rsidR="001E1C93" w:rsidRPr="004F08A5" w:rsidTr="001E1C93">
        <w:trPr>
          <w:gridAfter w:val="1"/>
          <w:wAfter w:w="9" w:type="dxa"/>
          <w:trHeight w:val="58"/>
        </w:trPr>
        <w:tc>
          <w:tcPr>
            <w:tcW w:w="2268" w:type="dxa"/>
            <w:vMerge/>
          </w:tcPr>
          <w:p w:rsidR="00EF5724" w:rsidRPr="004F08A5" w:rsidRDefault="00EF5724" w:rsidP="00EF5724">
            <w:pPr>
              <w:widowControl w:val="0"/>
              <w:autoSpaceDE w:val="0"/>
              <w:autoSpaceDN w:val="0"/>
              <w:rPr>
                <w:rFonts w:ascii="Times New Roman" w:eastAsia="Times New Roman" w:hAnsi="Times New Roman" w:cs="Times New Roman"/>
                <w:b/>
                <w:bCs/>
                <w:color w:val="0070C0"/>
                <w:lang w:val="kk-KZ" w:bidi="en-US"/>
              </w:rPr>
            </w:pPr>
          </w:p>
        </w:tc>
        <w:tc>
          <w:tcPr>
            <w:tcW w:w="2268" w:type="dxa"/>
            <w:vMerge/>
          </w:tcPr>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c>
          <w:tcPr>
            <w:tcW w:w="2694" w:type="dxa"/>
            <w:gridSpan w:val="3"/>
            <w:tcBorders>
              <w:top w:val="nil"/>
            </w:tcBorders>
          </w:tcPr>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c>
          <w:tcPr>
            <w:tcW w:w="2835" w:type="dxa"/>
            <w:gridSpan w:val="4"/>
            <w:tcBorders>
              <w:top w:val="nil"/>
            </w:tcBorders>
          </w:tcPr>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c>
          <w:tcPr>
            <w:tcW w:w="3354" w:type="dxa"/>
            <w:gridSpan w:val="7"/>
            <w:vMerge/>
          </w:tcPr>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c>
          <w:tcPr>
            <w:tcW w:w="2693" w:type="dxa"/>
            <w:vMerge/>
          </w:tcPr>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r>
      <w:tr w:rsidR="00EF5724" w:rsidRPr="004F08A5" w:rsidTr="001E1C93">
        <w:trPr>
          <w:trHeight w:val="270"/>
        </w:trPr>
        <w:tc>
          <w:tcPr>
            <w:tcW w:w="2268" w:type="dxa"/>
            <w:vMerge w:val="restart"/>
          </w:tcPr>
          <w:p w:rsidR="00EF5724" w:rsidRPr="004F08A5" w:rsidRDefault="00EF5724" w:rsidP="00EF5724">
            <w:pPr>
              <w:widowControl w:val="0"/>
              <w:autoSpaceDE w:val="0"/>
              <w:autoSpaceDN w:val="0"/>
              <w:rPr>
                <w:rFonts w:ascii="Times New Roman" w:eastAsia="Times New Roman" w:hAnsi="Times New Roman" w:cs="Times New Roman"/>
                <w:b/>
                <w:bCs/>
                <w:color w:val="0070C0"/>
                <w:lang w:val="kk-KZ"/>
              </w:rPr>
            </w:pPr>
            <w:r w:rsidRPr="004F08A5">
              <w:rPr>
                <w:rFonts w:ascii="Times New Roman" w:eastAsia="Times New Roman" w:hAnsi="Times New Roman" w:cs="Times New Roman"/>
                <w:b/>
                <w:bCs/>
                <w:color w:val="0070C0"/>
                <w:lang w:val="kk-KZ"/>
              </w:rPr>
              <w:lastRenderedPageBreak/>
              <w:t>Білім беру ұйымының кестесі бойынша ұйымдастырылған іс-әрекет</w:t>
            </w:r>
          </w:p>
          <w:p w:rsidR="00EF5724" w:rsidRPr="004F08A5" w:rsidRDefault="00EF5724" w:rsidP="00EF5724">
            <w:pPr>
              <w:widowControl w:val="0"/>
              <w:autoSpaceDE w:val="0"/>
              <w:autoSpaceDN w:val="0"/>
              <w:rPr>
                <w:rFonts w:ascii="Times New Roman" w:eastAsia="Times New Roman" w:hAnsi="Times New Roman" w:cs="Times New Roman"/>
                <w:b/>
                <w:bCs/>
                <w:color w:val="0070C0"/>
                <w:lang w:val="kk-KZ" w:bidi="en-US"/>
              </w:rPr>
            </w:pPr>
          </w:p>
        </w:tc>
        <w:tc>
          <w:tcPr>
            <w:tcW w:w="13853" w:type="dxa"/>
            <w:gridSpan w:val="17"/>
          </w:tcPr>
          <w:p w:rsidR="00EF5724" w:rsidRPr="004F08A5" w:rsidRDefault="00EF5724" w:rsidP="00EF5724">
            <w:pPr>
              <w:widowControl w:val="0"/>
              <w:autoSpaceDE w:val="0"/>
              <w:autoSpaceDN w:val="0"/>
              <w:rPr>
                <w:rFonts w:ascii="Times New Roman" w:eastAsia="Times New Roman" w:hAnsi="Times New Roman" w:cs="Times New Roman"/>
                <w:b/>
                <w:bCs/>
                <w:color w:val="0070C0"/>
                <w:lang w:val="kk-KZ"/>
              </w:rPr>
            </w:pPr>
            <w:r w:rsidRPr="004F08A5">
              <w:rPr>
                <w:rFonts w:ascii="Times New Roman" w:eastAsia="Times New Roman" w:hAnsi="Times New Roman" w:cs="Times New Roman"/>
                <w:b/>
                <w:bCs/>
                <w:color w:val="0070C0"/>
                <w:lang w:val="kk-KZ"/>
              </w:rPr>
              <w:t>1 - ұйымдастырылған іс-әрекет</w:t>
            </w:r>
          </w:p>
        </w:tc>
      </w:tr>
      <w:tr w:rsidR="00EF5724" w:rsidRPr="004F08A5" w:rsidTr="001E1C93">
        <w:trPr>
          <w:trHeight w:val="1005"/>
        </w:trPr>
        <w:tc>
          <w:tcPr>
            <w:tcW w:w="2268" w:type="dxa"/>
            <w:vMerge/>
          </w:tcPr>
          <w:p w:rsidR="00EF5724" w:rsidRPr="004F08A5" w:rsidRDefault="00EF5724" w:rsidP="00EF5724">
            <w:pPr>
              <w:widowControl w:val="0"/>
              <w:autoSpaceDE w:val="0"/>
              <w:autoSpaceDN w:val="0"/>
              <w:rPr>
                <w:rFonts w:ascii="Times New Roman" w:eastAsia="Times New Roman" w:hAnsi="Times New Roman" w:cs="Times New Roman"/>
                <w:color w:val="0070C0"/>
                <w:lang w:val="kk-KZ"/>
              </w:rPr>
            </w:pPr>
          </w:p>
        </w:tc>
        <w:tc>
          <w:tcPr>
            <w:tcW w:w="2268" w:type="dxa"/>
          </w:tcPr>
          <w:p w:rsidR="00EF5724" w:rsidRPr="002B6F16" w:rsidRDefault="00EF5724" w:rsidP="00EF5724">
            <w:pPr>
              <w:pStyle w:val="TableParagraph"/>
              <w:rPr>
                <w:b/>
                <w:bCs/>
                <w:color w:val="0070C0"/>
                <w:sz w:val="18"/>
                <w:szCs w:val="18"/>
                <w:lang w:val="kk-KZ"/>
              </w:rPr>
            </w:pPr>
            <w:r w:rsidRPr="002B6F16">
              <w:rPr>
                <w:b/>
                <w:bCs/>
                <w:color w:val="0070C0"/>
                <w:sz w:val="18"/>
                <w:szCs w:val="18"/>
                <w:lang w:val="kk-KZ"/>
              </w:rPr>
              <w:t>Сөйлеуді дамыту</w:t>
            </w:r>
          </w:p>
          <w:p w:rsidR="00EF5724" w:rsidRPr="002B6F16" w:rsidRDefault="00EF5724" w:rsidP="00EF5724">
            <w:pPr>
              <w:pStyle w:val="TableParagraph"/>
              <w:rPr>
                <w:b/>
                <w:bCs/>
                <w:color w:val="0070C0"/>
                <w:sz w:val="12"/>
                <w:szCs w:val="12"/>
                <w:lang w:val="kk-KZ"/>
              </w:rPr>
            </w:pPr>
            <w:r w:rsidRPr="002B6F16">
              <w:rPr>
                <w:color w:val="0070C0"/>
                <w:sz w:val="18"/>
                <w:szCs w:val="18"/>
                <w:lang w:val="kk-KZ"/>
              </w:rPr>
              <w:t xml:space="preserve">Менің </w:t>
            </w:r>
            <w:r w:rsidRPr="002B6F16">
              <w:rPr>
                <w:color w:val="0070C0"/>
                <w:spacing w:val="-3"/>
                <w:sz w:val="18"/>
                <w:szCs w:val="18"/>
                <w:lang w:val="kk-KZ"/>
              </w:rPr>
              <w:t xml:space="preserve">сүйікті </w:t>
            </w:r>
            <w:r w:rsidRPr="002B6F16">
              <w:rPr>
                <w:color w:val="0070C0"/>
                <w:sz w:val="18"/>
                <w:szCs w:val="18"/>
                <w:lang w:val="kk-KZ"/>
              </w:rPr>
              <w:t xml:space="preserve">ойыншығым   </w:t>
            </w:r>
          </w:p>
          <w:p w:rsidR="00EF5724" w:rsidRPr="002B6F16" w:rsidRDefault="00EF5724" w:rsidP="00EF5724">
            <w:pPr>
              <w:pStyle w:val="TableParagraph"/>
              <w:rPr>
                <w:color w:val="0070C0"/>
                <w:sz w:val="18"/>
                <w:szCs w:val="18"/>
                <w:lang w:val="kk-KZ"/>
              </w:rPr>
            </w:pPr>
            <w:r w:rsidRPr="002B6F16">
              <w:rPr>
                <w:b/>
                <w:bCs/>
                <w:color w:val="0070C0"/>
                <w:sz w:val="18"/>
                <w:szCs w:val="18"/>
                <w:lang w:val="kk-KZ"/>
              </w:rPr>
              <w:t xml:space="preserve"> Міндеті</w:t>
            </w:r>
            <w:r w:rsidRPr="002B6F16">
              <w:rPr>
                <w:color w:val="0070C0"/>
                <w:sz w:val="18"/>
                <w:szCs w:val="18"/>
                <w:lang w:val="kk-KZ"/>
              </w:rPr>
              <w:t xml:space="preserve"> :</w:t>
            </w:r>
            <w:r w:rsidRPr="002B6F16">
              <w:rPr>
                <w:rFonts w:eastAsia="SimSun"/>
                <w:color w:val="0070C0"/>
                <w:sz w:val="18"/>
                <w:szCs w:val="18"/>
                <w:lang w:val="kk-KZ"/>
              </w:rPr>
              <w:t xml:space="preserve"> -«Д» – «Т» дыбыстарын дұрыс айтуды үйрету; . Ойыншықтардың суретіне қарап, әңгіме құрай білуге үйрету</w:t>
            </w:r>
          </w:p>
          <w:p w:rsidR="00EF5724" w:rsidRPr="002B6F16" w:rsidRDefault="00EF5724" w:rsidP="00EF5724">
            <w:pPr>
              <w:pStyle w:val="TableParagraph"/>
              <w:rPr>
                <w:color w:val="0070C0"/>
                <w:sz w:val="18"/>
                <w:szCs w:val="18"/>
                <w:lang w:val="kk-KZ"/>
              </w:rPr>
            </w:pPr>
          </w:p>
          <w:p w:rsidR="00EF5724" w:rsidRPr="002B6F16" w:rsidRDefault="00EF5724" w:rsidP="00EF5724">
            <w:pPr>
              <w:pStyle w:val="TableParagraph"/>
              <w:rPr>
                <w:b/>
                <w:bCs/>
                <w:color w:val="0070C0"/>
                <w:sz w:val="18"/>
                <w:szCs w:val="18"/>
                <w:lang w:val="kk-KZ"/>
              </w:rPr>
            </w:pPr>
            <w:r w:rsidRPr="002B6F16">
              <w:rPr>
                <w:b/>
                <w:bCs/>
                <w:color w:val="0070C0"/>
                <w:sz w:val="18"/>
                <w:szCs w:val="18"/>
                <w:lang w:val="kk-KZ"/>
              </w:rPr>
              <w:t>Дидактикалық ойын:</w:t>
            </w:r>
          </w:p>
          <w:p w:rsidR="00EF5724" w:rsidRPr="002B6F16" w:rsidRDefault="00EF5724" w:rsidP="00EF5724">
            <w:pPr>
              <w:pStyle w:val="TableParagraph"/>
              <w:rPr>
                <w:b/>
                <w:bCs/>
                <w:color w:val="0070C0"/>
                <w:sz w:val="18"/>
                <w:szCs w:val="18"/>
                <w:lang w:val="kk-KZ"/>
              </w:rPr>
            </w:pPr>
            <w:r w:rsidRPr="002B6F16">
              <w:rPr>
                <w:b/>
                <w:bCs/>
                <w:color w:val="0070C0"/>
                <w:sz w:val="18"/>
                <w:szCs w:val="18"/>
                <w:lang w:val="kk-KZ"/>
              </w:rPr>
              <w:t>«Жасырынған ойыншықты тап».</w:t>
            </w:r>
          </w:p>
          <w:p w:rsidR="00EF5724" w:rsidRPr="002B6F16" w:rsidRDefault="00EF5724" w:rsidP="00EF5724">
            <w:pPr>
              <w:pStyle w:val="TableParagraph"/>
              <w:rPr>
                <w:color w:val="0070C0"/>
                <w:sz w:val="18"/>
                <w:szCs w:val="18"/>
                <w:lang w:val="kk-KZ"/>
              </w:rPr>
            </w:pPr>
            <w:r w:rsidRPr="002B6F16">
              <w:rPr>
                <w:b/>
                <w:bCs/>
                <w:color w:val="0070C0"/>
                <w:sz w:val="18"/>
                <w:szCs w:val="18"/>
                <w:lang w:val="kk-KZ"/>
              </w:rPr>
              <w:t>Ойын шарты</w:t>
            </w:r>
            <w:r w:rsidRPr="002B6F16">
              <w:rPr>
                <w:color w:val="0070C0"/>
                <w:sz w:val="18"/>
                <w:szCs w:val="18"/>
                <w:lang w:val="kk-KZ"/>
              </w:rPr>
              <w:t>: балалар тығылған ойыншықтарды тауып, неден жасалғанын, қайда қолданылатынын түсін айтып береді</w:t>
            </w:r>
          </w:p>
          <w:p w:rsidR="00EF5724" w:rsidRPr="004F08A5" w:rsidRDefault="00EF5724" w:rsidP="00EF5724">
            <w:pPr>
              <w:widowControl w:val="0"/>
              <w:autoSpaceDE w:val="0"/>
              <w:autoSpaceDN w:val="0"/>
              <w:rPr>
                <w:rFonts w:ascii="Times New Roman" w:eastAsia="Times New Roman" w:hAnsi="Times New Roman" w:cs="Times New Roman"/>
                <w:color w:val="0070C0"/>
                <w:sz w:val="18"/>
                <w:szCs w:val="18"/>
                <w:lang w:val="kk-KZ"/>
              </w:rPr>
            </w:pPr>
          </w:p>
        </w:tc>
        <w:tc>
          <w:tcPr>
            <w:tcW w:w="3544" w:type="dxa"/>
            <w:gridSpan w:val="5"/>
          </w:tcPr>
          <w:p w:rsidR="00EF5724" w:rsidRPr="002B6F16" w:rsidRDefault="00EF5724" w:rsidP="00EF5724">
            <w:pPr>
              <w:pStyle w:val="TableParagraph"/>
              <w:rPr>
                <w:b/>
                <w:bCs/>
                <w:color w:val="0070C0"/>
                <w:sz w:val="18"/>
                <w:szCs w:val="18"/>
                <w:lang w:val="kk-KZ"/>
              </w:rPr>
            </w:pPr>
            <w:r w:rsidRPr="002B6F16">
              <w:rPr>
                <w:b/>
                <w:bCs/>
                <w:color w:val="0070C0"/>
                <w:sz w:val="18"/>
                <w:szCs w:val="18"/>
                <w:lang w:val="kk-KZ"/>
              </w:rPr>
              <w:t>Сауат ашу негіздері</w:t>
            </w:r>
          </w:p>
          <w:p w:rsidR="00EF5724" w:rsidRPr="002B6F16" w:rsidRDefault="00EF5724" w:rsidP="00EF5724">
            <w:pPr>
              <w:pStyle w:val="TableParagraph"/>
              <w:rPr>
                <w:b/>
                <w:bCs/>
                <w:color w:val="0070C0"/>
                <w:sz w:val="12"/>
                <w:szCs w:val="12"/>
                <w:lang w:val="kk-KZ"/>
              </w:rPr>
            </w:pPr>
            <w:r w:rsidRPr="002B6F16">
              <w:rPr>
                <w:color w:val="0070C0"/>
                <w:sz w:val="18"/>
                <w:lang w:val="kk-KZ"/>
              </w:rPr>
              <w:t>Дауысты дыбыстар</w:t>
            </w:r>
          </w:p>
          <w:p w:rsidR="00EF5724" w:rsidRPr="002B6F16" w:rsidRDefault="00EF5724" w:rsidP="00EF5724">
            <w:pPr>
              <w:pStyle w:val="TableParagraph"/>
              <w:rPr>
                <w:color w:val="0070C0"/>
                <w:sz w:val="12"/>
                <w:szCs w:val="12"/>
                <w:lang w:val="kk-KZ"/>
              </w:rPr>
            </w:pPr>
            <w:r w:rsidRPr="002B6F16">
              <w:rPr>
                <w:b/>
                <w:bCs/>
                <w:color w:val="0070C0"/>
                <w:sz w:val="18"/>
                <w:szCs w:val="18"/>
                <w:lang w:val="kk-KZ"/>
              </w:rPr>
              <w:t xml:space="preserve"> Міндеті</w:t>
            </w:r>
            <w:r w:rsidRPr="002B6F16">
              <w:rPr>
                <w:color w:val="0070C0"/>
                <w:sz w:val="18"/>
                <w:szCs w:val="18"/>
                <w:lang w:val="kk-KZ"/>
              </w:rPr>
              <w:t xml:space="preserve">:  </w:t>
            </w:r>
            <w:r w:rsidRPr="002B6F16">
              <w:rPr>
                <w:color w:val="0070C0"/>
                <w:sz w:val="18"/>
                <w:lang w:val="kk-KZ"/>
              </w:rPr>
              <w:t>-Дауысты дыбыстарды есте сақтауға арналған жаттығуларды айтқызып, тілдерін жаттықтыру</w:t>
            </w:r>
          </w:p>
          <w:p w:rsidR="00EF5724" w:rsidRPr="002B6F16" w:rsidRDefault="00EF5724" w:rsidP="00EF5724">
            <w:pPr>
              <w:pStyle w:val="TableParagraph"/>
              <w:rPr>
                <w:color w:val="0070C0"/>
                <w:sz w:val="16"/>
                <w:szCs w:val="16"/>
                <w:lang w:val="kk-KZ"/>
              </w:rPr>
            </w:pPr>
            <w:r w:rsidRPr="002B6F16">
              <w:rPr>
                <w:b/>
                <w:bCs/>
                <w:color w:val="0070C0"/>
                <w:sz w:val="18"/>
                <w:szCs w:val="18"/>
                <w:lang w:val="kk-KZ"/>
              </w:rPr>
              <w:t>Қолданылатын көрнекі құрал-жабдықтар</w:t>
            </w:r>
            <w:r w:rsidRPr="002B6F16">
              <w:rPr>
                <w:color w:val="0070C0"/>
                <w:sz w:val="18"/>
                <w:szCs w:val="18"/>
                <w:lang w:val="kk-KZ"/>
              </w:rPr>
              <w:t>: №1 жұмыс дәптері, түрлі түсті суреттер.</w:t>
            </w:r>
          </w:p>
          <w:p w:rsidR="00EF5724" w:rsidRPr="002B6F16" w:rsidRDefault="00EF5724" w:rsidP="00EF5724">
            <w:pPr>
              <w:pStyle w:val="TableParagraph"/>
              <w:rPr>
                <w:color w:val="0070C0"/>
                <w:sz w:val="16"/>
                <w:szCs w:val="16"/>
                <w:lang w:val="kk-KZ"/>
              </w:rPr>
            </w:pPr>
          </w:p>
          <w:p w:rsidR="00EF5724" w:rsidRPr="00EF5724" w:rsidRDefault="00EF5724" w:rsidP="00EF5724">
            <w:pPr>
              <w:widowControl w:val="0"/>
              <w:autoSpaceDE w:val="0"/>
              <w:autoSpaceDN w:val="0"/>
              <w:rPr>
                <w:rFonts w:ascii="Times New Roman" w:eastAsia="Times New Roman" w:hAnsi="Times New Roman" w:cs="Times New Roman"/>
                <w:color w:val="0070C0"/>
                <w:sz w:val="18"/>
                <w:szCs w:val="18"/>
                <w:lang w:val="kk-KZ"/>
              </w:rPr>
            </w:pPr>
            <w:r w:rsidRPr="00EF5724">
              <w:rPr>
                <w:rFonts w:ascii="Times New Roman" w:hAnsi="Times New Roman" w:cs="Times New Roman"/>
                <w:b/>
                <w:bCs/>
                <w:color w:val="0070C0"/>
                <w:sz w:val="18"/>
                <w:szCs w:val="18"/>
                <w:lang w:val="kk-KZ"/>
              </w:rPr>
              <w:t>«Құпия сөз» дидактикалық жаттығуы</w:t>
            </w:r>
            <w:r w:rsidRPr="00EF5724">
              <w:rPr>
                <w:rFonts w:ascii="Times New Roman" w:hAnsi="Times New Roman" w:cs="Times New Roman"/>
                <w:color w:val="0070C0"/>
                <w:sz w:val="18"/>
                <w:szCs w:val="18"/>
                <w:lang w:val="kk-KZ"/>
              </w:rPr>
              <w:t xml:space="preserve"> – Балалар, сендер мені мұқият тыңдауларың қажет. Мен сөздің өзін айтпаймын, бірақ сол туралы айтамын. Кім құпия сөзді тапса, сол бала 1 ұпай алады. – Ол қаладан алыста да, жақын да, да орналаса береді. Ол жердің ауасы таза, табиғаты әдемі. Онда төрт түлік малдың бәрі бар. Ол жерде адамдар қалаға қарағанда аз тұрады. – Ауыл. – Иә, балалар, бұл – ауыл. Енді келесі құпия сөзді табуға тырысыңдар. – Олар өте тату, бір-бірін жақсы көреді, сыйлайды, көмектеседі. Олар көбіне бірге тамақтанады. Кешкілік бәрі жиналады, әңгімелеседі. Балалардың жауабы тыңдалады. – Дұрыс айтасыңдар балалар, мен отбасы туралы айттым.</w:t>
            </w:r>
          </w:p>
        </w:tc>
        <w:tc>
          <w:tcPr>
            <w:tcW w:w="3037" w:type="dxa"/>
            <w:gridSpan w:val="3"/>
          </w:tcPr>
          <w:p w:rsidR="00EF5724" w:rsidRPr="002B6F16" w:rsidRDefault="00EF5724" w:rsidP="00EF5724">
            <w:pPr>
              <w:pStyle w:val="TableParagraph"/>
              <w:rPr>
                <w:b/>
                <w:bCs/>
                <w:color w:val="0070C0"/>
                <w:sz w:val="18"/>
                <w:szCs w:val="18"/>
                <w:lang w:val="kk-KZ"/>
              </w:rPr>
            </w:pPr>
            <w:r w:rsidRPr="002B6F16">
              <w:rPr>
                <w:b/>
                <w:bCs/>
                <w:color w:val="0070C0"/>
                <w:sz w:val="18"/>
                <w:szCs w:val="18"/>
                <w:lang w:val="kk-KZ"/>
              </w:rPr>
              <w:t>Сауат ашу негіздері</w:t>
            </w:r>
          </w:p>
          <w:p w:rsidR="00EF5724" w:rsidRPr="002B6F16" w:rsidRDefault="00EF5724" w:rsidP="00EF5724">
            <w:pPr>
              <w:pStyle w:val="TableParagraph"/>
              <w:rPr>
                <w:b/>
                <w:bCs/>
                <w:color w:val="0070C0"/>
                <w:sz w:val="12"/>
                <w:szCs w:val="12"/>
                <w:lang w:val="kk-KZ"/>
              </w:rPr>
            </w:pPr>
            <w:r w:rsidRPr="002B6F16">
              <w:rPr>
                <w:color w:val="0070C0"/>
                <w:sz w:val="18"/>
                <w:lang w:val="kk-KZ"/>
              </w:rPr>
              <w:t>Дауысты дыбыстар</w:t>
            </w:r>
          </w:p>
          <w:p w:rsidR="00EF5724" w:rsidRPr="002B6F16" w:rsidRDefault="00EF5724" w:rsidP="00EF5724">
            <w:pPr>
              <w:pStyle w:val="TableParagraph"/>
              <w:rPr>
                <w:color w:val="0070C0"/>
                <w:sz w:val="18"/>
                <w:szCs w:val="18"/>
                <w:lang w:val="kk-KZ"/>
              </w:rPr>
            </w:pPr>
            <w:r w:rsidRPr="002B6F16">
              <w:rPr>
                <w:b/>
                <w:bCs/>
                <w:color w:val="0070C0"/>
                <w:sz w:val="18"/>
                <w:szCs w:val="18"/>
                <w:lang w:val="kk-KZ"/>
              </w:rPr>
              <w:t>Міндеті:-</w:t>
            </w:r>
            <w:r w:rsidRPr="002B6F16">
              <w:rPr>
                <w:color w:val="0070C0"/>
                <w:sz w:val="18"/>
                <w:lang w:val="kk-KZ"/>
              </w:rPr>
              <w:t>Дауысты дыбыстарды естерінде сақтауға жаттығуларды айтқызып жаттықтыру</w:t>
            </w:r>
          </w:p>
          <w:p w:rsidR="00EF5724" w:rsidRPr="002B6F16" w:rsidRDefault="00EF5724" w:rsidP="00EF5724">
            <w:pPr>
              <w:pStyle w:val="TableParagraph"/>
              <w:rPr>
                <w:lang w:val="kk-KZ"/>
              </w:rPr>
            </w:pPr>
            <w:r w:rsidRPr="002B6F16">
              <w:rPr>
                <w:b/>
                <w:bCs/>
                <w:color w:val="0070C0"/>
                <w:sz w:val="18"/>
                <w:szCs w:val="18"/>
                <w:lang w:val="kk-KZ"/>
              </w:rPr>
              <w:t xml:space="preserve"> Қолданылатын көрнекі құрал-жабдықтар</w:t>
            </w:r>
            <w:r w:rsidRPr="002B6F16">
              <w:rPr>
                <w:color w:val="0070C0"/>
                <w:sz w:val="18"/>
                <w:szCs w:val="18"/>
                <w:lang w:val="kk-KZ"/>
              </w:rPr>
              <w:t>: № 1 жұмыс дәптері, түрлі түсті суреттер, айна</w:t>
            </w:r>
            <w:r w:rsidRPr="002B6F16">
              <w:rPr>
                <w:lang w:val="kk-KZ"/>
              </w:rPr>
              <w:t>.</w:t>
            </w:r>
          </w:p>
          <w:p w:rsidR="00EF5724" w:rsidRPr="00EF5724" w:rsidRDefault="00EF5724" w:rsidP="00EF5724">
            <w:pPr>
              <w:pStyle w:val="TableParagraph"/>
              <w:rPr>
                <w:color w:val="0070C0"/>
                <w:sz w:val="18"/>
                <w:szCs w:val="18"/>
              </w:rPr>
            </w:pPr>
            <w:r w:rsidRPr="002B6F16">
              <w:rPr>
                <w:color w:val="0070C0"/>
                <w:sz w:val="18"/>
                <w:szCs w:val="18"/>
                <w:lang w:val="kk-KZ"/>
              </w:rPr>
              <w:t xml:space="preserve"> Суреттермен жұмыс Педагог тақаға ер, үзеңгі, ірімшік, әткеншек, өрмекші және инеліктің суреттерін іледі. Балалар әр заттың атын атайды. Педагог осы сөздердің мағынасын түсіндіреді. Ер – аттың үстіне адам отыру үшін ағаштан жасалған әбзел. Үзеңгі – атқа отырған адам аяғын салып отыратын темірден жасалған әбзел. Ірімшік – сүттен жасалатын тағамның түрі. Әткеншек – балалар ойнайтын ойынның түрі. </w:t>
            </w:r>
            <w:r w:rsidRPr="00EF5724">
              <w:rPr>
                <w:color w:val="0070C0"/>
                <w:sz w:val="18"/>
                <w:szCs w:val="18"/>
              </w:rPr>
              <w:t xml:space="preserve">Өрмекші – жәндік. Инелік – жәндік. </w:t>
            </w:r>
          </w:p>
          <w:p w:rsidR="00EF5724" w:rsidRPr="00EF5724" w:rsidRDefault="00EF5724" w:rsidP="00EF5724">
            <w:pPr>
              <w:widowControl w:val="0"/>
              <w:autoSpaceDE w:val="0"/>
              <w:autoSpaceDN w:val="0"/>
              <w:rPr>
                <w:rFonts w:ascii="Times New Roman" w:eastAsia="Times New Roman" w:hAnsi="Times New Roman" w:cs="Times New Roman"/>
                <w:color w:val="0070C0"/>
                <w:sz w:val="18"/>
                <w:szCs w:val="18"/>
                <w:lang w:val="kk-KZ"/>
              </w:rPr>
            </w:pPr>
            <w:r w:rsidRPr="00EF5724">
              <w:rPr>
                <w:rFonts w:ascii="Times New Roman" w:hAnsi="Times New Roman" w:cs="Times New Roman"/>
                <w:b/>
                <w:bCs/>
                <w:color w:val="0070C0"/>
                <w:sz w:val="18"/>
                <w:szCs w:val="18"/>
                <w:lang w:val="kk-KZ"/>
              </w:rPr>
              <w:t>«Кім көп сөз айтады?» дидактикалық жаттығуы</w:t>
            </w:r>
            <w:r w:rsidRPr="00EF5724">
              <w:rPr>
                <w:rFonts w:ascii="Times New Roman" w:hAnsi="Times New Roman" w:cs="Times New Roman"/>
                <w:color w:val="0070C0"/>
                <w:sz w:val="18"/>
                <w:szCs w:val="18"/>
                <w:lang w:val="kk-KZ"/>
              </w:rPr>
              <w:t xml:space="preserve"> – Балалар, сендер дауысты е, і, ө, и, ә, ү дыбыстарынан басталатын сөздерді ойлап айтуларың керек, әр дұрыс сөзге бір фишкадан беріледі. Кім көп сөз айтса, сол жеңімпаз атанады. Балаларға көмек ретінде педагог дауысты дыбыстардан басталатын бір суреттен тақтаға іледі. Мысалы: етік, ірімшік, ілгіш, із, ит, өшіргіш, өгіз, өлшеуіш, элеватор, үстел, үзеңгі, үтік, үсік, ит, ине, имек, итқұс, илеу, елік, ерін, емізік, ешкі, есік т.б</w:t>
            </w:r>
            <w:r w:rsidRPr="00EF5724">
              <w:rPr>
                <w:rFonts w:ascii="Times New Roman" w:hAnsi="Times New Roman" w:cs="Times New Roman"/>
                <w:lang w:val="kk-KZ"/>
              </w:rPr>
              <w:t>.</w:t>
            </w:r>
          </w:p>
        </w:tc>
        <w:tc>
          <w:tcPr>
            <w:tcW w:w="2275" w:type="dxa"/>
            <w:gridSpan w:val="5"/>
          </w:tcPr>
          <w:p w:rsidR="00EF5724" w:rsidRPr="002B6F16" w:rsidRDefault="00EF5724" w:rsidP="00EF5724">
            <w:pPr>
              <w:pStyle w:val="TableParagraph"/>
              <w:rPr>
                <w:b/>
                <w:bCs/>
                <w:color w:val="0070C0"/>
                <w:sz w:val="18"/>
                <w:szCs w:val="18"/>
                <w:lang w:val="kk-KZ"/>
              </w:rPr>
            </w:pPr>
            <w:r w:rsidRPr="002B6F16">
              <w:rPr>
                <w:b/>
                <w:bCs/>
                <w:color w:val="0070C0"/>
                <w:sz w:val="18"/>
                <w:szCs w:val="18"/>
                <w:lang w:val="kk-KZ"/>
              </w:rPr>
              <w:t>Сауат ашу негіздері</w:t>
            </w:r>
          </w:p>
          <w:p w:rsidR="00EF5724" w:rsidRPr="002B6F16" w:rsidRDefault="00EF5724" w:rsidP="00EF5724">
            <w:pPr>
              <w:pStyle w:val="TableParagraph"/>
              <w:rPr>
                <w:b/>
                <w:bCs/>
                <w:color w:val="0070C0"/>
                <w:sz w:val="12"/>
                <w:szCs w:val="12"/>
                <w:lang w:val="kk-KZ"/>
              </w:rPr>
            </w:pPr>
            <w:r w:rsidRPr="002B6F16">
              <w:rPr>
                <w:color w:val="0070C0"/>
                <w:sz w:val="18"/>
                <w:lang w:val="kk-KZ"/>
              </w:rPr>
              <w:t>Дауысты дыбыстарды бекіту</w:t>
            </w:r>
          </w:p>
          <w:p w:rsidR="00EF5724" w:rsidRPr="002B6F16" w:rsidRDefault="00EF5724" w:rsidP="00EF5724">
            <w:pPr>
              <w:pStyle w:val="TableParagraph"/>
              <w:rPr>
                <w:color w:val="0070C0"/>
                <w:sz w:val="18"/>
                <w:szCs w:val="18"/>
                <w:lang w:val="kk-KZ"/>
              </w:rPr>
            </w:pPr>
            <w:r w:rsidRPr="002B6F16">
              <w:rPr>
                <w:b/>
                <w:bCs/>
                <w:color w:val="0070C0"/>
                <w:sz w:val="18"/>
                <w:szCs w:val="18"/>
                <w:lang w:val="kk-KZ"/>
              </w:rPr>
              <w:t>Міндеті:</w:t>
            </w:r>
            <w:r w:rsidRPr="002B6F16">
              <w:rPr>
                <w:rFonts w:eastAsia="SimSun"/>
                <w:color w:val="0070C0"/>
                <w:sz w:val="18"/>
                <w:lang w:val="kk-KZ"/>
              </w:rPr>
              <w:t>-</w:t>
            </w:r>
            <w:r w:rsidRPr="002B6F16">
              <w:rPr>
                <w:color w:val="0070C0"/>
                <w:sz w:val="18"/>
                <w:lang w:val="kk-KZ"/>
              </w:rPr>
              <w:t>Сөздегі дауысты дыбыстар туралы түсініктерін бекіту.</w:t>
            </w:r>
          </w:p>
          <w:p w:rsidR="00EF5724" w:rsidRPr="002B6F16" w:rsidRDefault="00EF5724" w:rsidP="00EF5724">
            <w:pPr>
              <w:pStyle w:val="TableParagraph"/>
              <w:rPr>
                <w:color w:val="0070C0"/>
                <w:sz w:val="18"/>
                <w:szCs w:val="18"/>
                <w:lang w:val="kk-KZ"/>
              </w:rPr>
            </w:pPr>
            <w:r w:rsidRPr="002B6F16">
              <w:rPr>
                <w:b/>
                <w:bCs/>
                <w:color w:val="0070C0"/>
                <w:sz w:val="18"/>
                <w:szCs w:val="18"/>
                <w:lang w:val="kk-KZ"/>
              </w:rPr>
              <w:t>Қолданылатын көрнекі құрал-жабдықтар</w:t>
            </w:r>
            <w:r w:rsidRPr="002B6F16">
              <w:rPr>
                <w:color w:val="0070C0"/>
                <w:sz w:val="18"/>
                <w:szCs w:val="18"/>
                <w:lang w:val="kk-KZ"/>
              </w:rPr>
              <w:t>: № 1 жұмыс дәптері.</w:t>
            </w:r>
          </w:p>
          <w:p w:rsidR="00EF5724" w:rsidRPr="002B6F16" w:rsidRDefault="00EF5724" w:rsidP="00EF5724">
            <w:pPr>
              <w:pStyle w:val="TableParagraph"/>
              <w:rPr>
                <w:color w:val="0070C0"/>
                <w:sz w:val="18"/>
                <w:szCs w:val="18"/>
                <w:lang w:val="kk-KZ"/>
              </w:rPr>
            </w:pPr>
          </w:p>
          <w:p w:rsidR="00EF5724" w:rsidRPr="00EF5724" w:rsidRDefault="00EF5724" w:rsidP="00EF5724">
            <w:pPr>
              <w:widowControl w:val="0"/>
              <w:autoSpaceDE w:val="0"/>
              <w:autoSpaceDN w:val="0"/>
              <w:rPr>
                <w:rFonts w:ascii="Times New Roman" w:eastAsia="Times New Roman" w:hAnsi="Times New Roman" w:cs="Times New Roman"/>
                <w:color w:val="0070C0"/>
                <w:sz w:val="18"/>
                <w:szCs w:val="18"/>
                <w:lang w:val="kk-KZ"/>
              </w:rPr>
            </w:pPr>
            <w:r w:rsidRPr="00EF5724">
              <w:rPr>
                <w:rFonts w:ascii="Times New Roman" w:hAnsi="Times New Roman" w:cs="Times New Roman"/>
                <w:b/>
                <w:bCs/>
                <w:color w:val="0070C0"/>
                <w:sz w:val="18"/>
                <w:szCs w:val="18"/>
                <w:lang w:val="kk-KZ"/>
              </w:rPr>
              <w:t>«Кім көп сөз айтады» дидактикалық жаттығуы –</w:t>
            </w:r>
            <w:r w:rsidRPr="00EF5724">
              <w:rPr>
                <w:rFonts w:ascii="Times New Roman" w:hAnsi="Times New Roman" w:cs="Times New Roman"/>
                <w:color w:val="0070C0"/>
                <w:sz w:val="18"/>
                <w:szCs w:val="18"/>
                <w:lang w:val="kk-KZ"/>
              </w:rPr>
              <w:t xml:space="preserve"> Балалар, сендер дауысты дыбыстарынан басталатын сөздерді ойлап айтуларың керек, әр дұрыс сөзге бір фишкадан беріледі, кім көп сөз айтса, сол – жеңімпаз. Жұмыс дәптерімен жұмыс 1. Суреттерге қара. Ата. Құрамында дауысты «а» дыбысы бар затты сары қарындашпен, дауысты дыбысы «е» бар затты қызыл қарындашпен қос. Педагог балалармен бірге тапсырмаларды талқылайды. Заттарды атайды, «а», «е» дауысты дыбыстары бар заттарды анықтайды. </w:t>
            </w:r>
            <w:r w:rsidRPr="00EF5724">
              <w:rPr>
                <w:rFonts w:ascii="Times New Roman" w:hAnsi="Times New Roman" w:cs="Times New Roman"/>
                <w:color w:val="0070C0"/>
                <w:sz w:val="18"/>
                <w:szCs w:val="18"/>
              </w:rPr>
              <w:t>2. Дауыстыдыбыстанбасталып, дауыстыдыбыстанаяқталатынсуреттердіқорша</w:t>
            </w:r>
          </w:p>
        </w:tc>
        <w:tc>
          <w:tcPr>
            <w:tcW w:w="2729" w:type="dxa"/>
            <w:gridSpan w:val="3"/>
          </w:tcPr>
          <w:p w:rsidR="00EF5724" w:rsidRPr="002B6F16" w:rsidRDefault="00EF5724" w:rsidP="00EF5724">
            <w:pPr>
              <w:pStyle w:val="TableParagraph"/>
              <w:rPr>
                <w:b/>
                <w:bCs/>
                <w:color w:val="0070C0"/>
                <w:sz w:val="18"/>
                <w:lang w:val="kk-KZ" w:bidi="en-US"/>
              </w:rPr>
            </w:pPr>
            <w:r w:rsidRPr="002B6F16">
              <w:rPr>
                <w:b/>
                <w:bCs/>
                <w:color w:val="0070C0"/>
                <w:sz w:val="18"/>
                <w:lang w:val="kk-KZ" w:bidi="en-US"/>
              </w:rPr>
              <w:t>Көркем әдебиет</w:t>
            </w:r>
          </w:p>
          <w:p w:rsidR="00EF5724" w:rsidRPr="002B6F16" w:rsidRDefault="00EF5724" w:rsidP="00EF5724">
            <w:pPr>
              <w:pStyle w:val="TableParagraph"/>
              <w:rPr>
                <w:b/>
                <w:bCs/>
                <w:color w:val="0070C0"/>
                <w:sz w:val="12"/>
                <w:szCs w:val="14"/>
                <w:lang w:val="kk-KZ" w:bidi="en-US"/>
              </w:rPr>
            </w:pPr>
            <w:r w:rsidRPr="002B6F16">
              <w:rPr>
                <w:color w:val="0070C0"/>
                <w:sz w:val="18"/>
                <w:szCs w:val="18"/>
                <w:lang w:val="kk-KZ"/>
              </w:rPr>
              <w:t>Кішкентай бағбан</w:t>
            </w:r>
          </w:p>
          <w:p w:rsidR="00EF5724" w:rsidRPr="002B6F16" w:rsidRDefault="00EF5724" w:rsidP="00EF5724">
            <w:pPr>
              <w:pStyle w:val="TableParagraph"/>
              <w:rPr>
                <w:color w:val="0070C0"/>
                <w:sz w:val="12"/>
                <w:szCs w:val="12"/>
                <w:lang w:val="kk-KZ"/>
              </w:rPr>
            </w:pPr>
            <w:r w:rsidRPr="002B6F16">
              <w:rPr>
                <w:b/>
                <w:bCs/>
                <w:color w:val="0070C0"/>
                <w:sz w:val="18"/>
                <w:lang w:val="kk-KZ" w:bidi="en-US"/>
              </w:rPr>
              <w:t xml:space="preserve"> Міндеті</w:t>
            </w:r>
            <w:r w:rsidRPr="002B6F16">
              <w:rPr>
                <w:color w:val="0070C0"/>
                <w:sz w:val="18"/>
                <w:lang w:val="kk-KZ" w:bidi="en-US"/>
              </w:rPr>
              <w:t>:</w:t>
            </w:r>
            <w:r w:rsidRPr="002B6F16">
              <w:rPr>
                <w:color w:val="0070C0"/>
                <w:lang w:val="kk-KZ"/>
              </w:rPr>
              <w:t xml:space="preserve"> .</w:t>
            </w:r>
            <w:r w:rsidRPr="002B6F16">
              <w:rPr>
                <w:color w:val="0070C0"/>
                <w:sz w:val="18"/>
                <w:szCs w:val="18"/>
                <w:lang w:val="kk-KZ"/>
              </w:rPr>
              <w:t>-Кейіпкерге мінездеме беруге үйрету. Әдеби шығарманы мұқият тыңдауға баулу. Еңбекқорлыққа тәрбиелеу</w:t>
            </w:r>
          </w:p>
          <w:p w:rsidR="00EF5724" w:rsidRPr="002B6F16" w:rsidRDefault="00EF5724" w:rsidP="00EF5724">
            <w:pPr>
              <w:pStyle w:val="TableParagraph"/>
              <w:rPr>
                <w:color w:val="0070C0"/>
                <w:sz w:val="12"/>
                <w:szCs w:val="12"/>
                <w:lang w:val="kk-KZ"/>
              </w:rPr>
            </w:pPr>
          </w:p>
          <w:p w:rsidR="00EF5724" w:rsidRPr="002B6F16" w:rsidRDefault="00EF5724" w:rsidP="00EF5724">
            <w:pPr>
              <w:pStyle w:val="TableParagraph"/>
              <w:rPr>
                <w:color w:val="0070C0"/>
                <w:sz w:val="18"/>
                <w:szCs w:val="18"/>
                <w:lang w:val="kk-KZ"/>
              </w:rPr>
            </w:pPr>
            <w:r w:rsidRPr="002B6F16">
              <w:rPr>
                <w:b/>
                <w:bCs/>
                <w:color w:val="0070C0"/>
                <w:sz w:val="18"/>
                <w:szCs w:val="18"/>
                <w:lang w:val="kk-KZ"/>
              </w:rPr>
              <w:t xml:space="preserve"> Қолданылатын көрнекі құралдар</w:t>
            </w:r>
            <w:r w:rsidRPr="002B6F16">
              <w:rPr>
                <w:color w:val="0070C0"/>
                <w:sz w:val="18"/>
                <w:szCs w:val="18"/>
                <w:lang w:val="kk-KZ"/>
              </w:rPr>
              <w:t>: жеміс жинап жатқан балалар, екінші баланың ойын ойнап жатқан суреттері. Күзгі бақтың суреттері, интербелсенді тақта, слайд, үлестірмелі материалдар, түрлі түсті қарындаштар</w:t>
            </w:r>
          </w:p>
          <w:p w:rsidR="00EF5724" w:rsidRPr="002B6F16" w:rsidRDefault="00EF5724" w:rsidP="00EF5724">
            <w:pPr>
              <w:pStyle w:val="TableParagraph"/>
              <w:rPr>
                <w:color w:val="0070C0"/>
                <w:sz w:val="18"/>
                <w:szCs w:val="18"/>
                <w:lang w:val="kk-KZ"/>
              </w:rPr>
            </w:pPr>
            <w:r w:rsidRPr="002B6F16">
              <w:rPr>
                <w:b/>
                <w:bCs/>
                <w:color w:val="0070C0"/>
                <w:sz w:val="18"/>
                <w:szCs w:val="18"/>
                <w:lang w:val="kk-KZ"/>
              </w:rPr>
              <w:t xml:space="preserve">«Сиқырлы қоржын» ойыны </w:t>
            </w:r>
            <w:r w:rsidRPr="002B6F16">
              <w:rPr>
                <w:color w:val="0070C0"/>
                <w:sz w:val="18"/>
                <w:szCs w:val="18"/>
                <w:lang w:val="kk-KZ"/>
              </w:rPr>
              <w:t>Қоржында әртүрлі жемістер бар. – Балалар, қоржында не бар деп ойлайсыңдар? Балалар қоржыннан бір-бірлеп жемістерді алады да, атын атайды. – Осының бәрін бір ауыз сөзбен қалай атаймыз? – Жемістер қайда өседі? – Бүгін Мәдіхат Төрежановтың «Кішкентай бағбан» әңгімесімен танысамыз. Әңгіменің ерекшелігі – оқиғаны қысқа әңгімелейді.</w:t>
            </w:r>
          </w:p>
          <w:p w:rsidR="00EF5724" w:rsidRPr="00EF5724" w:rsidRDefault="00EF5724" w:rsidP="00EF5724">
            <w:pPr>
              <w:widowControl w:val="0"/>
              <w:autoSpaceDE w:val="0"/>
              <w:autoSpaceDN w:val="0"/>
              <w:rPr>
                <w:rFonts w:ascii="Times New Roman" w:eastAsia="Times New Roman" w:hAnsi="Times New Roman" w:cs="Times New Roman"/>
                <w:color w:val="0070C0"/>
              </w:rPr>
            </w:pPr>
            <w:r w:rsidRPr="00EF5724">
              <w:rPr>
                <w:rFonts w:ascii="Times New Roman" w:hAnsi="Times New Roman" w:cs="Times New Roman"/>
                <w:color w:val="0070C0"/>
                <w:sz w:val="18"/>
                <w:szCs w:val="18"/>
                <w:lang w:val="kk-KZ"/>
              </w:rPr>
              <w:t xml:space="preserve">Сұрақ-жауап: – Әңгіме не туралы? Авторы кім? – Садық бақта не істеді? – Садықты кім ойнауға шақырды? – Қалел досына не көрсетті? Садық неге бармады? – Күз мезгілінде не өсті? – Садық Қалелге әкесінің қай сөзін айтты? (Балалармен бірге қайталап оқу). – «Кішкентай бағбан» деп кімді айтамыз? – Садықтың еңбегін қалай бағалайсың? – Сен Қалелдің орнында болсаң, не істер едің? – Әңгіме қалай аяқталды? (Көп ойнай бермей, еңбек ету керек. Жер адамның еңбегін өтейді. </w:t>
            </w:r>
            <w:r w:rsidRPr="00EF5724">
              <w:rPr>
                <w:rFonts w:ascii="Times New Roman" w:hAnsi="Times New Roman" w:cs="Times New Roman"/>
                <w:color w:val="0070C0"/>
                <w:sz w:val="18"/>
                <w:szCs w:val="18"/>
              </w:rPr>
              <w:t>Кімеңбектенсе, соладамеңбектіңжемісінжейді).</w:t>
            </w:r>
          </w:p>
        </w:tc>
      </w:tr>
      <w:tr w:rsidR="00EF5724" w:rsidRPr="004F08A5" w:rsidTr="001E1C93">
        <w:trPr>
          <w:trHeight w:val="244"/>
        </w:trPr>
        <w:tc>
          <w:tcPr>
            <w:tcW w:w="16121" w:type="dxa"/>
            <w:gridSpan w:val="18"/>
            <w:tcBorders>
              <w:bottom w:val="single" w:sz="4" w:space="0" w:color="auto"/>
            </w:tcBorders>
          </w:tcPr>
          <w:p w:rsidR="00EF5724" w:rsidRPr="001E1C93" w:rsidRDefault="00EF5724" w:rsidP="00EF5724">
            <w:pPr>
              <w:widowControl w:val="0"/>
              <w:autoSpaceDE w:val="0"/>
              <w:autoSpaceDN w:val="0"/>
              <w:rPr>
                <w:rFonts w:ascii="Times New Roman" w:eastAsia="Times New Roman" w:hAnsi="Times New Roman" w:cs="Times New Roman"/>
                <w:b/>
                <w:bCs/>
                <w:color w:val="7030A0"/>
                <w:sz w:val="24"/>
                <w:szCs w:val="24"/>
                <w:lang w:val="kk-KZ" w:bidi="en-US"/>
              </w:rPr>
            </w:pPr>
            <w:r w:rsidRPr="001E1C93">
              <w:rPr>
                <w:rFonts w:ascii="Times New Roman" w:eastAsia="Times New Roman" w:hAnsi="Times New Roman" w:cs="Times New Roman"/>
                <w:b/>
                <w:bCs/>
                <w:color w:val="7030A0"/>
                <w:sz w:val="24"/>
                <w:szCs w:val="24"/>
                <w:lang w:val="kk-KZ" w:bidi="en-US"/>
              </w:rPr>
              <w:t xml:space="preserve">Үзіліс </w:t>
            </w:r>
            <w:r w:rsidR="001E1C93" w:rsidRPr="001E1C93">
              <w:rPr>
                <w:rFonts w:ascii="Times New Roman" w:eastAsia="Times New Roman" w:hAnsi="Times New Roman" w:cs="Times New Roman"/>
                <w:b/>
                <w:bCs/>
                <w:color w:val="7030A0"/>
                <w:sz w:val="24"/>
                <w:szCs w:val="24"/>
                <w:lang w:val="kk-KZ" w:bidi="en-US"/>
              </w:rPr>
              <w:t>«Үнемді тұтыну»</w:t>
            </w:r>
          </w:p>
          <w:p w:rsidR="001E1C93" w:rsidRPr="004F08A5" w:rsidRDefault="001E1C93" w:rsidP="00EF5724">
            <w:pPr>
              <w:widowControl w:val="0"/>
              <w:autoSpaceDE w:val="0"/>
              <w:autoSpaceDN w:val="0"/>
              <w:rPr>
                <w:rFonts w:ascii="Times New Roman" w:eastAsia="Times New Roman" w:hAnsi="Times New Roman" w:cs="Times New Roman"/>
                <w:b/>
                <w:bCs/>
                <w:color w:val="0070C0"/>
                <w:sz w:val="18"/>
                <w:szCs w:val="18"/>
                <w:lang w:val="kk-KZ" w:bidi="en-US"/>
              </w:rPr>
            </w:pPr>
          </w:p>
        </w:tc>
      </w:tr>
      <w:tr w:rsidR="001E1C93" w:rsidRPr="004F08A5" w:rsidTr="001E1C93">
        <w:trPr>
          <w:gridAfter w:val="1"/>
          <w:wAfter w:w="9" w:type="dxa"/>
          <w:trHeight w:val="530"/>
        </w:trPr>
        <w:tc>
          <w:tcPr>
            <w:tcW w:w="4536" w:type="dxa"/>
            <w:gridSpan w:val="2"/>
          </w:tcPr>
          <w:p w:rsidR="001E1C93" w:rsidRPr="002B6F16" w:rsidRDefault="001E1C93" w:rsidP="001E1C93">
            <w:pPr>
              <w:pStyle w:val="TableParagraph"/>
              <w:rPr>
                <w:b/>
                <w:bCs/>
                <w:color w:val="0070C0"/>
                <w:sz w:val="12"/>
                <w:szCs w:val="12"/>
                <w:lang w:val="kk-KZ"/>
              </w:rPr>
            </w:pPr>
            <w:r w:rsidRPr="002B6F16">
              <w:rPr>
                <w:b/>
                <w:bCs/>
                <w:color w:val="0070C0"/>
                <w:szCs w:val="14"/>
                <w:lang w:val="kk-KZ"/>
              </w:rPr>
              <w:lastRenderedPageBreak/>
              <w:t>Қалай дұрыс тамақтану керек?</w:t>
            </w:r>
          </w:p>
          <w:p w:rsidR="001E1C93" w:rsidRPr="001E1C93" w:rsidRDefault="001E1C93" w:rsidP="001E1C93">
            <w:pPr>
              <w:spacing w:line="279" w:lineRule="auto"/>
              <w:ind w:right="240"/>
              <w:rPr>
                <w:rFonts w:ascii="Times New Roman" w:eastAsia="Times New Roman" w:hAnsi="Times New Roman" w:cs="Times New Roman"/>
                <w:color w:val="0070C0"/>
                <w:szCs w:val="14"/>
                <w:lang w:val="kk-KZ"/>
              </w:rPr>
            </w:pPr>
            <w:r w:rsidRPr="001E1C93">
              <w:rPr>
                <w:rFonts w:ascii="Times New Roman" w:hAnsi="Times New Roman" w:cs="Times New Roman"/>
                <w:b/>
                <w:bCs/>
                <w:color w:val="0070C0"/>
                <w:sz w:val="18"/>
                <w:szCs w:val="18"/>
                <w:lang w:val="kk-KZ"/>
              </w:rPr>
              <w:t>Мақсаты:</w:t>
            </w:r>
            <w:r w:rsidRPr="001E1C93">
              <w:rPr>
                <w:rFonts w:ascii="Times New Roman" w:eastAsia="Times New Roman" w:hAnsi="Times New Roman" w:cs="Times New Roman"/>
                <w:color w:val="0070C0"/>
                <w:szCs w:val="14"/>
                <w:lang w:val="kk-KZ"/>
              </w:rPr>
              <w:t>Балаларды дұрыс тамақтану мәдениеті және ережелеріментаныстыру.</w:t>
            </w:r>
          </w:p>
          <w:p w:rsidR="001E1C93" w:rsidRPr="001E1C93" w:rsidRDefault="001E1C93" w:rsidP="001E1C93">
            <w:pPr>
              <w:spacing w:line="13" w:lineRule="exact"/>
              <w:rPr>
                <w:rFonts w:ascii="Times New Roman" w:eastAsia="Times New Roman" w:hAnsi="Times New Roman" w:cs="Times New Roman"/>
                <w:color w:val="0070C0"/>
                <w:sz w:val="14"/>
                <w:szCs w:val="14"/>
                <w:lang w:val="kk-KZ"/>
              </w:rPr>
            </w:pPr>
          </w:p>
          <w:p w:rsidR="001E1C93" w:rsidRPr="001E1C93" w:rsidRDefault="001E1C93" w:rsidP="001E1C93">
            <w:pPr>
              <w:spacing w:line="0" w:lineRule="atLeast"/>
              <w:rPr>
                <w:rFonts w:ascii="Times New Roman" w:eastAsia="Times New Roman" w:hAnsi="Times New Roman" w:cs="Times New Roman"/>
                <w:color w:val="0070C0"/>
                <w:sz w:val="18"/>
                <w:szCs w:val="12"/>
                <w:lang w:val="kk-KZ"/>
              </w:rPr>
            </w:pPr>
            <w:r w:rsidRPr="001E1C93">
              <w:rPr>
                <w:rFonts w:ascii="Times New Roman" w:eastAsia="Times New Roman" w:hAnsi="Times New Roman" w:cs="Times New Roman"/>
                <w:color w:val="0070C0"/>
                <w:sz w:val="18"/>
                <w:szCs w:val="12"/>
                <w:lang w:val="kk-KZ"/>
              </w:rPr>
              <w:t>Күнделікті өмірде дұрыс тамақтану ережелерін сақтауға баулу.</w:t>
            </w:r>
          </w:p>
          <w:p w:rsidR="001E1C93" w:rsidRPr="001E1C93" w:rsidRDefault="001E1C93" w:rsidP="001E1C93">
            <w:pPr>
              <w:spacing w:line="64" w:lineRule="exact"/>
              <w:rPr>
                <w:rFonts w:ascii="Times New Roman" w:eastAsia="Times New Roman" w:hAnsi="Times New Roman" w:cs="Times New Roman"/>
                <w:color w:val="0070C0"/>
                <w:sz w:val="12"/>
                <w:szCs w:val="12"/>
                <w:lang w:val="kk-KZ"/>
              </w:rPr>
            </w:pPr>
          </w:p>
          <w:p w:rsidR="001E1C93" w:rsidRPr="001E1C93" w:rsidRDefault="001E1C93" w:rsidP="001E1C93">
            <w:pPr>
              <w:spacing w:line="0" w:lineRule="atLeast"/>
              <w:rPr>
                <w:rFonts w:ascii="Times New Roman" w:eastAsia="Times New Roman" w:hAnsi="Times New Roman"/>
                <w:sz w:val="24"/>
                <w:szCs w:val="18"/>
                <w:lang w:val="kk-KZ"/>
              </w:rPr>
            </w:pPr>
            <w:r w:rsidRPr="001E1C93">
              <w:rPr>
                <w:rFonts w:ascii="Times New Roman" w:eastAsia="Times New Roman" w:hAnsi="Times New Roman" w:cs="Times New Roman"/>
                <w:color w:val="0070C0"/>
                <w:sz w:val="18"/>
                <w:szCs w:val="12"/>
                <w:lang w:val="kk-KZ"/>
              </w:rPr>
              <w:t>Кез келген асты құрметтеуге тәрбиелеу</w:t>
            </w:r>
            <w:r w:rsidRPr="001E1C93">
              <w:rPr>
                <w:rFonts w:ascii="Times New Roman" w:eastAsia="Times New Roman" w:hAnsi="Times New Roman"/>
                <w:sz w:val="24"/>
                <w:szCs w:val="18"/>
                <w:lang w:val="kk-KZ"/>
              </w:rPr>
              <w:t>.</w:t>
            </w:r>
          </w:p>
          <w:p w:rsidR="001E1C93" w:rsidRPr="002B6F16" w:rsidRDefault="001E1C93" w:rsidP="001E1C93">
            <w:pPr>
              <w:pStyle w:val="TableParagraph"/>
              <w:rPr>
                <w:color w:val="0070C0"/>
                <w:lang w:val="kk-KZ"/>
              </w:rPr>
            </w:pPr>
          </w:p>
        </w:tc>
        <w:tc>
          <w:tcPr>
            <w:tcW w:w="5529" w:type="dxa"/>
            <w:gridSpan w:val="7"/>
          </w:tcPr>
          <w:p w:rsidR="001E1C93" w:rsidRPr="004F08A5" w:rsidRDefault="001E1C93" w:rsidP="00EF5724">
            <w:pPr>
              <w:widowControl w:val="0"/>
              <w:autoSpaceDE w:val="0"/>
              <w:autoSpaceDN w:val="0"/>
              <w:rPr>
                <w:rFonts w:ascii="Times New Roman" w:eastAsia="Times New Roman" w:hAnsi="Times New Roman" w:cs="Times New Roman"/>
                <w:color w:val="0070C0"/>
                <w:lang w:val="kk-KZ"/>
              </w:rPr>
            </w:pPr>
            <w:r>
              <w:rPr>
                <w:noProof/>
                <w:lang w:eastAsia="kk-KZ"/>
              </w:rPr>
              <w:drawing>
                <wp:inline distT="0" distB="0" distL="0" distR="0">
                  <wp:extent cx="3703320" cy="1504315"/>
                  <wp:effectExtent l="0" t="0" r="0" b="635"/>
                  <wp:docPr id="1490968100" name="Рисунок 20" descr="ДҰРЫС ТАМАҚТАНУ – ДЕНСАУЛЫҚ КЕПІЛІ - Қазақстан мұсылманда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ҰРЫС ТАМАҚТАНУ – ДЕНСАУЛЫҚ КЕПІЛІ - Қазақстан мұсылмандары ..."/>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2549" cy="1520250"/>
                          </a:xfrm>
                          <a:prstGeom prst="rect">
                            <a:avLst/>
                          </a:prstGeom>
                          <a:noFill/>
                          <a:ln>
                            <a:noFill/>
                          </a:ln>
                        </pic:spPr>
                      </pic:pic>
                    </a:graphicData>
                  </a:graphic>
                </wp:inline>
              </w:drawing>
            </w:r>
          </w:p>
        </w:tc>
        <w:tc>
          <w:tcPr>
            <w:tcW w:w="2268" w:type="dxa"/>
            <w:gridSpan w:val="2"/>
          </w:tcPr>
          <w:p w:rsidR="001E1C93" w:rsidRPr="004F08A5" w:rsidRDefault="001E1C93" w:rsidP="00EF5724">
            <w:pPr>
              <w:widowControl w:val="0"/>
              <w:autoSpaceDE w:val="0"/>
              <w:autoSpaceDN w:val="0"/>
              <w:rPr>
                <w:rFonts w:ascii="Times New Roman" w:eastAsia="Times New Roman" w:hAnsi="Times New Roman" w:cs="Times New Roman"/>
                <w:color w:val="0070C0"/>
                <w:lang w:val="kk-KZ"/>
              </w:rPr>
            </w:pPr>
            <w:r>
              <w:rPr>
                <w:noProof/>
                <w:lang w:eastAsia="kk-KZ"/>
              </w:rPr>
              <w:drawing>
                <wp:inline distT="0" distB="0" distL="0" distR="0">
                  <wp:extent cx="1282452" cy="868680"/>
                  <wp:effectExtent l="0" t="0" r="0" b="7620"/>
                  <wp:docPr id="4" name="Рисунок 21" descr="Дұрыс тамақтанудың 7 ережесі (Ата-аналарға арналған ақпа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ұрыс тамақтанудың 7 ережесі (Ата-аналарға арналған ақпарат)"/>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6354" cy="884870"/>
                          </a:xfrm>
                          <a:prstGeom prst="rect">
                            <a:avLst/>
                          </a:prstGeom>
                          <a:noFill/>
                          <a:ln>
                            <a:noFill/>
                          </a:ln>
                        </pic:spPr>
                      </pic:pic>
                    </a:graphicData>
                  </a:graphic>
                </wp:inline>
              </w:drawing>
            </w:r>
          </w:p>
        </w:tc>
        <w:tc>
          <w:tcPr>
            <w:tcW w:w="3779" w:type="dxa"/>
            <w:gridSpan w:val="6"/>
          </w:tcPr>
          <w:p w:rsidR="001E1C93" w:rsidRPr="004F08A5" w:rsidRDefault="001E1C93" w:rsidP="00EF5724">
            <w:pPr>
              <w:widowControl w:val="0"/>
              <w:autoSpaceDE w:val="0"/>
              <w:autoSpaceDN w:val="0"/>
              <w:rPr>
                <w:rFonts w:ascii="Times New Roman" w:eastAsia="Times New Roman" w:hAnsi="Times New Roman" w:cs="Times New Roman"/>
                <w:color w:val="0070C0"/>
                <w:lang w:val="kk-KZ"/>
              </w:rPr>
            </w:pPr>
            <w:r>
              <w:rPr>
                <w:noProof/>
                <w:lang w:eastAsia="kk-KZ"/>
              </w:rPr>
              <w:drawing>
                <wp:inline distT="0" distB="0" distL="0" distR="0">
                  <wp:extent cx="1950720" cy="1294826"/>
                  <wp:effectExtent l="0" t="0" r="0" b="635"/>
                  <wp:docPr id="5" name="Рисунок 22" descr="Дұрыс тамақтану – денсаулық кепілі » Қармақшы таң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ұрыс тамақтану – денсаулық кепілі » Қармақшы таңы"/>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3989" cy="1303633"/>
                          </a:xfrm>
                          <a:prstGeom prst="rect">
                            <a:avLst/>
                          </a:prstGeom>
                          <a:noFill/>
                          <a:ln>
                            <a:noFill/>
                          </a:ln>
                        </pic:spPr>
                      </pic:pic>
                    </a:graphicData>
                  </a:graphic>
                </wp:inline>
              </w:drawing>
            </w:r>
          </w:p>
        </w:tc>
      </w:tr>
      <w:tr w:rsidR="00EF5724" w:rsidRPr="004F08A5" w:rsidTr="001E1C93">
        <w:tc>
          <w:tcPr>
            <w:tcW w:w="16121" w:type="dxa"/>
            <w:gridSpan w:val="18"/>
          </w:tcPr>
          <w:p w:rsidR="00EF5724" w:rsidRPr="004F08A5" w:rsidRDefault="00EF5724" w:rsidP="00EF5724">
            <w:pPr>
              <w:widowControl w:val="0"/>
              <w:autoSpaceDE w:val="0"/>
              <w:autoSpaceDN w:val="0"/>
              <w:rPr>
                <w:rFonts w:ascii="Times New Roman" w:eastAsia="Times New Roman" w:hAnsi="Times New Roman" w:cs="Times New Roman"/>
                <w:b/>
                <w:bCs/>
                <w:color w:val="0070C0"/>
                <w:lang w:val="kk-KZ"/>
              </w:rPr>
            </w:pPr>
            <w:r w:rsidRPr="004F08A5">
              <w:rPr>
                <w:rFonts w:ascii="Times New Roman" w:eastAsia="Times New Roman" w:hAnsi="Times New Roman" w:cs="Times New Roman"/>
                <w:b/>
                <w:bCs/>
                <w:color w:val="0070C0"/>
                <w:lang w:val="kk-KZ"/>
              </w:rPr>
              <w:t>2 - ұйымдастырылған іс-әрекет</w:t>
            </w:r>
          </w:p>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r>
      <w:tr w:rsidR="001E1C93" w:rsidRPr="004F08A5" w:rsidTr="001E1C93">
        <w:trPr>
          <w:gridAfter w:val="1"/>
          <w:wAfter w:w="9" w:type="dxa"/>
          <w:trHeight w:val="7366"/>
        </w:trPr>
        <w:tc>
          <w:tcPr>
            <w:tcW w:w="2268" w:type="dxa"/>
            <w:tcBorders>
              <w:bottom w:val="nil"/>
            </w:tcBorders>
          </w:tcPr>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c>
          <w:tcPr>
            <w:tcW w:w="2268" w:type="dxa"/>
            <w:vMerge w:val="restart"/>
            <w:tcBorders>
              <w:bottom w:val="nil"/>
            </w:tcBorders>
          </w:tcPr>
          <w:p w:rsidR="00EF5724" w:rsidRPr="00EF5724" w:rsidRDefault="00EF5724" w:rsidP="00EF5724">
            <w:pPr>
              <w:rPr>
                <w:rFonts w:ascii="Times New Roman" w:hAnsi="Times New Roman" w:cs="Times New Roman"/>
                <w:color w:val="0070C0"/>
                <w:lang w:val="kk-KZ"/>
              </w:rPr>
            </w:pPr>
            <w:r w:rsidRPr="00EF5724">
              <w:rPr>
                <w:rFonts w:ascii="Times New Roman" w:hAnsi="Times New Roman" w:cs="Times New Roman"/>
                <w:b/>
                <w:color w:val="0070C0"/>
                <w:szCs w:val="24"/>
                <w:lang w:val="kk-KZ" w:bidi="en-US"/>
              </w:rPr>
              <w:t>Қоршаған ортамен танысу</w:t>
            </w:r>
          </w:p>
          <w:p w:rsidR="00EF5724" w:rsidRPr="00EF5724" w:rsidRDefault="00EF5724" w:rsidP="00EF5724">
            <w:pPr>
              <w:rPr>
                <w:rFonts w:ascii="Times New Roman" w:hAnsi="Times New Roman" w:cs="Times New Roman"/>
                <w:color w:val="0070C0"/>
                <w:sz w:val="14"/>
                <w:szCs w:val="14"/>
                <w:lang w:val="kk-KZ"/>
              </w:rPr>
            </w:pPr>
            <w:r w:rsidRPr="00EF5724">
              <w:rPr>
                <w:rFonts w:ascii="Times New Roman" w:hAnsi="Times New Roman" w:cs="Times New Roman"/>
                <w:color w:val="0070C0"/>
                <w:sz w:val="18"/>
                <w:szCs w:val="22"/>
                <w:lang w:val="kk-KZ"/>
              </w:rPr>
              <w:t>Жанды және жансыз табиғат</w:t>
            </w:r>
          </w:p>
          <w:p w:rsidR="00EF5724" w:rsidRPr="00EF5724" w:rsidRDefault="00EF5724" w:rsidP="00EF5724">
            <w:pPr>
              <w:rPr>
                <w:rFonts w:ascii="Times New Roman" w:hAnsi="Times New Roman" w:cs="Times New Roman"/>
                <w:color w:val="0070C0"/>
                <w:sz w:val="12"/>
                <w:szCs w:val="12"/>
                <w:lang w:val="kk-KZ"/>
              </w:rPr>
            </w:pPr>
            <w:r w:rsidRPr="00EF5724">
              <w:rPr>
                <w:rFonts w:ascii="Times New Roman" w:hAnsi="Times New Roman" w:cs="Times New Roman"/>
                <w:b/>
                <w:bCs/>
                <w:color w:val="0070C0"/>
                <w:sz w:val="18"/>
                <w:szCs w:val="18"/>
                <w:lang w:val="kk-KZ"/>
              </w:rPr>
              <w:t>Міндеті:-</w:t>
            </w:r>
            <w:r w:rsidRPr="00EF5724">
              <w:rPr>
                <w:rFonts w:ascii="Times New Roman" w:eastAsia="Times New Roman" w:hAnsi="Times New Roman" w:cs="Times New Roman"/>
                <w:color w:val="0070C0"/>
                <w:sz w:val="24"/>
                <w:szCs w:val="32"/>
                <w:lang w:val="kk-KZ"/>
              </w:rPr>
              <w:t>-</w:t>
            </w:r>
            <w:r w:rsidRPr="00EF5724">
              <w:rPr>
                <w:rFonts w:ascii="Times New Roman" w:hAnsi="Times New Roman" w:cs="Times New Roman"/>
                <w:color w:val="0070C0"/>
                <w:sz w:val="18"/>
                <w:szCs w:val="22"/>
                <w:lang w:val="kk-KZ"/>
              </w:rPr>
              <w:t>Жанды және жансыз табиғат, олардың белгілері туралы түсінік беру, жансыз және жанды табиғат нысандарын айырмашылықтарын түсіндіру</w:t>
            </w:r>
          </w:p>
          <w:p w:rsidR="00EF5724" w:rsidRPr="00EF5724" w:rsidRDefault="00EF5724" w:rsidP="00EF5724">
            <w:pPr>
              <w:rPr>
                <w:rFonts w:ascii="Times New Roman" w:hAnsi="Times New Roman" w:cs="Times New Roman"/>
                <w:color w:val="0070C0"/>
                <w:sz w:val="16"/>
                <w:szCs w:val="16"/>
                <w:lang w:val="kk-KZ"/>
              </w:rPr>
            </w:pPr>
            <w:r w:rsidRPr="00EF5724">
              <w:rPr>
                <w:rFonts w:ascii="Times New Roman" w:hAnsi="Times New Roman" w:cs="Times New Roman"/>
                <w:b/>
                <w:bCs/>
                <w:color w:val="0070C0"/>
                <w:sz w:val="18"/>
                <w:szCs w:val="18"/>
                <w:lang w:val="kk-KZ"/>
              </w:rPr>
              <w:t>Қолданылатын көрнекі құралдар</w:t>
            </w:r>
            <w:r w:rsidRPr="00EF5724">
              <w:rPr>
                <w:rFonts w:ascii="Times New Roman" w:hAnsi="Times New Roman" w:cs="Times New Roman"/>
                <w:color w:val="0070C0"/>
                <w:sz w:val="18"/>
                <w:szCs w:val="18"/>
                <w:lang w:val="kk-KZ"/>
              </w:rPr>
              <w:t>: үлестірмелі материал, интербелсенді тақта, жұлдызшалар, жанды және жансыз табиғатқа жататын заттардың суреттері, қима карточкалар.</w:t>
            </w:r>
          </w:p>
          <w:p w:rsidR="00EF5724" w:rsidRPr="00EF5724" w:rsidRDefault="00EF5724" w:rsidP="00EF5724">
            <w:pPr>
              <w:rPr>
                <w:rFonts w:ascii="Times New Roman" w:hAnsi="Times New Roman" w:cs="Times New Roman"/>
                <w:color w:val="0070C0"/>
                <w:sz w:val="16"/>
                <w:szCs w:val="16"/>
                <w:lang w:val="kk-KZ"/>
              </w:rPr>
            </w:pPr>
          </w:p>
          <w:p w:rsidR="00EF5724" w:rsidRPr="00EF5724" w:rsidRDefault="00EF5724" w:rsidP="00EF5724">
            <w:pPr>
              <w:widowControl w:val="0"/>
              <w:autoSpaceDE w:val="0"/>
              <w:autoSpaceDN w:val="0"/>
              <w:rPr>
                <w:rFonts w:ascii="Times New Roman" w:eastAsia="Times New Roman" w:hAnsi="Times New Roman" w:cs="Times New Roman"/>
                <w:color w:val="0070C0"/>
                <w:sz w:val="18"/>
                <w:szCs w:val="18"/>
                <w:lang w:val="kk-KZ"/>
              </w:rPr>
            </w:pPr>
            <w:r w:rsidRPr="00EF5724">
              <w:rPr>
                <w:rFonts w:ascii="Times New Roman" w:hAnsi="Times New Roman" w:cs="Times New Roman"/>
                <w:color w:val="0070C0"/>
                <w:sz w:val="18"/>
                <w:szCs w:val="18"/>
                <w:lang w:val="kk-KZ"/>
              </w:rPr>
              <w:t xml:space="preserve">Бізді қоршаған табиғатта өсімдіктер өседі, жануарлар тіршілік етеді. Бұлар – жанды табиғат. Олар өмірге келеді, өседі, жетіледі , көбейеді, тіршілігін тоқтатады. Жанды табиғатқа жататын да ауамен дем алады. 2-слайд. Жансыз табиғатта бұл қасиеттер жоқ. (Балалар суреттегі жансыз табиғатқа жататын заттарды атайды, неге «жансыз» деп аталатынын пайымдайды: «Күн, тас, тау, топырақ, құм, су </w:t>
            </w:r>
            <w:r w:rsidRPr="00EF5724">
              <w:rPr>
                <w:rFonts w:ascii="Times New Roman" w:hAnsi="Times New Roman" w:cs="Times New Roman"/>
                <w:color w:val="0070C0"/>
                <w:sz w:val="18"/>
                <w:szCs w:val="18"/>
                <w:lang w:val="kk-KZ"/>
              </w:rPr>
              <w:lastRenderedPageBreak/>
              <w:t>жансыз, өйткені олар тыныс алмайды, қоректенбейді, өспейді, көбеймейді»). Адам қолымен жасаған заттар да жансыз табиғатқа жатады, өйткені оларды жасау үшін адам табиғи заттарды пайдаланады. Балалардың пайымдауы: «ЖиҺаз, киім, үй – бәрі жансыз табиғатқа жатады, өйткені үй құрылысына жансыз табиғи заттар – құм, тас, ағаш т.с.с. заттарды пайдаланады. Адам жанды табиғатқа жатады, табиғаттың бір бөлігі». Педагог қысқаша қорытынды жасайды: «Табиғат – адамның қатысуынсыз пайда болған және барлық жанды табиғат бөліктері өмір сүре алатын жаратылыс».</w:t>
            </w:r>
          </w:p>
        </w:tc>
        <w:tc>
          <w:tcPr>
            <w:tcW w:w="2694" w:type="dxa"/>
            <w:gridSpan w:val="3"/>
            <w:vMerge w:val="restart"/>
          </w:tcPr>
          <w:p w:rsidR="00EF5724" w:rsidRPr="002B6F16" w:rsidRDefault="00EF5724" w:rsidP="00EF5724">
            <w:pPr>
              <w:pStyle w:val="TableParagraph"/>
              <w:rPr>
                <w:b/>
                <w:bCs/>
                <w:color w:val="0070C0"/>
                <w:sz w:val="18"/>
                <w:lang w:val="kk-KZ" w:bidi="en-US"/>
              </w:rPr>
            </w:pPr>
            <w:r w:rsidRPr="002B6F16">
              <w:rPr>
                <w:b/>
                <w:bCs/>
                <w:color w:val="0070C0"/>
                <w:sz w:val="18"/>
                <w:lang w:val="kk-KZ" w:bidi="en-US"/>
              </w:rPr>
              <w:lastRenderedPageBreak/>
              <w:t>Математика негіздері</w:t>
            </w:r>
          </w:p>
          <w:p w:rsidR="00EF5724" w:rsidRPr="002B6F16" w:rsidRDefault="00EF5724" w:rsidP="00EF5724">
            <w:pPr>
              <w:pStyle w:val="TableParagraph"/>
              <w:rPr>
                <w:b/>
                <w:bCs/>
                <w:color w:val="0070C0"/>
                <w:sz w:val="12"/>
                <w:szCs w:val="14"/>
                <w:lang w:val="kk-KZ" w:bidi="en-US"/>
              </w:rPr>
            </w:pPr>
            <w:r w:rsidRPr="002B6F16">
              <w:rPr>
                <w:color w:val="0070C0"/>
                <w:sz w:val="18"/>
                <w:szCs w:val="18"/>
                <w:lang w:val="kk-KZ"/>
              </w:rPr>
              <w:t>1 саны және цифры</w:t>
            </w:r>
          </w:p>
          <w:p w:rsidR="00EF5724" w:rsidRPr="002B6F16" w:rsidRDefault="00EF5724" w:rsidP="00EF5724">
            <w:pPr>
              <w:pStyle w:val="TableParagraph"/>
              <w:rPr>
                <w:color w:val="0070C0"/>
                <w:sz w:val="18"/>
                <w:szCs w:val="18"/>
                <w:lang w:val="kk-KZ"/>
              </w:rPr>
            </w:pPr>
            <w:r w:rsidRPr="002B6F16">
              <w:rPr>
                <w:b/>
                <w:bCs/>
                <w:color w:val="0070C0"/>
                <w:sz w:val="18"/>
                <w:lang w:val="kk-KZ" w:bidi="en-US"/>
              </w:rPr>
              <w:t xml:space="preserve"> Міндеті</w:t>
            </w:r>
            <w:r w:rsidRPr="002B6F16">
              <w:rPr>
                <w:color w:val="0070C0"/>
                <w:sz w:val="16"/>
                <w:szCs w:val="18"/>
                <w:lang w:val="kk-KZ" w:bidi="en-US"/>
              </w:rPr>
              <w:t>:</w:t>
            </w:r>
            <w:r w:rsidRPr="002B6F16">
              <w:rPr>
                <w:rFonts w:eastAsia="SimSun"/>
                <w:sz w:val="24"/>
                <w:szCs w:val="24"/>
                <w:lang w:val="kk-KZ"/>
              </w:rPr>
              <w:t>-</w:t>
            </w:r>
            <w:r w:rsidRPr="002B6F16">
              <w:rPr>
                <w:color w:val="0070C0"/>
                <w:sz w:val="18"/>
                <w:szCs w:val="18"/>
                <w:lang w:val="kk-KZ"/>
              </w:rPr>
              <w:t>1 саны және цифрымен таныстыру; «Көп», «бір» ұғымдарын бекіту</w:t>
            </w:r>
          </w:p>
          <w:p w:rsidR="00EF5724" w:rsidRPr="002B6F16" w:rsidRDefault="00EF5724" w:rsidP="00EF5724">
            <w:pPr>
              <w:pStyle w:val="TableParagraph"/>
              <w:rPr>
                <w:color w:val="0070C0"/>
                <w:lang w:val="kk-KZ"/>
              </w:rPr>
            </w:pPr>
          </w:p>
          <w:p w:rsidR="00EF5724" w:rsidRPr="002B6F16" w:rsidRDefault="00EF5724" w:rsidP="00EF5724">
            <w:pPr>
              <w:pStyle w:val="TableParagraph"/>
              <w:rPr>
                <w:color w:val="0070C0"/>
                <w:sz w:val="18"/>
                <w:szCs w:val="18"/>
                <w:lang w:val="kk-KZ"/>
              </w:rPr>
            </w:pPr>
            <w:r w:rsidRPr="002B6F16">
              <w:rPr>
                <w:b/>
                <w:bCs/>
                <w:color w:val="0070C0"/>
                <w:sz w:val="18"/>
                <w:szCs w:val="18"/>
                <w:lang w:val="kk-KZ"/>
              </w:rPr>
              <w:t>Құрал-жабдықтар мен материалдар</w:t>
            </w:r>
            <w:r w:rsidRPr="002B6F16">
              <w:rPr>
                <w:color w:val="0070C0"/>
                <w:sz w:val="18"/>
                <w:szCs w:val="18"/>
                <w:lang w:val="kk-KZ"/>
              </w:rPr>
              <w:t>: №1 жұмыс дәптері, санау материалдары, үлестірмелі материалдар: №1, паровоз бен вагондар №16, цифр-жолақтар №4, цифр-пазлдар №5 парақтар), ермексаз</w:t>
            </w:r>
          </w:p>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r w:rsidRPr="00EF5724">
              <w:rPr>
                <w:b/>
                <w:bCs/>
                <w:color w:val="0070C0"/>
                <w:sz w:val="18"/>
                <w:szCs w:val="18"/>
                <w:lang w:val="kk-KZ"/>
              </w:rPr>
              <w:t>«Сиқырлы паровоз».</w:t>
            </w:r>
            <w:r w:rsidRPr="00EF5724">
              <w:rPr>
                <w:color w:val="0070C0"/>
                <w:sz w:val="18"/>
                <w:szCs w:val="18"/>
                <w:lang w:val="kk-KZ"/>
              </w:rPr>
              <w:t xml:space="preserve"> Үлестірмелі материалмен жұмыс (№16 парақ). – Суретте қанша паровоз бар? (Бір). Қанша вагон бар? (Бір). Саяхаттау үшін қанша машинист қажет болады? (Бір). Балалар көп ойыншықтың ішінен машинисті таңдайды. Кейіпкерлер – көп, машинист – біреу (жалғыз). 1 цифрымен таныстыру. Педагог түсіндіреді: машинист – біреу, бір санын 1 цифрмен белгілейміз. Дəптермен жұмыс. 1-тапсырма. Бір-бірден көрсетілген заттарды белгіле. Суретте қанша зат болса, ұяшыққа сонша нүкте сал. Балалар суреттерді қарайды. Жеке бір-бірден тұрған заттарды белгілейді. Суретте қанша зат болса, сонша нүкте салады. </w:t>
            </w:r>
            <w:r w:rsidRPr="00EF5724">
              <w:rPr>
                <w:color w:val="0070C0"/>
                <w:sz w:val="18"/>
                <w:szCs w:val="18"/>
                <w:lang w:val="kk-KZ"/>
              </w:rPr>
              <w:lastRenderedPageBreak/>
              <w:t xml:space="preserve">Тапсырманың орындалуын түсіндіреді: шар біреу, оған белгі саламын. 2-тапсырма. Цифрлардың үстінен саусағыңмен жүргіз. Ермексаздан жаса. Одан әрі педагог 1 цифрының үстінен саусақтарымен жүргізуді ұсынады. Саусақпен төменнен жоғары оңға қарай, тоқтамай, одан әрі солға қарай төмен түседі. </w:t>
            </w:r>
            <w:r w:rsidRPr="00647BE5">
              <w:rPr>
                <w:color w:val="0070C0"/>
                <w:sz w:val="18"/>
                <w:szCs w:val="18"/>
              </w:rPr>
              <w:t>1 цифрынермексазданжасайды. №5 пазлқағазынпайдаланады (үлестірмелі материал</w:t>
            </w:r>
            <w:r>
              <w:t>).</w:t>
            </w:r>
          </w:p>
        </w:tc>
        <w:tc>
          <w:tcPr>
            <w:tcW w:w="2835" w:type="dxa"/>
            <w:gridSpan w:val="4"/>
            <w:vMerge w:val="restart"/>
          </w:tcPr>
          <w:p w:rsidR="00EF5724" w:rsidRPr="002B6F16" w:rsidRDefault="00EF5724" w:rsidP="00EF5724">
            <w:pPr>
              <w:pStyle w:val="TableParagraph"/>
              <w:rPr>
                <w:b/>
                <w:bCs/>
                <w:color w:val="0070C0"/>
                <w:sz w:val="18"/>
                <w:lang w:val="kk-KZ" w:bidi="en-US"/>
              </w:rPr>
            </w:pPr>
            <w:r w:rsidRPr="002B6F16">
              <w:rPr>
                <w:b/>
                <w:bCs/>
                <w:color w:val="0070C0"/>
                <w:sz w:val="18"/>
                <w:lang w:val="kk-KZ" w:bidi="en-US"/>
              </w:rPr>
              <w:lastRenderedPageBreak/>
              <w:t>Математика негіздері</w:t>
            </w:r>
          </w:p>
          <w:p w:rsidR="00EF5724" w:rsidRPr="002B6F16" w:rsidRDefault="00EF5724" w:rsidP="00EF5724">
            <w:pPr>
              <w:pStyle w:val="TableParagraph"/>
              <w:rPr>
                <w:b/>
                <w:bCs/>
                <w:color w:val="0070C0"/>
                <w:sz w:val="12"/>
                <w:szCs w:val="14"/>
                <w:lang w:val="kk-KZ" w:bidi="en-US"/>
              </w:rPr>
            </w:pPr>
            <w:r w:rsidRPr="002B6F16">
              <w:rPr>
                <w:color w:val="0070C0"/>
                <w:sz w:val="18"/>
                <w:szCs w:val="18"/>
                <w:lang w:val="kk-KZ"/>
              </w:rPr>
              <w:t>2 саны және цифры</w:t>
            </w:r>
          </w:p>
          <w:p w:rsidR="00EF5724" w:rsidRPr="002B6F16" w:rsidRDefault="00EF5724" w:rsidP="00EF5724">
            <w:pPr>
              <w:pStyle w:val="TableParagraph"/>
              <w:rPr>
                <w:color w:val="0070C0"/>
                <w:sz w:val="18"/>
                <w:szCs w:val="18"/>
                <w:lang w:val="kk-KZ"/>
              </w:rPr>
            </w:pPr>
            <w:r w:rsidRPr="002B6F16">
              <w:rPr>
                <w:b/>
                <w:bCs/>
                <w:color w:val="0070C0"/>
                <w:sz w:val="18"/>
                <w:lang w:val="kk-KZ" w:bidi="en-US"/>
              </w:rPr>
              <w:t>Міндеті</w:t>
            </w:r>
            <w:r w:rsidRPr="002B6F16">
              <w:rPr>
                <w:color w:val="0070C0"/>
                <w:sz w:val="18"/>
                <w:lang w:val="kk-KZ" w:bidi="en-US"/>
              </w:rPr>
              <w:t>:</w:t>
            </w:r>
            <w:r w:rsidRPr="002B6F16">
              <w:rPr>
                <w:rFonts w:eastAsia="SimSun"/>
                <w:color w:val="0070C0"/>
                <w:sz w:val="18"/>
                <w:szCs w:val="18"/>
                <w:lang w:val="kk-KZ"/>
              </w:rPr>
              <w:t>-</w:t>
            </w:r>
            <w:r w:rsidRPr="002B6F16">
              <w:rPr>
                <w:color w:val="0070C0"/>
                <w:sz w:val="18"/>
                <w:szCs w:val="18"/>
                <w:lang w:val="kk-KZ"/>
              </w:rPr>
              <w:t>2 саны және цифрымен таныстыру; сандарды ретімен айту</w:t>
            </w:r>
          </w:p>
          <w:p w:rsidR="00EF5724" w:rsidRPr="002B6F16" w:rsidRDefault="00EF5724" w:rsidP="00EF5724">
            <w:pPr>
              <w:pStyle w:val="TableParagraph"/>
              <w:rPr>
                <w:color w:val="0070C0"/>
                <w:sz w:val="18"/>
                <w:szCs w:val="18"/>
                <w:lang w:val="kk-KZ"/>
              </w:rPr>
            </w:pPr>
          </w:p>
          <w:p w:rsidR="00EF5724" w:rsidRPr="002B6F16" w:rsidRDefault="00EF5724" w:rsidP="00EF5724">
            <w:pPr>
              <w:pStyle w:val="TableParagraph"/>
              <w:rPr>
                <w:color w:val="0070C0"/>
                <w:sz w:val="18"/>
                <w:szCs w:val="18"/>
                <w:lang w:val="kk-KZ"/>
              </w:rPr>
            </w:pPr>
            <w:r w:rsidRPr="002B6F16">
              <w:rPr>
                <w:b/>
                <w:bCs/>
                <w:color w:val="0070C0"/>
                <w:sz w:val="18"/>
                <w:szCs w:val="18"/>
                <w:lang w:val="kk-KZ"/>
              </w:rPr>
              <w:t>Құрал-жабдықтар мен материалдар</w:t>
            </w:r>
            <w:r w:rsidRPr="002B6F16">
              <w:rPr>
                <w:color w:val="0070C0"/>
                <w:sz w:val="18"/>
                <w:szCs w:val="18"/>
                <w:lang w:val="kk-KZ"/>
              </w:rPr>
              <w:t>: №1 жұмыс дәптері, санау материалы, үлестірмелі материалдар (№1, №16 парақтар), ермексаз, цифрларды орналастыруға арналған көмекші материал</w:t>
            </w:r>
          </w:p>
          <w:p w:rsidR="00EF5724" w:rsidRPr="002B6F16" w:rsidRDefault="00EF5724" w:rsidP="00EF5724">
            <w:pPr>
              <w:pStyle w:val="TableParagraph"/>
              <w:rPr>
                <w:color w:val="0070C0"/>
                <w:sz w:val="18"/>
                <w:szCs w:val="18"/>
                <w:lang w:val="kk-KZ"/>
              </w:rPr>
            </w:pPr>
          </w:p>
          <w:p w:rsidR="00EF5724" w:rsidRPr="00CC41D8" w:rsidRDefault="00EF5724" w:rsidP="00EF5724">
            <w:pPr>
              <w:pStyle w:val="TableParagraph"/>
              <w:rPr>
                <w:color w:val="0070C0"/>
                <w:sz w:val="18"/>
                <w:szCs w:val="18"/>
              </w:rPr>
            </w:pPr>
            <w:r w:rsidRPr="002B6F16">
              <w:rPr>
                <w:color w:val="0070C0"/>
                <w:sz w:val="18"/>
                <w:szCs w:val="18"/>
                <w:lang w:val="kk-KZ"/>
              </w:rPr>
              <w:t xml:space="preserve">– Суретте қанша вагон бар? (Бір) – Терезе санына қарай вагонға ертегі кейіпкерлерін орналастырыңдар (суреттер алдын ала педагогпен таңдалады). Балалар ойынға қатысады. Əр вагонда екі кейіпкер саяхаттауға шыға алатындығын анықтайды. Педагог тақтаға паровозды және екі вагонды іледі. </w:t>
            </w:r>
            <w:r w:rsidRPr="00703BB3">
              <w:rPr>
                <w:color w:val="0070C0"/>
                <w:sz w:val="18"/>
                <w:szCs w:val="18"/>
                <w:lang w:val="kk-KZ"/>
              </w:rPr>
              <w:t xml:space="preserve">Балалар кейіпкерлерді таңдап, оларды вагонға отырғызады/орналастырады. Педагог ізденіс тапсырмаларын ұйымдастырады. – Қанша паровоз бар? – Паровозға біз қанша вагон жалғадық? Балалармен бірге дауыстап санайды, әрбіреуін таяқшамен көрсетеді. Вагондарды, вагондағы кейіпкерлерді, вагон терезелерін санайды. «Екі» сөзін дауыстап қайталайды. Одан кейін </w:t>
            </w:r>
            <w:r w:rsidRPr="00703BB3">
              <w:rPr>
                <w:color w:val="0070C0"/>
                <w:sz w:val="18"/>
                <w:szCs w:val="18"/>
                <w:lang w:val="kk-KZ"/>
              </w:rPr>
              <w:lastRenderedPageBreak/>
              <w:t xml:space="preserve">педагог ұсыныс жасайды: – Терезелерді санайық: бір, екі. </w:t>
            </w:r>
            <w:r w:rsidRPr="00CC41D8">
              <w:rPr>
                <w:color w:val="0070C0"/>
                <w:sz w:val="18"/>
                <w:szCs w:val="18"/>
              </w:rPr>
              <w:t>Келесі вагонда: бір, екі және т.б. Əр вагонда 2 терезеден бар. Ойындық жаттығу. «Бір немесе екіден тұрған заттарды тап». Педагог заттар жиынтығынан 1 немесе 2-ден тұрған заттарды табуды сұрайды. – Сендерде неше қол, неше аяқ, неше көз, неше құлақ бар?</w:t>
            </w:r>
          </w:p>
          <w:p w:rsidR="00EF5724" w:rsidRPr="00CC41D8" w:rsidRDefault="00EF5724" w:rsidP="00EF5724">
            <w:pPr>
              <w:pStyle w:val="TableParagraph"/>
              <w:rPr>
                <w:color w:val="0070C0"/>
                <w:sz w:val="16"/>
                <w:szCs w:val="16"/>
              </w:rPr>
            </w:pPr>
            <w:r w:rsidRPr="00CC41D8">
              <w:rPr>
                <w:color w:val="0070C0"/>
                <w:sz w:val="18"/>
                <w:szCs w:val="18"/>
              </w:rPr>
              <w:t>Екі ол – «жұп» деген түсінікпен таныстырады. Екі қолғап, екі шұлық және т.б. Мына сөздерді дауыстап қайталайды: «екі», «жұп». – Бір затты қандай цифрмен белгілейміз? (1). Қос/екі затты? (2) Педагог тақтадан 1 және 2 цифрын көрсетеді.</w:t>
            </w:r>
          </w:p>
          <w:p w:rsidR="00EF5724" w:rsidRDefault="00EF5724" w:rsidP="00EF5724">
            <w:pPr>
              <w:pStyle w:val="TableParagraph"/>
              <w:rPr>
                <w:color w:val="0070C0"/>
                <w:sz w:val="16"/>
                <w:szCs w:val="18"/>
              </w:rPr>
            </w:pPr>
          </w:p>
          <w:p w:rsidR="00EF5724" w:rsidRPr="00816309" w:rsidRDefault="00EF5724" w:rsidP="00EF5724">
            <w:pPr>
              <w:pStyle w:val="TableParagraph"/>
              <w:rPr>
                <w:color w:val="0070C0"/>
                <w:lang w:bidi="en-US"/>
              </w:rPr>
            </w:pPr>
          </w:p>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c>
          <w:tcPr>
            <w:tcW w:w="2645" w:type="dxa"/>
            <w:gridSpan w:val="3"/>
            <w:vMerge w:val="restart"/>
          </w:tcPr>
          <w:p w:rsidR="00EF5724" w:rsidRPr="002B6F16" w:rsidRDefault="00EF5724" w:rsidP="00EF5724">
            <w:pPr>
              <w:pStyle w:val="TableParagraph"/>
              <w:rPr>
                <w:b/>
                <w:bCs/>
                <w:color w:val="0070C0"/>
                <w:sz w:val="18"/>
                <w:lang w:val="kk-KZ" w:bidi="en-US"/>
              </w:rPr>
            </w:pPr>
            <w:r w:rsidRPr="002B6F16">
              <w:rPr>
                <w:b/>
                <w:bCs/>
                <w:color w:val="0070C0"/>
                <w:sz w:val="18"/>
                <w:lang w:val="kk-KZ" w:bidi="en-US"/>
              </w:rPr>
              <w:lastRenderedPageBreak/>
              <w:t>Математика негіздері</w:t>
            </w:r>
          </w:p>
          <w:p w:rsidR="00EF5724" w:rsidRPr="002B6F16" w:rsidRDefault="00EF5724" w:rsidP="00EF5724">
            <w:pPr>
              <w:pStyle w:val="TableParagraph"/>
              <w:rPr>
                <w:b/>
                <w:bCs/>
                <w:color w:val="0070C0"/>
                <w:sz w:val="12"/>
                <w:szCs w:val="14"/>
                <w:lang w:val="kk-KZ" w:bidi="en-US"/>
              </w:rPr>
            </w:pPr>
            <w:r w:rsidRPr="002B6F16">
              <w:rPr>
                <w:color w:val="0070C0"/>
                <w:sz w:val="18"/>
                <w:szCs w:val="18"/>
                <w:lang w:val="kk-KZ"/>
              </w:rPr>
              <w:t>3 саны және цифры</w:t>
            </w:r>
          </w:p>
          <w:p w:rsidR="00EF5724" w:rsidRPr="002B6F16" w:rsidRDefault="00EF5724" w:rsidP="00EF5724">
            <w:pPr>
              <w:pStyle w:val="TableParagraph"/>
              <w:rPr>
                <w:lang w:val="kk-KZ"/>
              </w:rPr>
            </w:pPr>
            <w:r w:rsidRPr="002B6F16">
              <w:rPr>
                <w:b/>
                <w:bCs/>
                <w:color w:val="0070C0"/>
                <w:sz w:val="18"/>
                <w:lang w:val="kk-KZ" w:bidi="en-US"/>
              </w:rPr>
              <w:t xml:space="preserve"> Міндеті</w:t>
            </w:r>
            <w:r w:rsidRPr="002B6F16">
              <w:rPr>
                <w:color w:val="0070C0"/>
                <w:sz w:val="18"/>
                <w:szCs w:val="18"/>
                <w:lang w:val="kk-KZ"/>
              </w:rPr>
              <w:t>3 саны және цифрымен таныстыру; цифрды заттардың санымен сәйкестендіруге; 1-ден 3-ке дейінгі цифрды тануға және бейнелеуге үйрету</w:t>
            </w:r>
          </w:p>
          <w:p w:rsidR="00EF5724" w:rsidRPr="002B6F16" w:rsidRDefault="00EF5724" w:rsidP="00EF5724">
            <w:pPr>
              <w:pStyle w:val="TableParagraph"/>
              <w:rPr>
                <w:color w:val="0070C0"/>
                <w:sz w:val="18"/>
                <w:szCs w:val="18"/>
                <w:lang w:val="kk-KZ"/>
              </w:rPr>
            </w:pPr>
            <w:r w:rsidRPr="002B6F16">
              <w:rPr>
                <w:b/>
                <w:bCs/>
                <w:color w:val="0070C0"/>
                <w:sz w:val="18"/>
                <w:szCs w:val="18"/>
                <w:lang w:val="kk-KZ"/>
              </w:rPr>
              <w:t>Құрал-жабдықтар мен материалдар</w:t>
            </w:r>
            <w:r w:rsidRPr="002B6F16">
              <w:rPr>
                <w:color w:val="0070C0"/>
                <w:sz w:val="18"/>
                <w:szCs w:val="18"/>
                <w:lang w:val="kk-KZ"/>
              </w:rPr>
              <w:t xml:space="preserve">: №1 жұмыс дәптері, санау материалы, үлестірмелі материал: № 1, № 2, паровоз бен вагондар №16, цифр-жолақтар, цифр-пазлдар (№4, №5 парақтар), ермексаз, цифрларды орналастыруға арналған көмекші материал. </w:t>
            </w:r>
          </w:p>
          <w:p w:rsidR="00EF5724" w:rsidRPr="002B6F16" w:rsidRDefault="00EF5724" w:rsidP="00EF5724">
            <w:pPr>
              <w:pStyle w:val="TableParagraph"/>
              <w:rPr>
                <w:color w:val="0070C0"/>
                <w:sz w:val="18"/>
                <w:szCs w:val="18"/>
                <w:lang w:val="kk-KZ"/>
              </w:rPr>
            </w:pPr>
            <w:r w:rsidRPr="002B6F16">
              <w:rPr>
                <w:b/>
                <w:bCs/>
                <w:color w:val="0070C0"/>
                <w:sz w:val="18"/>
                <w:szCs w:val="18"/>
                <w:lang w:val="kk-KZ"/>
              </w:rPr>
              <w:t>Сөздікпен жұмыс</w:t>
            </w:r>
            <w:r w:rsidRPr="002B6F16">
              <w:rPr>
                <w:color w:val="0070C0"/>
                <w:sz w:val="18"/>
                <w:szCs w:val="18"/>
                <w:lang w:val="kk-KZ"/>
              </w:rPr>
              <w:t>: үш, сан, цифр.</w:t>
            </w:r>
          </w:p>
          <w:p w:rsidR="00EF5724" w:rsidRDefault="00EF5724" w:rsidP="00EF5724">
            <w:pPr>
              <w:pStyle w:val="TableParagraph"/>
              <w:rPr>
                <w:color w:val="0070C0"/>
                <w:sz w:val="18"/>
                <w:szCs w:val="18"/>
              </w:rPr>
            </w:pPr>
            <w:r w:rsidRPr="002B6F16">
              <w:rPr>
                <w:color w:val="0070C0"/>
                <w:sz w:val="18"/>
                <w:szCs w:val="18"/>
                <w:lang w:val="kk-KZ"/>
              </w:rPr>
              <w:t xml:space="preserve">1-тапсырма. Суретке қара. Қанша қыз және қанша ит екенін сана. </w:t>
            </w:r>
            <w:r w:rsidRPr="00CC41D8">
              <w:rPr>
                <w:color w:val="0070C0"/>
                <w:sz w:val="18"/>
                <w:szCs w:val="18"/>
              </w:rPr>
              <w:t xml:space="preserve">Ұяшыққа сонша нүкте сал. – Суретте не бейнелеген? – Қыздар нешеу? Сана. Неше ит бар? – Ұяшыққа сонша нүкте сал. Балалар суреттегі заттарды санайды. Педагог ұяшыққа сонша нүкте салуды сұрайды. 2-тапсырма. Цифрлардың үстінен саусағыңмен жүргіз. Ермексаздан жаса. Тапсырманы орындар алдында QR код арқылы, цифрды таңбалау тәртібі туралы анимация көруге болады. Цифр бейнесімен танысу. Балалар цифрдың үстінен </w:t>
            </w:r>
            <w:r w:rsidRPr="00CC41D8">
              <w:rPr>
                <w:color w:val="0070C0"/>
                <w:sz w:val="18"/>
                <w:szCs w:val="18"/>
              </w:rPr>
              <w:lastRenderedPageBreak/>
              <w:t>саусағымен сызып, одан кейін ауада сызып үйренеді. Ауада 3 цифрын «жаз»: кіші жарты сопақшаны солдан оңға жүргізіп, одан соң қолды үзіп үлкен жарты сопақшаны жүргіз. Ермексазбен немесе басқа материалдармен тәжірибелік жұмысты жасау.</w:t>
            </w:r>
          </w:p>
          <w:p w:rsidR="00EF5724" w:rsidRPr="00CC41D8" w:rsidRDefault="00EF5724" w:rsidP="00EF5724">
            <w:pPr>
              <w:pStyle w:val="TableParagraph"/>
              <w:rPr>
                <w:color w:val="0070C0"/>
                <w:sz w:val="18"/>
                <w:szCs w:val="18"/>
              </w:rPr>
            </w:pPr>
            <w:r w:rsidRPr="00CC41D8">
              <w:rPr>
                <w:b/>
                <w:bCs/>
                <w:color w:val="0070C0"/>
                <w:sz w:val="18"/>
                <w:szCs w:val="18"/>
              </w:rPr>
              <w:t>«Шашыраңқы сандар» дидактикалық ойыны</w:t>
            </w:r>
            <w:r w:rsidRPr="00CC41D8">
              <w:rPr>
                <w:color w:val="0070C0"/>
                <w:sz w:val="18"/>
                <w:szCs w:val="18"/>
              </w:rPr>
              <w:t>.</w:t>
            </w:r>
          </w:p>
          <w:p w:rsidR="00EF5724" w:rsidRPr="00CC41D8" w:rsidRDefault="00EF5724" w:rsidP="00EF5724">
            <w:pPr>
              <w:pStyle w:val="TableParagraph"/>
              <w:rPr>
                <w:color w:val="0070C0"/>
                <w:sz w:val="18"/>
                <w:szCs w:val="18"/>
              </w:rPr>
            </w:pPr>
            <w:r w:rsidRPr="00CC41D8">
              <w:rPr>
                <w:color w:val="0070C0"/>
                <w:sz w:val="18"/>
                <w:szCs w:val="18"/>
              </w:rPr>
              <w:t>Педагог ойын шарттарын түсіндіреді: үш бала 1-ден 3-ке дейінгі цифрларды таңдап алады. Əрқайсысы бір саннан алуы тиіс. «Тірілер» шартты дабыл белгісі бойынша балалар бөлме ішінде жүгіреді. Жүргізушінің екінші шартты дабыл белгісі бойынша барлық сандар/цифрлар рет бойынша 1-ден 3-ке дейін солдан оңға қарай тізіліп тұрады. Одан соң әр санға жеке-жеке тапсырма беріледі: өзіндегі цифр көрсететін санға сәйкес қол шапалақтау, алға қарай сонша қадам жасау және т.б. «Тірі» цифр тапсырманы орындайды және топтың басқа баласына кезек береді. Ойыншылар ауысқан соң, ойын кері басынан басталады</w:t>
            </w:r>
            <w:r>
              <w:t>.</w:t>
            </w:r>
          </w:p>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c>
          <w:tcPr>
            <w:tcW w:w="3402" w:type="dxa"/>
            <w:gridSpan w:val="5"/>
            <w:vMerge w:val="restart"/>
          </w:tcPr>
          <w:p w:rsidR="00EF5724" w:rsidRPr="002B6F16" w:rsidRDefault="00EF5724" w:rsidP="00EF5724">
            <w:pPr>
              <w:pStyle w:val="TableParagraph"/>
              <w:rPr>
                <w:b/>
                <w:bCs/>
                <w:color w:val="0070C0"/>
                <w:lang w:val="kk-KZ"/>
              </w:rPr>
            </w:pPr>
            <w:r w:rsidRPr="002B6F16">
              <w:rPr>
                <w:b/>
                <w:bCs/>
                <w:color w:val="0070C0"/>
                <w:lang w:val="kk-KZ"/>
              </w:rPr>
              <w:lastRenderedPageBreak/>
              <w:t>Қоршаған орта</w:t>
            </w:r>
          </w:p>
          <w:p w:rsidR="00EF5724" w:rsidRPr="002B6F16" w:rsidRDefault="00EF5724" w:rsidP="00EF5724">
            <w:pPr>
              <w:pStyle w:val="TableParagraph"/>
              <w:rPr>
                <w:b/>
                <w:bCs/>
                <w:color w:val="0070C0"/>
                <w:sz w:val="14"/>
                <w:szCs w:val="14"/>
                <w:lang w:val="kk-KZ"/>
              </w:rPr>
            </w:pPr>
            <w:r w:rsidRPr="002B6F16">
              <w:rPr>
                <w:color w:val="0070C0"/>
                <w:sz w:val="18"/>
                <w:szCs w:val="22"/>
                <w:lang w:val="kk-KZ"/>
              </w:rPr>
              <w:t>Жабайы жануарлардың тіршілігіндегі күзгі және қысқы өзгерістер</w:t>
            </w:r>
          </w:p>
          <w:p w:rsidR="00EF5724" w:rsidRPr="002B6F16" w:rsidRDefault="00EF5724" w:rsidP="00EF5724">
            <w:pPr>
              <w:pStyle w:val="TableParagraph"/>
              <w:rPr>
                <w:color w:val="0070C0"/>
                <w:sz w:val="18"/>
                <w:szCs w:val="22"/>
                <w:lang w:val="kk-KZ"/>
              </w:rPr>
            </w:pPr>
            <w:r w:rsidRPr="002B6F16">
              <w:rPr>
                <w:b/>
                <w:bCs/>
                <w:color w:val="0070C0"/>
                <w:lang w:val="kk-KZ"/>
              </w:rPr>
              <w:t xml:space="preserve"> Міндеті</w:t>
            </w:r>
            <w:r w:rsidRPr="002B6F16">
              <w:rPr>
                <w:color w:val="0070C0"/>
                <w:lang w:val="kk-KZ"/>
              </w:rPr>
              <w:t xml:space="preserve">. </w:t>
            </w:r>
            <w:r w:rsidRPr="002B6F16">
              <w:rPr>
                <w:color w:val="0070C0"/>
                <w:sz w:val="18"/>
                <w:szCs w:val="22"/>
                <w:lang w:val="kk-KZ"/>
              </w:rPr>
              <w:t>Жануарлардың тіршілігіндегі күзгі, қысқы өзгерістері және тіршілігімен таныстыру</w:t>
            </w:r>
          </w:p>
          <w:p w:rsidR="00EF5724" w:rsidRPr="002B6F16" w:rsidRDefault="00EF5724" w:rsidP="00EF5724">
            <w:pPr>
              <w:pStyle w:val="TableParagraph"/>
              <w:rPr>
                <w:color w:val="0070C0"/>
                <w:sz w:val="18"/>
                <w:szCs w:val="18"/>
                <w:lang w:val="kk-KZ"/>
              </w:rPr>
            </w:pPr>
            <w:r w:rsidRPr="002B6F16">
              <w:rPr>
                <w:b/>
                <w:bCs/>
                <w:color w:val="0070C0"/>
                <w:sz w:val="18"/>
                <w:szCs w:val="18"/>
                <w:lang w:val="kk-KZ"/>
              </w:rPr>
              <w:t>Қолданылатын көрнекі құралдар</w:t>
            </w:r>
            <w:r w:rsidRPr="002B6F16">
              <w:rPr>
                <w:color w:val="0070C0"/>
                <w:sz w:val="18"/>
                <w:szCs w:val="18"/>
                <w:lang w:val="kk-KZ"/>
              </w:rPr>
              <w:t>: үлестірмелі материал, интербелсенді тақта, жануарлар мен аңдар бейнеленген ашықхаттар, жаңғақтар, жемістер, тиін, қоян, аю, түлкі муляждары.</w:t>
            </w:r>
          </w:p>
          <w:p w:rsidR="00EF5724" w:rsidRPr="00C77971" w:rsidRDefault="00EF5724" w:rsidP="00EF5724">
            <w:pPr>
              <w:pStyle w:val="TableParagraph"/>
              <w:rPr>
                <w:color w:val="0070C0"/>
                <w:sz w:val="18"/>
                <w:szCs w:val="18"/>
              </w:rPr>
            </w:pPr>
            <w:r w:rsidRPr="002B6F16">
              <w:rPr>
                <w:color w:val="0070C0"/>
                <w:lang w:val="kk-KZ"/>
              </w:rPr>
              <w:t xml:space="preserve">Педагог балаларға орманға саяхат жасауды ұсынады, интербелсенді тақтадан «Кәне, кімнің бойы ұзын, паровозы пойыздың» әні шырқалады. 1-аялдама: «Жұмбақтар аялдамасы». Ер Төстіктің жұмбақтарын шешеді. Бұтақтан бұтаққа шапқылап Мамық жүнді тоны бар, Ұлпа құйрық тұр қарап. Кішкентай орман тұрғыны, Ауыстырғанға ол құмар. Қыста кисе ақ тонын, Қызғылт сары, төсі ақ. (Тиін) Жазда сұры табылар. (Қоян) Тал шыбықтай бұралып, Ат қойсақ оған «Қорбаңбай» Кербез, сұлу қу бикеш. Ұнай ма саған, балақай? Алдыңнан шықса қуланып, Қойнында оның таңқурай, Аңтарылып қалма еш. (Түлкі) Жинайды жидек жай тұрмай. (Аю) Балалар жұмбақтарды шешіп, үстелде тұрған орман макетіне тиін, қоян, аю, түлкіні орналастырады. 2-аялдама: Жануарлар мен аңдардың </w:t>
            </w:r>
            <w:r w:rsidRPr="002B6F16">
              <w:rPr>
                <w:color w:val="0070C0"/>
                <w:lang w:val="kk-KZ"/>
              </w:rPr>
              <w:lastRenderedPageBreak/>
              <w:t xml:space="preserve">қысқа дайындығы туралы әңгімелейді. Бейнебаян: «Қаһарлы қысты қарсы алу үшін орман жануарлары күздің басында дайындық жұмыстарын бастайды. Өздері ін қазады, азық қорларын дайындайды. Тиіндер мен қояндар түлейді. Олар жазғы тондарын қысқы тондарға ауыстырады. Аю жаз бойы орманды аралап, піскен жидектерді, жаңғақтарды жейді, қысқа дайындалып, семіреді. Алғашқы қар жауғанда, апанына кіріп алып, ұйқыға кетеді. Қасқыр мен түлкі қыста ұйықтамайды, күзде қор дайындамайды, аң аулайды. Күздің аяғында орманда тыныштық орнайды. Неліктен? Құстардың дауыстары естілмейді, олар жылы жаққа ұшып кеткен. </w:t>
            </w:r>
            <w:r w:rsidRPr="00C77971">
              <w:rPr>
                <w:color w:val="0070C0"/>
              </w:rPr>
              <w:t>Отырықшы құстар ғана қалған</w:t>
            </w:r>
          </w:p>
          <w:p w:rsidR="00EF5724" w:rsidRPr="00816309" w:rsidRDefault="00EF5724" w:rsidP="00EF5724">
            <w:pPr>
              <w:pStyle w:val="TableParagraph"/>
              <w:rPr>
                <w:color w:val="0070C0"/>
                <w:sz w:val="18"/>
                <w:szCs w:val="18"/>
              </w:rPr>
            </w:pPr>
          </w:p>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r>
      <w:tr w:rsidR="001E1C93" w:rsidRPr="004F08A5" w:rsidTr="001E1C93">
        <w:trPr>
          <w:gridAfter w:val="1"/>
          <w:wAfter w:w="9" w:type="dxa"/>
          <w:trHeight w:val="53"/>
        </w:trPr>
        <w:tc>
          <w:tcPr>
            <w:tcW w:w="2268" w:type="dxa"/>
            <w:tcBorders>
              <w:top w:val="nil"/>
              <w:bottom w:val="single" w:sz="4" w:space="0" w:color="auto"/>
            </w:tcBorders>
          </w:tcPr>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c>
          <w:tcPr>
            <w:tcW w:w="2268" w:type="dxa"/>
            <w:vMerge/>
            <w:tcBorders>
              <w:bottom w:val="single" w:sz="4" w:space="0" w:color="auto"/>
            </w:tcBorders>
          </w:tcPr>
          <w:p w:rsidR="00EF5724" w:rsidRPr="00EF5724" w:rsidRDefault="00EF5724" w:rsidP="00EF5724">
            <w:pPr>
              <w:widowControl w:val="0"/>
              <w:autoSpaceDE w:val="0"/>
              <w:autoSpaceDN w:val="0"/>
              <w:rPr>
                <w:rFonts w:ascii="Times New Roman" w:eastAsia="Times New Roman" w:hAnsi="Times New Roman" w:cs="Times New Roman"/>
                <w:color w:val="0070C0"/>
                <w:lang w:val="kk-KZ" w:bidi="en-US"/>
              </w:rPr>
            </w:pPr>
          </w:p>
        </w:tc>
        <w:tc>
          <w:tcPr>
            <w:tcW w:w="2694" w:type="dxa"/>
            <w:gridSpan w:val="3"/>
            <w:vMerge/>
            <w:tcBorders>
              <w:bottom w:val="single" w:sz="4" w:space="0" w:color="auto"/>
            </w:tcBorders>
          </w:tcPr>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c>
          <w:tcPr>
            <w:tcW w:w="2835" w:type="dxa"/>
            <w:gridSpan w:val="4"/>
            <w:vMerge/>
            <w:tcBorders>
              <w:bottom w:val="single" w:sz="4" w:space="0" w:color="auto"/>
            </w:tcBorders>
          </w:tcPr>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c>
          <w:tcPr>
            <w:tcW w:w="2645" w:type="dxa"/>
            <w:gridSpan w:val="3"/>
            <w:vMerge/>
            <w:tcBorders>
              <w:bottom w:val="single" w:sz="4" w:space="0" w:color="auto"/>
            </w:tcBorders>
          </w:tcPr>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c>
          <w:tcPr>
            <w:tcW w:w="3402" w:type="dxa"/>
            <w:gridSpan w:val="5"/>
            <w:vMerge/>
            <w:tcBorders>
              <w:bottom w:val="single" w:sz="4" w:space="0" w:color="auto"/>
            </w:tcBorders>
          </w:tcPr>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r>
      <w:tr w:rsidR="00EF5724" w:rsidRPr="004F08A5" w:rsidTr="001E1C93">
        <w:trPr>
          <w:trHeight w:val="249"/>
        </w:trPr>
        <w:tc>
          <w:tcPr>
            <w:tcW w:w="16121" w:type="dxa"/>
            <w:gridSpan w:val="18"/>
            <w:tcBorders>
              <w:top w:val="single" w:sz="4" w:space="0" w:color="auto"/>
            </w:tcBorders>
          </w:tcPr>
          <w:p w:rsidR="00EF5724" w:rsidRPr="00EF5724" w:rsidRDefault="00EF5724" w:rsidP="00EF5724">
            <w:pPr>
              <w:rPr>
                <w:rFonts w:ascii="Times New Roman" w:eastAsia="XMPQM+TimesNewRomanPSMT" w:hAnsi="Times New Roman" w:cs="Times New Roman"/>
                <w:kern w:val="2"/>
                <w:sz w:val="24"/>
                <w:szCs w:val="24"/>
                <w:lang w:val="kk-KZ" w:eastAsia="zh-TW"/>
              </w:rPr>
            </w:pPr>
            <w:r w:rsidRPr="00EF5724">
              <w:rPr>
                <w:rFonts w:ascii="Times New Roman" w:hAnsi="Times New Roman" w:cs="Times New Roman"/>
                <w:color w:val="7030A0"/>
                <w:lang w:bidi="en-US"/>
              </w:rPr>
              <w:lastRenderedPageBreak/>
              <w:t>Үлкен</w:t>
            </w:r>
            <w:r w:rsidRPr="00EF5724">
              <w:rPr>
                <w:rFonts w:ascii="Times New Roman" w:hAnsi="Times New Roman" w:cs="Times New Roman"/>
                <w:b/>
                <w:bCs/>
                <w:color w:val="7030A0"/>
                <w:lang w:bidi="en-US"/>
              </w:rPr>
              <w:t>үзіліс «Күйкүмбірі» «Ақжауын» СекенТұрысбек</w:t>
            </w:r>
          </w:p>
          <w:p w:rsidR="00EF5724" w:rsidRPr="00EF5724" w:rsidRDefault="00EF5724" w:rsidP="00EF5724">
            <w:pPr>
              <w:widowControl w:val="0"/>
              <w:autoSpaceDE w:val="0"/>
              <w:autoSpaceDN w:val="0"/>
              <w:rPr>
                <w:rFonts w:ascii="Times New Roman" w:eastAsia="Times New Roman" w:hAnsi="Times New Roman" w:cs="Times New Roman"/>
                <w:color w:val="0070C0"/>
                <w:lang w:val="kk-KZ" w:bidi="en-US"/>
              </w:rPr>
            </w:pPr>
          </w:p>
        </w:tc>
      </w:tr>
      <w:tr w:rsidR="00EF5724" w:rsidRPr="004F08A5" w:rsidTr="001E1C93">
        <w:trPr>
          <w:trHeight w:val="53"/>
        </w:trPr>
        <w:tc>
          <w:tcPr>
            <w:tcW w:w="4775" w:type="dxa"/>
            <w:gridSpan w:val="3"/>
          </w:tcPr>
          <w:p w:rsidR="00EF5724" w:rsidRPr="004F08A5" w:rsidRDefault="00EF5724" w:rsidP="00EF5724">
            <w:pPr>
              <w:widowControl w:val="0"/>
              <w:autoSpaceDE w:val="0"/>
              <w:autoSpaceDN w:val="0"/>
              <w:rPr>
                <w:rFonts w:ascii="Arial" w:eastAsia="Times New Roman" w:hAnsi="Arial" w:cs="Arial"/>
                <w:b/>
                <w:color w:val="0070C0"/>
              </w:rPr>
            </w:pPr>
          </w:p>
          <w:p w:rsidR="00EF5724" w:rsidRPr="004F08A5" w:rsidRDefault="00EF5724" w:rsidP="00EF5724">
            <w:pPr>
              <w:widowControl w:val="0"/>
              <w:autoSpaceDE w:val="0"/>
              <w:autoSpaceDN w:val="0"/>
              <w:rPr>
                <w:rFonts w:ascii="Times New Roman" w:hAnsi="Times New Roman" w:cs="Times New Roman"/>
                <w:b/>
                <w:color w:val="0070C0"/>
                <w:shd w:val="clear" w:color="auto" w:fill="FFFFFF"/>
                <w:lang w:val="kk-KZ"/>
              </w:rPr>
            </w:pPr>
          </w:p>
          <w:p w:rsidR="00EF5724" w:rsidRPr="004F08A5" w:rsidRDefault="00EF5724" w:rsidP="00EF5724">
            <w:pPr>
              <w:widowControl w:val="0"/>
              <w:autoSpaceDE w:val="0"/>
              <w:autoSpaceDN w:val="0"/>
              <w:rPr>
                <w:rFonts w:ascii="Times New Roman" w:hAnsi="Times New Roman" w:cs="Times New Roman"/>
                <w:b/>
                <w:color w:val="0070C0"/>
                <w:shd w:val="clear" w:color="auto" w:fill="FFFFFF"/>
                <w:lang w:val="kk-KZ"/>
              </w:rPr>
            </w:pPr>
            <w:r w:rsidRPr="004F08A5">
              <w:rPr>
                <w:rFonts w:ascii="Times New Roman" w:eastAsia="Times New Roman" w:hAnsi="Times New Roman" w:cs="Times New Roman"/>
                <w:noProof/>
                <w:lang w:eastAsia="kk-KZ"/>
              </w:rPr>
              <w:drawing>
                <wp:inline distT="0" distB="0" distL="0" distR="0">
                  <wp:extent cx="1732547" cy="755650"/>
                  <wp:effectExtent l="0" t="0" r="1270" b="6350"/>
                  <wp:docPr id="200995097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5057" cy="761106"/>
                          </a:xfrm>
                          <a:prstGeom prst="rect">
                            <a:avLst/>
                          </a:prstGeom>
                          <a:noFill/>
                          <a:ln>
                            <a:noFill/>
                          </a:ln>
                        </pic:spPr>
                      </pic:pic>
                    </a:graphicData>
                  </a:graphic>
                </wp:inline>
              </w:drawing>
            </w:r>
          </w:p>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c>
          <w:tcPr>
            <w:tcW w:w="4786" w:type="dxa"/>
            <w:gridSpan w:val="5"/>
          </w:tcPr>
          <w:p w:rsidR="00EF5724" w:rsidRPr="004F08A5" w:rsidRDefault="00EF5724" w:rsidP="00EF5724">
            <w:pPr>
              <w:widowControl w:val="0"/>
              <w:autoSpaceDE w:val="0"/>
              <w:autoSpaceDN w:val="0"/>
              <w:rPr>
                <w:rFonts w:ascii="Times New Roman" w:eastAsia="Times New Roman" w:hAnsi="Times New Roman" w:cs="Times New Roman"/>
                <w:b/>
                <w:color w:val="0070C0"/>
                <w:shd w:val="clear" w:color="auto" w:fill="FFFFFF"/>
              </w:rPr>
            </w:pPr>
            <w:r w:rsidRPr="004F08A5">
              <w:rPr>
                <w:rFonts w:ascii="Times New Roman" w:eastAsia="Times New Roman" w:hAnsi="Times New Roman" w:cs="Times New Roman"/>
                <w:noProof/>
                <w:lang w:eastAsia="kk-KZ"/>
              </w:rPr>
              <w:drawing>
                <wp:inline distT="0" distB="0" distL="0" distR="0">
                  <wp:extent cx="2076306" cy="941705"/>
                  <wp:effectExtent l="0" t="0" r="635" b="0"/>
                  <wp:docPr id="195337116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7440" cy="955826"/>
                          </a:xfrm>
                          <a:prstGeom prst="rect">
                            <a:avLst/>
                          </a:prstGeom>
                          <a:noFill/>
                          <a:ln>
                            <a:noFill/>
                          </a:ln>
                        </pic:spPr>
                      </pic:pic>
                    </a:graphicData>
                  </a:graphic>
                </wp:inline>
              </w:drawing>
            </w:r>
          </w:p>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p>
        </w:tc>
        <w:tc>
          <w:tcPr>
            <w:tcW w:w="6560" w:type="dxa"/>
            <w:gridSpan w:val="10"/>
          </w:tcPr>
          <w:p w:rsidR="00EF5724" w:rsidRPr="004F08A5" w:rsidRDefault="00EF5724" w:rsidP="00EF5724">
            <w:pPr>
              <w:widowControl w:val="0"/>
              <w:autoSpaceDE w:val="0"/>
              <w:autoSpaceDN w:val="0"/>
              <w:rPr>
                <w:rFonts w:ascii="Times New Roman" w:eastAsia="Times New Roman" w:hAnsi="Times New Roman" w:cs="Times New Roman"/>
                <w:color w:val="0070C0"/>
                <w:lang w:val="kk-KZ" w:bidi="en-US"/>
              </w:rPr>
            </w:pPr>
            <w:r w:rsidRPr="004F08A5">
              <w:rPr>
                <w:rFonts w:ascii="Times New Roman" w:eastAsia="Times New Roman" w:hAnsi="Times New Roman" w:cs="Times New Roman"/>
                <w:noProof/>
                <w:lang w:eastAsia="kk-KZ"/>
              </w:rPr>
              <w:drawing>
                <wp:inline distT="0" distB="0" distL="0" distR="0">
                  <wp:extent cx="2550694" cy="1036955"/>
                  <wp:effectExtent l="0" t="0" r="2540" b="0"/>
                  <wp:docPr id="155033889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2623" cy="1045870"/>
                          </a:xfrm>
                          <a:prstGeom prst="rect">
                            <a:avLst/>
                          </a:prstGeom>
                          <a:noFill/>
                          <a:ln>
                            <a:noFill/>
                          </a:ln>
                        </pic:spPr>
                      </pic:pic>
                    </a:graphicData>
                  </a:graphic>
                </wp:inline>
              </w:drawing>
            </w:r>
          </w:p>
        </w:tc>
      </w:tr>
      <w:tr w:rsidR="00EF5724" w:rsidRPr="004F08A5" w:rsidTr="001E1C93">
        <w:trPr>
          <w:trHeight w:val="331"/>
        </w:trPr>
        <w:tc>
          <w:tcPr>
            <w:tcW w:w="16121" w:type="dxa"/>
            <w:gridSpan w:val="18"/>
            <w:tcBorders>
              <w:top w:val="nil"/>
            </w:tcBorders>
          </w:tcPr>
          <w:p w:rsidR="00EF5724" w:rsidRPr="004F08A5" w:rsidRDefault="00EF5724" w:rsidP="00EF5724">
            <w:pPr>
              <w:widowControl w:val="0"/>
              <w:autoSpaceDE w:val="0"/>
              <w:autoSpaceDN w:val="0"/>
              <w:rPr>
                <w:rFonts w:ascii="Times New Roman" w:eastAsia="Times New Roman" w:hAnsi="Times New Roman" w:cs="Times New Roman"/>
                <w:b/>
                <w:bCs/>
                <w:color w:val="0070C0"/>
                <w:shd w:val="clear" w:color="auto" w:fill="FFFFFF"/>
                <w:lang w:val="kk-KZ"/>
              </w:rPr>
            </w:pPr>
            <w:r w:rsidRPr="004F08A5">
              <w:rPr>
                <w:rFonts w:ascii="Times New Roman" w:eastAsia="Times New Roman" w:hAnsi="Times New Roman" w:cs="Times New Roman"/>
                <w:b/>
                <w:bCs/>
                <w:color w:val="0070C0"/>
                <w:lang w:val="kk-KZ"/>
              </w:rPr>
              <w:t xml:space="preserve">                                                                                                                     3  - ұйымдастырылған  іс-әрекет              </w:t>
            </w:r>
          </w:p>
        </w:tc>
      </w:tr>
      <w:tr w:rsidR="00CB0B0F" w:rsidRPr="004F08A5" w:rsidTr="001E1C93">
        <w:trPr>
          <w:gridAfter w:val="1"/>
          <w:wAfter w:w="9" w:type="dxa"/>
          <w:trHeight w:val="420"/>
        </w:trPr>
        <w:tc>
          <w:tcPr>
            <w:tcW w:w="2268" w:type="dxa"/>
          </w:tcPr>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p>
        </w:tc>
        <w:tc>
          <w:tcPr>
            <w:tcW w:w="2268" w:type="dxa"/>
          </w:tcPr>
          <w:p w:rsidR="00CB0B0F" w:rsidRPr="002B6F16" w:rsidRDefault="00CB0B0F" w:rsidP="00CB0B0F">
            <w:pPr>
              <w:pStyle w:val="TableParagraph"/>
              <w:rPr>
                <w:b/>
                <w:bCs/>
                <w:color w:val="0070C0"/>
                <w:sz w:val="18"/>
                <w:lang w:val="kk-KZ" w:bidi="en-US"/>
              </w:rPr>
            </w:pPr>
            <w:r w:rsidRPr="002B6F16">
              <w:rPr>
                <w:b/>
                <w:bCs/>
                <w:color w:val="0070C0"/>
                <w:sz w:val="18"/>
                <w:lang w:val="kk-KZ" w:bidi="en-US"/>
              </w:rPr>
              <w:t>Қазақ тілі</w:t>
            </w:r>
          </w:p>
          <w:p w:rsidR="00CB0B0F" w:rsidRPr="002B6F16" w:rsidRDefault="00CB0B0F" w:rsidP="00CB0B0F">
            <w:pPr>
              <w:pStyle w:val="TableParagraph"/>
              <w:rPr>
                <w:b/>
                <w:bCs/>
                <w:color w:val="0070C0"/>
                <w:sz w:val="12"/>
                <w:szCs w:val="14"/>
                <w:lang w:val="kk-KZ" w:bidi="en-US"/>
              </w:rPr>
            </w:pPr>
            <w:r w:rsidRPr="002B6F16">
              <w:rPr>
                <w:color w:val="0070C0"/>
                <w:sz w:val="18"/>
                <w:szCs w:val="18"/>
                <w:lang w:val="kk-KZ"/>
              </w:rPr>
              <w:t>Мектеп қызметкерлері</w:t>
            </w:r>
          </w:p>
          <w:p w:rsidR="00CB0B0F" w:rsidRPr="002B6F16" w:rsidRDefault="00CB0B0F" w:rsidP="00CB0B0F">
            <w:pPr>
              <w:pStyle w:val="TableParagraph"/>
              <w:rPr>
                <w:color w:val="0070C0"/>
                <w:sz w:val="18"/>
                <w:lang w:val="kk-KZ" w:bidi="en-US"/>
              </w:rPr>
            </w:pPr>
            <w:r w:rsidRPr="002B6F16">
              <w:rPr>
                <w:b/>
                <w:bCs/>
                <w:color w:val="0070C0"/>
                <w:sz w:val="18"/>
                <w:lang w:val="kk-KZ" w:bidi="en-US"/>
              </w:rPr>
              <w:t xml:space="preserve"> Міндеті:</w:t>
            </w:r>
            <w:r w:rsidRPr="002B6F16">
              <w:rPr>
                <w:color w:val="0070C0"/>
                <w:sz w:val="18"/>
                <w:szCs w:val="18"/>
                <w:lang w:val="kk-KZ"/>
              </w:rPr>
              <w:t xml:space="preserve">суреттер бойынша әңгіме </w:t>
            </w:r>
            <w:r w:rsidRPr="002B6F16">
              <w:rPr>
                <w:color w:val="0070C0"/>
                <w:sz w:val="18"/>
                <w:szCs w:val="18"/>
                <w:lang w:val="kk-KZ"/>
              </w:rPr>
              <w:lastRenderedPageBreak/>
              <w:t>құрастыруға, ойыншықтар мен заттарды 5-6 сөйлеммен сипаттауға баулу</w:t>
            </w:r>
          </w:p>
          <w:p w:rsidR="00CB0B0F" w:rsidRPr="002B6F16" w:rsidRDefault="00CB0B0F" w:rsidP="00CB0B0F">
            <w:pPr>
              <w:pStyle w:val="TableParagraph"/>
              <w:rPr>
                <w:color w:val="0070C0"/>
                <w:sz w:val="18"/>
                <w:lang w:val="kk-KZ"/>
              </w:rPr>
            </w:pPr>
          </w:p>
          <w:p w:rsidR="00CB0B0F" w:rsidRPr="002B6F16" w:rsidRDefault="00CB0B0F" w:rsidP="00CB0B0F">
            <w:pPr>
              <w:pStyle w:val="TableParagraph"/>
              <w:rPr>
                <w:color w:val="0070C0"/>
                <w:sz w:val="18"/>
                <w:lang w:val="kk-KZ"/>
              </w:rPr>
            </w:pPr>
            <w:r w:rsidRPr="002B6F16">
              <w:rPr>
                <w:b/>
                <w:bCs/>
                <w:color w:val="0070C0"/>
                <w:sz w:val="18"/>
                <w:lang w:val="kk-KZ"/>
              </w:rPr>
              <w:t>Дидактикалық ойын: «Ғажайып қоржын»</w:t>
            </w:r>
            <w:r w:rsidRPr="002B6F16">
              <w:rPr>
                <w:color w:val="0070C0"/>
                <w:sz w:val="18"/>
                <w:lang w:val="kk-KZ"/>
              </w:rPr>
              <w:t xml:space="preserve">. </w:t>
            </w:r>
          </w:p>
          <w:p w:rsidR="00CB0B0F" w:rsidRPr="002B6F16" w:rsidRDefault="00CB0B0F" w:rsidP="00CB0B0F">
            <w:pPr>
              <w:pStyle w:val="TableParagraph"/>
              <w:rPr>
                <w:color w:val="0070C0"/>
                <w:sz w:val="18"/>
                <w:lang w:val="kk-KZ"/>
              </w:rPr>
            </w:pPr>
            <w:r w:rsidRPr="002B6F16">
              <w:rPr>
                <w:color w:val="0070C0"/>
                <w:sz w:val="18"/>
                <w:lang w:val="kk-KZ"/>
              </w:rPr>
              <w:t>«Қуыршақтар» қоржыннан ойыншықтарды алып, балаларды «Ойыншықтар дүкені» ойынын ойнауға шақырады. Дүкенші – қуыршақ Сәуле, сатып алушылар – балалар. Диалог:</w:t>
            </w:r>
          </w:p>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r w:rsidRPr="00CB0B0F">
              <w:rPr>
                <w:color w:val="0070C0"/>
                <w:sz w:val="18"/>
                <w:lang w:val="kk-KZ"/>
              </w:rPr>
              <w:t>Бала: Сәлеметсіз бе! Қуыршақ: Сәлеметсіз бе! Бала: Маған ойыншық беріңізші? Қуыршақ: Қандай ойыншық? Бала: Ойыншық мәшине. Қуыршақ: Міне, ал. Бала: Рақмет. Қыз: Сәлеметсіз бе! Қуыршақ: Сәлеметсіз бе! Қыз: Маған қуыршақ беріңізші? Қуыршақ: Міне, ал. Бала: Рақмет. т.б. Балалар білетін ойыншықтарын алады, педагог қалған ойыншықтарды атайды, сипаттайды: жұмсақ ойыншықтар, темір ойыншықтар, пластмасса ойыншықтар, резеңке ойыншықтар болады</w:t>
            </w:r>
          </w:p>
        </w:tc>
        <w:tc>
          <w:tcPr>
            <w:tcW w:w="3222" w:type="dxa"/>
            <w:gridSpan w:val="4"/>
          </w:tcPr>
          <w:p w:rsidR="00CB0B0F" w:rsidRPr="002B6F16" w:rsidRDefault="00CB0B0F" w:rsidP="00CB0B0F">
            <w:pPr>
              <w:pStyle w:val="TableParagraph"/>
              <w:rPr>
                <w:b/>
                <w:bCs/>
                <w:color w:val="0070C0"/>
                <w:sz w:val="18"/>
                <w:lang w:val="kk-KZ" w:bidi="en-US"/>
              </w:rPr>
            </w:pPr>
            <w:r w:rsidRPr="002B6F16">
              <w:rPr>
                <w:b/>
                <w:bCs/>
                <w:color w:val="0070C0"/>
                <w:sz w:val="18"/>
                <w:lang w:val="kk-KZ" w:bidi="en-US"/>
              </w:rPr>
              <w:lastRenderedPageBreak/>
              <w:t>Қазақ тілі</w:t>
            </w:r>
          </w:p>
          <w:p w:rsidR="00CB0B0F" w:rsidRPr="002B6F16" w:rsidRDefault="00CB0B0F" w:rsidP="00CB0B0F">
            <w:pPr>
              <w:pStyle w:val="TableParagraph"/>
              <w:rPr>
                <w:color w:val="0070C0"/>
                <w:sz w:val="18"/>
                <w:lang w:val="kk-KZ" w:bidi="en-US"/>
              </w:rPr>
            </w:pPr>
            <w:r w:rsidRPr="002B6F16">
              <w:rPr>
                <w:color w:val="0070C0"/>
                <w:sz w:val="18"/>
                <w:lang w:val="kk-KZ" w:bidi="en-US"/>
              </w:rPr>
              <w:t>Менің ойыншықтарым</w:t>
            </w:r>
          </w:p>
          <w:p w:rsidR="00CB0B0F" w:rsidRPr="002B6F16" w:rsidRDefault="00CB0B0F" w:rsidP="00CB0B0F">
            <w:pPr>
              <w:pStyle w:val="TableParagraph"/>
              <w:rPr>
                <w:color w:val="0070C0"/>
                <w:sz w:val="18"/>
                <w:lang w:val="kk-KZ" w:bidi="en-US"/>
              </w:rPr>
            </w:pPr>
            <w:r w:rsidRPr="002B6F16">
              <w:rPr>
                <w:b/>
                <w:bCs/>
                <w:color w:val="0070C0"/>
                <w:sz w:val="18"/>
                <w:lang w:val="kk-KZ" w:bidi="en-US"/>
              </w:rPr>
              <w:t xml:space="preserve"> Міндеті</w:t>
            </w:r>
            <w:r w:rsidRPr="002B6F16">
              <w:rPr>
                <w:color w:val="0070C0"/>
                <w:sz w:val="18"/>
                <w:lang w:val="kk-KZ" w:bidi="en-US"/>
              </w:rPr>
              <w:t>:</w:t>
            </w:r>
            <w:r w:rsidRPr="002B6F16">
              <w:rPr>
                <w:color w:val="0070C0"/>
                <w:sz w:val="18"/>
                <w:szCs w:val="18"/>
                <w:lang w:val="kk-KZ"/>
              </w:rPr>
              <w:t xml:space="preserve">Заттар мен ойыншықтар, сюжетті суреттерді зат, сын, сан </w:t>
            </w:r>
            <w:r w:rsidRPr="002B6F16">
              <w:rPr>
                <w:color w:val="0070C0"/>
                <w:sz w:val="18"/>
                <w:szCs w:val="18"/>
                <w:lang w:val="kk-KZ"/>
              </w:rPr>
              <w:lastRenderedPageBreak/>
              <w:t>есімдерді қолдана отырып құрастыруға баулу</w:t>
            </w:r>
          </w:p>
          <w:p w:rsidR="00CB0B0F" w:rsidRPr="002B6F16" w:rsidRDefault="00CB0B0F" w:rsidP="00CB0B0F">
            <w:pPr>
              <w:pStyle w:val="TableParagraph"/>
              <w:rPr>
                <w:color w:val="0070C0"/>
                <w:sz w:val="18"/>
                <w:lang w:val="kk-KZ"/>
              </w:rPr>
            </w:pPr>
          </w:p>
          <w:p w:rsidR="00CB0B0F" w:rsidRPr="004F08A5" w:rsidRDefault="00CB0B0F" w:rsidP="00CB0B0F">
            <w:pPr>
              <w:widowControl w:val="0"/>
              <w:autoSpaceDE w:val="0"/>
              <w:autoSpaceDN w:val="0"/>
              <w:rPr>
                <w:rFonts w:ascii="Times New Roman" w:eastAsia="Times New Roman" w:hAnsi="Times New Roman" w:cs="Times New Roman"/>
                <w:color w:val="0070C0"/>
                <w:lang w:val="kk-KZ"/>
              </w:rPr>
            </w:pPr>
            <w:r w:rsidRPr="00CB0B0F">
              <w:rPr>
                <w:b/>
                <w:bCs/>
                <w:color w:val="0070C0"/>
                <w:sz w:val="18"/>
                <w:lang w:val="kk-KZ"/>
              </w:rPr>
              <w:t>Ойын «Кім жылдам?»</w:t>
            </w:r>
            <w:r w:rsidRPr="00CB0B0F">
              <w:rPr>
                <w:color w:val="0070C0"/>
                <w:sz w:val="18"/>
                <w:lang w:val="kk-KZ"/>
              </w:rPr>
              <w:t xml:space="preserve"> . Педагог екі балаға тапсырма береді, олар жылдам сол тапсырманы орындаулары керек. Мысалы резеңке, кішкентай аю ойыншығын әкел. Үлкен, жұмсақ қоян ойыншығын әкел. Сәуле балаларға сұрақ қояды: Ойыншықтармен қалай ойнау керек? Балалар өз ойларын айтады. Педагог шағын мәтін құрайды. Біздің топта ойыншықтарымыз көп. Ойыншықтар ойын бұрышында түрады. Ойыншықтарды жинау керек. Тап-таза ұстау керек. Оларды жуу керек. </w:t>
            </w:r>
            <w:r w:rsidRPr="00816309">
              <w:rPr>
                <w:color w:val="0070C0"/>
                <w:sz w:val="18"/>
              </w:rPr>
              <w:t>Ойыншықтардысындырмай, лақтырмайойнау керек</w:t>
            </w:r>
          </w:p>
        </w:tc>
        <w:tc>
          <w:tcPr>
            <w:tcW w:w="2307" w:type="dxa"/>
            <w:gridSpan w:val="3"/>
          </w:tcPr>
          <w:p w:rsidR="00CB0B0F" w:rsidRPr="002B6F16" w:rsidRDefault="00CB0B0F" w:rsidP="00CB0B0F">
            <w:pPr>
              <w:pStyle w:val="TableParagraph"/>
              <w:rPr>
                <w:b/>
                <w:bCs/>
                <w:color w:val="0070C0"/>
                <w:sz w:val="18"/>
                <w:lang w:val="kk-KZ"/>
              </w:rPr>
            </w:pPr>
            <w:r w:rsidRPr="002B6F16">
              <w:rPr>
                <w:b/>
                <w:bCs/>
                <w:color w:val="0070C0"/>
                <w:sz w:val="18"/>
                <w:lang w:val="kk-KZ"/>
              </w:rPr>
              <w:lastRenderedPageBreak/>
              <w:t>Сөйлеуді дамыту</w:t>
            </w:r>
          </w:p>
          <w:p w:rsidR="00CB0B0F" w:rsidRPr="002B6F16" w:rsidRDefault="00CB0B0F" w:rsidP="00CB0B0F">
            <w:pPr>
              <w:pStyle w:val="TableParagraph"/>
              <w:rPr>
                <w:b/>
                <w:bCs/>
                <w:color w:val="0070C0"/>
                <w:sz w:val="12"/>
                <w:szCs w:val="14"/>
                <w:lang w:val="kk-KZ"/>
              </w:rPr>
            </w:pPr>
            <w:r w:rsidRPr="002B6F16">
              <w:rPr>
                <w:color w:val="0070C0"/>
                <w:sz w:val="18"/>
                <w:szCs w:val="18"/>
                <w:lang w:val="kk-KZ"/>
              </w:rPr>
              <w:t xml:space="preserve">Менің </w:t>
            </w:r>
            <w:r w:rsidRPr="002B6F16">
              <w:rPr>
                <w:color w:val="0070C0"/>
                <w:spacing w:val="-3"/>
                <w:sz w:val="18"/>
                <w:szCs w:val="18"/>
                <w:lang w:val="kk-KZ"/>
              </w:rPr>
              <w:t xml:space="preserve">сүйікті </w:t>
            </w:r>
            <w:r w:rsidRPr="002B6F16">
              <w:rPr>
                <w:color w:val="0070C0"/>
                <w:sz w:val="18"/>
                <w:szCs w:val="18"/>
                <w:lang w:val="kk-KZ"/>
              </w:rPr>
              <w:t xml:space="preserve">ойыншығым  </w:t>
            </w:r>
          </w:p>
          <w:p w:rsidR="00CB0B0F" w:rsidRPr="002B6F16" w:rsidRDefault="00CB0B0F" w:rsidP="00CB0B0F">
            <w:pPr>
              <w:pStyle w:val="TableParagraph"/>
              <w:rPr>
                <w:color w:val="0070C0"/>
                <w:sz w:val="12"/>
                <w:szCs w:val="14"/>
                <w:lang w:val="kk-KZ"/>
              </w:rPr>
            </w:pPr>
            <w:r w:rsidRPr="002B6F16">
              <w:rPr>
                <w:b/>
                <w:bCs/>
                <w:color w:val="0070C0"/>
                <w:sz w:val="18"/>
                <w:lang w:val="kk-KZ"/>
              </w:rPr>
              <w:t xml:space="preserve"> Міндеті:</w:t>
            </w:r>
            <w:r w:rsidRPr="002B6F16">
              <w:rPr>
                <w:rFonts w:eastAsia="SimSun"/>
                <w:color w:val="0070C0"/>
                <w:lang w:val="kk-KZ"/>
              </w:rPr>
              <w:t xml:space="preserve">  - </w:t>
            </w:r>
            <w:r w:rsidRPr="002B6F16">
              <w:rPr>
                <w:rFonts w:eastAsia="SimSun"/>
                <w:color w:val="0070C0"/>
                <w:sz w:val="18"/>
                <w:szCs w:val="18"/>
                <w:lang w:val="kk-KZ"/>
              </w:rPr>
              <w:t xml:space="preserve">Сұрақтарға толық жауап беруге </w:t>
            </w:r>
            <w:r w:rsidRPr="002B6F16">
              <w:rPr>
                <w:rFonts w:eastAsia="SimSun"/>
                <w:color w:val="0070C0"/>
                <w:sz w:val="18"/>
                <w:szCs w:val="18"/>
                <w:lang w:val="kk-KZ"/>
              </w:rPr>
              <w:lastRenderedPageBreak/>
              <w:t>дағдыландыру арқылы ауызекі сөйлеулерін дамыту.Ойыншықтарды бөлісіп, ұжыммен ойнауға тәрбиелеу</w:t>
            </w:r>
          </w:p>
          <w:p w:rsidR="00CB0B0F" w:rsidRPr="002B6F16" w:rsidRDefault="00CB0B0F" w:rsidP="00CB0B0F">
            <w:pPr>
              <w:pStyle w:val="TableParagraph"/>
              <w:rPr>
                <w:color w:val="0070C0"/>
                <w:sz w:val="18"/>
                <w:lang w:val="kk-KZ"/>
              </w:rPr>
            </w:pPr>
            <w:r w:rsidRPr="002B6F16">
              <w:rPr>
                <w:b/>
                <w:bCs/>
                <w:color w:val="0070C0"/>
                <w:lang w:val="kk-KZ"/>
              </w:rPr>
              <w:t>Мақсаты:</w:t>
            </w:r>
            <w:r w:rsidRPr="002B6F16">
              <w:rPr>
                <w:b/>
                <w:bCs/>
                <w:color w:val="0070C0"/>
                <w:sz w:val="18"/>
                <w:lang w:val="kk-KZ" w:bidi="en-US"/>
              </w:rPr>
              <w:t>:</w:t>
            </w:r>
            <w:r w:rsidRPr="002B6F16">
              <w:rPr>
                <w:color w:val="0070C0"/>
                <w:sz w:val="18"/>
                <w:lang w:val="kk-KZ"/>
              </w:rPr>
              <w:t xml:space="preserve"> Сұрақтарға толық жауапберуге дағдыландыру арқылы ауызекі сөйлеулерін дамыту.Ойыншықтарды бөлісіп, ұжымменойнауға тәрбиелеу</w:t>
            </w:r>
          </w:p>
          <w:p w:rsidR="00CB0B0F" w:rsidRPr="002B6F16" w:rsidRDefault="00CB0B0F" w:rsidP="00CB0B0F">
            <w:pPr>
              <w:pStyle w:val="TableParagraph"/>
              <w:rPr>
                <w:color w:val="0070C0"/>
                <w:sz w:val="16"/>
                <w:szCs w:val="18"/>
                <w:lang w:val="kk-KZ"/>
              </w:rPr>
            </w:pPr>
          </w:p>
          <w:p w:rsidR="00CB0B0F" w:rsidRPr="002B6F16" w:rsidRDefault="00CB0B0F" w:rsidP="00CB0B0F">
            <w:pPr>
              <w:pStyle w:val="TableParagraph"/>
              <w:rPr>
                <w:color w:val="0070C0"/>
                <w:sz w:val="18"/>
                <w:lang w:val="kk-KZ"/>
              </w:rPr>
            </w:pPr>
          </w:p>
          <w:p w:rsidR="00CB0B0F" w:rsidRPr="002B6F16" w:rsidRDefault="00CB0B0F" w:rsidP="00CB0B0F">
            <w:pPr>
              <w:pStyle w:val="TableParagraph"/>
              <w:rPr>
                <w:color w:val="0070C0"/>
                <w:sz w:val="18"/>
                <w:lang w:val="kk-KZ"/>
              </w:rPr>
            </w:pPr>
            <w:r w:rsidRPr="002B6F16">
              <w:rPr>
                <w:color w:val="0070C0"/>
                <w:sz w:val="18"/>
                <w:lang w:val="kk-KZ"/>
              </w:rPr>
              <w:t>Сылдырмақпен би</w:t>
            </w:r>
          </w:p>
          <w:p w:rsidR="00CB0B0F" w:rsidRPr="002B6F16" w:rsidRDefault="00CB0B0F" w:rsidP="00CB0B0F">
            <w:pPr>
              <w:pStyle w:val="TableParagraph"/>
              <w:rPr>
                <w:color w:val="0070C0"/>
                <w:sz w:val="18"/>
                <w:lang w:val="kk-KZ"/>
              </w:rPr>
            </w:pPr>
            <w:r w:rsidRPr="002B6F16">
              <w:rPr>
                <w:color w:val="0070C0"/>
                <w:sz w:val="18"/>
                <w:lang w:val="kk-KZ"/>
              </w:rPr>
              <w:t>Қолымызда сылдырмақ</w:t>
            </w:r>
          </w:p>
          <w:p w:rsidR="00CB0B0F" w:rsidRPr="002B6F16" w:rsidRDefault="00CB0B0F" w:rsidP="00CB0B0F">
            <w:pPr>
              <w:pStyle w:val="TableParagraph"/>
              <w:rPr>
                <w:color w:val="0070C0"/>
                <w:sz w:val="18"/>
                <w:lang w:val="kk-KZ"/>
              </w:rPr>
            </w:pPr>
            <w:r w:rsidRPr="002B6F16">
              <w:rPr>
                <w:color w:val="0070C0"/>
                <w:sz w:val="18"/>
                <w:lang w:val="kk-KZ"/>
              </w:rPr>
              <w:t>Сылдыр, сылдыр етеді. Аяғымыз тыпырлап,</w:t>
            </w:r>
          </w:p>
          <w:p w:rsidR="00CB0B0F" w:rsidRPr="002B6F16" w:rsidRDefault="00CB0B0F" w:rsidP="00CB0B0F">
            <w:pPr>
              <w:pStyle w:val="TableParagraph"/>
              <w:rPr>
                <w:color w:val="0070C0"/>
                <w:sz w:val="18"/>
                <w:lang w:val="kk-KZ"/>
              </w:rPr>
            </w:pPr>
            <w:r w:rsidRPr="002B6F16">
              <w:rPr>
                <w:color w:val="0070C0"/>
                <w:sz w:val="18"/>
                <w:lang w:val="kk-KZ"/>
              </w:rPr>
              <w:t xml:space="preserve"> Өзі билеп кетеді.Тып, тып, тып, тып.</w:t>
            </w:r>
          </w:p>
          <w:p w:rsidR="00CB0B0F" w:rsidRPr="002B6F16" w:rsidRDefault="00CB0B0F" w:rsidP="00CB0B0F">
            <w:pPr>
              <w:pStyle w:val="TableParagraph"/>
              <w:rPr>
                <w:color w:val="0070C0"/>
                <w:sz w:val="18"/>
                <w:lang w:val="kk-KZ"/>
              </w:rPr>
            </w:pPr>
            <w:r w:rsidRPr="002B6F16">
              <w:rPr>
                <w:color w:val="0070C0"/>
                <w:sz w:val="18"/>
                <w:lang w:val="kk-KZ"/>
              </w:rPr>
              <w:t>Тыпылдатып биге шық. Қолымызда сылдырмақ, Сыңғырлата қағамыз.</w:t>
            </w:r>
          </w:p>
          <w:p w:rsidR="00CB0B0F" w:rsidRPr="004F08A5" w:rsidRDefault="00CB0B0F" w:rsidP="00CB0B0F">
            <w:pPr>
              <w:widowControl w:val="0"/>
              <w:autoSpaceDE w:val="0"/>
              <w:autoSpaceDN w:val="0"/>
              <w:rPr>
                <w:rFonts w:ascii="Times New Roman" w:eastAsia="Times New Roman" w:hAnsi="Times New Roman" w:cs="Times New Roman"/>
                <w:color w:val="0070C0"/>
                <w:lang w:val="kk-KZ"/>
              </w:rPr>
            </w:pPr>
            <w:r w:rsidRPr="00CB0B0F">
              <w:rPr>
                <w:color w:val="0070C0"/>
                <w:sz w:val="18"/>
                <w:lang w:val="kk-KZ"/>
              </w:rPr>
              <w:t xml:space="preserve">Сол аяқ пен оң аяқ Басуын тез табамыз. </w:t>
            </w:r>
            <w:r w:rsidRPr="00816309">
              <w:rPr>
                <w:color w:val="0070C0"/>
                <w:sz w:val="18"/>
              </w:rPr>
              <w:t>Тып, тып, тып, тып</w:t>
            </w:r>
          </w:p>
        </w:tc>
        <w:tc>
          <w:tcPr>
            <w:tcW w:w="3318" w:type="dxa"/>
            <w:gridSpan w:val="5"/>
          </w:tcPr>
          <w:p w:rsidR="00CB0B0F" w:rsidRDefault="00CB0B0F" w:rsidP="00CB0B0F">
            <w:pPr>
              <w:pStyle w:val="a6"/>
              <w:rPr>
                <w:b/>
                <w:color w:val="0070C0"/>
                <w:lang w:val="kk-KZ"/>
              </w:rPr>
            </w:pPr>
            <w:r w:rsidRPr="00816309">
              <w:rPr>
                <w:b/>
                <w:color w:val="0070C0"/>
                <w:lang w:val="kk-KZ"/>
              </w:rPr>
              <w:lastRenderedPageBreak/>
              <w:t>Көркем әдебиет</w:t>
            </w:r>
          </w:p>
          <w:p w:rsidR="00CB0B0F" w:rsidRPr="00F36A7C" w:rsidRDefault="00CB0B0F" w:rsidP="00CB0B0F">
            <w:pPr>
              <w:rPr>
                <w:rFonts w:ascii="Times New Roman" w:eastAsia="SimSun" w:hAnsi="Times New Roman"/>
                <w:color w:val="0070C0"/>
                <w:sz w:val="18"/>
                <w:szCs w:val="18"/>
                <w:lang w:val="kk-KZ"/>
              </w:rPr>
            </w:pPr>
            <w:r w:rsidRPr="00F36A7C">
              <w:rPr>
                <w:rFonts w:ascii="Times New Roman" w:hAnsi="Times New Roman"/>
                <w:color w:val="0070C0"/>
                <w:sz w:val="18"/>
                <w:szCs w:val="18"/>
                <w:lang w:val="kk-KZ"/>
              </w:rPr>
              <w:t>Тату доспыз бәріміз</w:t>
            </w:r>
          </w:p>
          <w:p w:rsidR="00CB0B0F" w:rsidRDefault="00CB0B0F" w:rsidP="00CB0B0F">
            <w:pPr>
              <w:rPr>
                <w:rFonts w:ascii="Times New Roman" w:eastAsia="Times New Roman" w:hAnsi="Times New Roman" w:cs="Times New Roman"/>
                <w:b/>
                <w:bCs/>
                <w:color w:val="0070C0"/>
                <w:sz w:val="12"/>
                <w:szCs w:val="12"/>
                <w:lang w:val="kk-KZ"/>
              </w:rPr>
            </w:pPr>
            <w:r w:rsidRPr="00816309">
              <w:rPr>
                <w:rFonts w:ascii="Times New Roman" w:hAnsi="Times New Roman"/>
                <w:b/>
                <w:color w:val="0070C0"/>
                <w:lang w:val="kk-KZ"/>
              </w:rPr>
              <w:t>Міндеті:</w:t>
            </w:r>
            <w:r w:rsidRPr="00F36A7C">
              <w:rPr>
                <w:rFonts w:ascii="Times New Roman" w:hAnsi="Times New Roman"/>
                <w:color w:val="0070C0"/>
                <w:sz w:val="18"/>
                <w:szCs w:val="18"/>
                <w:lang w:val="kk-KZ"/>
              </w:rPr>
              <w:t xml:space="preserve">Достық туралы түсінігін кеңейту. Өлеңді мәнерлеп жатқа айтуға </w:t>
            </w:r>
            <w:r w:rsidRPr="00F36A7C">
              <w:rPr>
                <w:rFonts w:ascii="Times New Roman" w:hAnsi="Times New Roman"/>
                <w:color w:val="0070C0"/>
                <w:sz w:val="18"/>
                <w:szCs w:val="18"/>
                <w:lang w:val="kk-KZ"/>
              </w:rPr>
              <w:lastRenderedPageBreak/>
              <w:t xml:space="preserve">үйрету. </w:t>
            </w:r>
            <w:r w:rsidRPr="00E634A9">
              <w:rPr>
                <w:rFonts w:ascii="Times New Roman" w:hAnsi="Times New Roman"/>
                <w:color w:val="0070C0"/>
                <w:sz w:val="18"/>
                <w:szCs w:val="18"/>
                <w:lang w:val="kk-KZ"/>
              </w:rPr>
              <w:t>Достарымен тату болуға тәрбиелеу</w:t>
            </w:r>
          </w:p>
          <w:p w:rsidR="00CB0B0F" w:rsidRDefault="00CB0B0F" w:rsidP="00CB0B0F">
            <w:pPr>
              <w:rPr>
                <w:rFonts w:ascii="Times New Roman" w:hAnsi="Times New Roman" w:cs="Times New Roman"/>
                <w:color w:val="0070C0"/>
                <w:sz w:val="18"/>
                <w:szCs w:val="18"/>
                <w:lang w:val="kk-KZ"/>
              </w:rPr>
            </w:pPr>
            <w:r w:rsidRPr="00F36A7C">
              <w:rPr>
                <w:rFonts w:ascii="Times New Roman" w:hAnsi="Times New Roman" w:cs="Times New Roman"/>
                <w:b/>
                <w:bCs/>
                <w:color w:val="0070C0"/>
                <w:sz w:val="18"/>
                <w:szCs w:val="18"/>
                <w:lang w:val="kk-KZ"/>
              </w:rPr>
              <w:t>Қолданылатын көрнекі құралдар</w:t>
            </w:r>
            <w:r w:rsidRPr="00F36A7C">
              <w:rPr>
                <w:rFonts w:ascii="Times New Roman" w:hAnsi="Times New Roman" w:cs="Times New Roman"/>
                <w:color w:val="0070C0"/>
                <w:sz w:val="18"/>
                <w:szCs w:val="18"/>
                <w:lang w:val="kk-KZ"/>
              </w:rPr>
              <w:t>: ән айтқан балалар, ойнап жатқан балалар туралы суреттер, слайд, үлестірмелі материалдар. Сөздік жұмысы: әркез.</w:t>
            </w:r>
          </w:p>
          <w:p w:rsidR="00CB0B0F" w:rsidRPr="00F36A7C" w:rsidRDefault="00CB0B0F" w:rsidP="00CB0B0F">
            <w:pPr>
              <w:rPr>
                <w:rFonts w:ascii="Times New Roman" w:hAnsi="Times New Roman" w:cs="Times New Roman"/>
                <w:color w:val="0070C0"/>
                <w:sz w:val="18"/>
                <w:szCs w:val="18"/>
                <w:lang w:val="kk-KZ"/>
              </w:rPr>
            </w:pPr>
          </w:p>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r w:rsidRPr="00F36A7C">
              <w:rPr>
                <w:rFonts w:ascii="Times New Roman" w:hAnsi="Times New Roman" w:cs="Times New Roman"/>
                <w:color w:val="0070C0"/>
                <w:sz w:val="18"/>
                <w:szCs w:val="18"/>
                <w:lang w:val="kk-KZ"/>
              </w:rPr>
              <w:t>Балалар, бәріміздің бірге екенімізді сезіну қандай тамаша! Ал енді бәріміз қол ұстасып, бір-бірімізбен достықты қолдайтынымызды білдірейік. Дос болу, тату болу – адам бойындағы жақсы қасиет. Дос деп қиналғанда қол ұшын беретін, алыста жүрсе сағынатын, қуанышымен бөлісіп, әрдайым жаныңнан табылатын адамды айтамыз. Достар мейірімді, тату болады. Достар әрқашан бір біріне көмектеседі. Достар бір-бірін түсінеді, бірге ойнайды. – Бүгін ақын Фариза Оңғарсынованың достық, татулық туралы «Тату доспыз бәріміз» өлеңімен танысамыз. Педагог өлеңді мәнерлеп оқиды (мазмұнын соңындағы қосымшадан қараңыз). – Өлеңде достар туралы айтылған. Достар үнемі бірге жүреді. Тату достар ойыншық, кітаптарын таласпай бөліседі. Ренжіспейді, тату-тәтті ойнайды. Өлең мазмұны бойынша сұрақ-жауап: – Өлең қалай аталады? Өлеңде не туралы айтылған? – Сенің досың бар ма? Досыңмен татусың ба? – Тату дос дегенді қалай түсінесің? – Дос сөзіне сөйлем құра.</w:t>
            </w:r>
          </w:p>
        </w:tc>
        <w:tc>
          <w:tcPr>
            <w:tcW w:w="2729" w:type="dxa"/>
            <w:gridSpan w:val="3"/>
          </w:tcPr>
          <w:p w:rsidR="00CB0B0F" w:rsidRPr="002B6F16" w:rsidRDefault="00CB0B0F" w:rsidP="00CB0B0F">
            <w:pPr>
              <w:pStyle w:val="TableParagraph"/>
              <w:rPr>
                <w:b/>
                <w:bCs/>
                <w:color w:val="0070C0"/>
                <w:lang w:val="kk-KZ" w:bidi="en-US"/>
              </w:rPr>
            </w:pPr>
            <w:r w:rsidRPr="002B6F16">
              <w:rPr>
                <w:b/>
                <w:bCs/>
                <w:color w:val="0070C0"/>
                <w:lang w:val="kk-KZ" w:bidi="en-US"/>
              </w:rPr>
              <w:lastRenderedPageBreak/>
              <w:t>Шығармашылық бейнелеу әрекеті (сурет салу,мүсіндеу,жапсыру, құрастыру)</w:t>
            </w:r>
          </w:p>
          <w:p w:rsidR="00CB0B0F" w:rsidRPr="002B6F16" w:rsidRDefault="00CB0B0F" w:rsidP="00CB0B0F">
            <w:pPr>
              <w:pStyle w:val="110"/>
              <w:ind w:left="0"/>
              <w:rPr>
                <w:b w:val="0"/>
                <w:spacing w:val="-5"/>
                <w:lang w:val="kk-KZ"/>
              </w:rPr>
            </w:pPr>
            <w:r w:rsidRPr="002B6F16">
              <w:rPr>
                <w:b w:val="0"/>
                <w:color w:val="0070C0"/>
                <w:sz w:val="18"/>
                <w:szCs w:val="18"/>
                <w:lang w:val="kk-KZ"/>
              </w:rPr>
              <w:lastRenderedPageBreak/>
              <w:t xml:space="preserve">Тостаған </w:t>
            </w:r>
          </w:p>
          <w:p w:rsidR="00CB0B0F" w:rsidRPr="002B6F16" w:rsidRDefault="00CB0B0F" w:rsidP="00CB0B0F">
            <w:pPr>
              <w:pStyle w:val="TableParagraph"/>
              <w:rPr>
                <w:color w:val="0070C0"/>
                <w:sz w:val="18"/>
                <w:szCs w:val="18"/>
                <w:lang w:val="kk-KZ"/>
              </w:rPr>
            </w:pPr>
            <w:r w:rsidRPr="002B6F16">
              <w:rPr>
                <w:b/>
                <w:bCs/>
                <w:color w:val="0070C0"/>
                <w:lang w:val="kk-KZ" w:bidi="en-US"/>
              </w:rPr>
              <w:t>Міндеті:</w:t>
            </w:r>
            <w:r w:rsidRPr="002B6F16">
              <w:rPr>
                <w:color w:val="0070C0"/>
                <w:lang w:val="kk-KZ" w:bidi="en-US"/>
              </w:rPr>
              <w:t>-</w:t>
            </w:r>
            <w:r w:rsidRPr="002B6F16">
              <w:rPr>
                <w:color w:val="0070C0"/>
                <w:sz w:val="18"/>
                <w:szCs w:val="18"/>
                <w:lang w:val="kk-KZ"/>
              </w:rPr>
              <w:t>Бояулармен жұмыс жасауды жетілдіру (бояғышта акварельді сумен араластыру, қажетті түсті алу), қанық түстер алу үшін қарындашты түрліше басып бояу</w:t>
            </w:r>
          </w:p>
          <w:p w:rsidR="00CB0B0F" w:rsidRPr="002B6F16" w:rsidRDefault="00CB0B0F" w:rsidP="00CB0B0F">
            <w:pPr>
              <w:pStyle w:val="TableParagraph"/>
              <w:rPr>
                <w:color w:val="0070C0"/>
                <w:sz w:val="18"/>
                <w:szCs w:val="18"/>
                <w:lang w:val="kk-KZ"/>
              </w:rPr>
            </w:pPr>
            <w:r w:rsidRPr="002B6F16">
              <w:rPr>
                <w:color w:val="0070C0"/>
                <w:sz w:val="18"/>
                <w:szCs w:val="18"/>
                <w:lang w:val="kk-KZ"/>
              </w:rPr>
              <w:t>- Қазақ халқының түрлі ыдыс-аяқтарын мүсіндеу</w:t>
            </w:r>
          </w:p>
          <w:p w:rsidR="00CB0B0F" w:rsidRPr="002B6F16" w:rsidRDefault="00CB0B0F" w:rsidP="00CB0B0F">
            <w:pPr>
              <w:pStyle w:val="TableParagraph"/>
              <w:rPr>
                <w:color w:val="0070C0"/>
                <w:sz w:val="18"/>
                <w:szCs w:val="18"/>
                <w:lang w:val="kk-KZ"/>
              </w:rPr>
            </w:pPr>
            <w:r w:rsidRPr="002B6F16">
              <w:rPr>
                <w:color w:val="0070C0"/>
                <w:sz w:val="18"/>
                <w:szCs w:val="18"/>
                <w:lang w:val="kk-KZ"/>
              </w:rPr>
              <w:t>- Жапсырудың түрлі әдістері мен тәсілдерін қолдану</w:t>
            </w:r>
          </w:p>
          <w:p w:rsidR="00CB0B0F" w:rsidRPr="002B6F16" w:rsidRDefault="00CB0B0F" w:rsidP="00CB0B0F">
            <w:pPr>
              <w:pStyle w:val="TableParagraph"/>
              <w:rPr>
                <w:color w:val="0070C0"/>
                <w:sz w:val="14"/>
                <w:szCs w:val="18"/>
                <w:lang w:val="kk-KZ"/>
              </w:rPr>
            </w:pPr>
            <w:r w:rsidRPr="002B6F16">
              <w:rPr>
                <w:color w:val="0070C0"/>
                <w:sz w:val="18"/>
                <w:szCs w:val="18"/>
                <w:lang w:val="kk-KZ"/>
              </w:rPr>
              <w:t>- Қағаз цилиндрлерден қазақ халқының ыдыстарын құрастыру</w:t>
            </w:r>
          </w:p>
          <w:p w:rsidR="00CB0B0F" w:rsidRPr="002B6F16" w:rsidRDefault="00CB0B0F" w:rsidP="00CB0B0F">
            <w:pPr>
              <w:pStyle w:val="TableParagraph"/>
              <w:rPr>
                <w:color w:val="0070C0"/>
                <w:lang w:val="kk-KZ" w:bidi="en-US"/>
              </w:rPr>
            </w:pPr>
          </w:p>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r w:rsidRPr="00444376">
              <w:rPr>
                <w:b/>
                <w:bCs/>
                <w:color w:val="0070C0"/>
                <w:lang w:bidi="en-US"/>
              </w:rPr>
              <w:t>Топтықжұмыстаржүргізу</w:t>
            </w:r>
          </w:p>
        </w:tc>
      </w:tr>
      <w:tr w:rsidR="00CB0B0F" w:rsidRPr="004F08A5" w:rsidTr="001E1C93">
        <w:trPr>
          <w:trHeight w:val="165"/>
        </w:trPr>
        <w:tc>
          <w:tcPr>
            <w:tcW w:w="16121" w:type="dxa"/>
            <w:gridSpan w:val="18"/>
            <w:tcBorders>
              <w:right w:val="nil"/>
            </w:tcBorders>
          </w:tcPr>
          <w:p w:rsidR="00CB0B0F" w:rsidRPr="00CB0B0F" w:rsidRDefault="00CB0B0F" w:rsidP="00CB0B0F">
            <w:pPr>
              <w:widowControl w:val="0"/>
              <w:autoSpaceDE w:val="0"/>
              <w:autoSpaceDN w:val="0"/>
              <w:rPr>
                <w:rFonts w:ascii="Times New Roman" w:eastAsia="Times New Roman" w:hAnsi="Times New Roman" w:cs="Times New Roman"/>
                <w:b/>
                <w:bCs/>
                <w:color w:val="7030A0"/>
                <w:lang w:bidi="en-US"/>
              </w:rPr>
            </w:pPr>
            <w:r w:rsidRPr="004F08A5">
              <w:rPr>
                <w:rFonts w:ascii="Times New Roman" w:eastAsia="Times New Roman" w:hAnsi="Times New Roman" w:cs="Times New Roman"/>
                <w:b/>
                <w:bCs/>
                <w:color w:val="7030A0"/>
                <w:lang w:val="kk-KZ" w:bidi="en-US"/>
              </w:rPr>
              <w:lastRenderedPageBreak/>
              <w:t xml:space="preserve">                                                                                            Үзіліс : </w:t>
            </w:r>
            <w:r w:rsidRPr="00CB0B0F">
              <w:rPr>
                <w:b/>
                <w:bCs/>
                <w:color w:val="0070C0"/>
                <w:lang w:bidi="en-US"/>
              </w:rPr>
              <w:t>Үзіліс</w:t>
            </w:r>
            <w:r w:rsidRPr="00CB0B0F">
              <w:rPr>
                <w:b/>
                <w:bCs/>
                <w:color w:val="0070C0"/>
                <w:shd w:val="clear" w:color="auto" w:fill="FFFFFF"/>
              </w:rPr>
              <w:t>Жүгіругеарналғанойындар</w:t>
            </w:r>
            <w:r w:rsidRPr="00CB0B0F">
              <w:rPr>
                <w:b/>
                <w:bCs/>
                <w:color w:val="0070C0"/>
              </w:rPr>
              <w:t xml:space="preserve">« </w:t>
            </w:r>
            <w:r w:rsidRPr="00CB0B0F">
              <w:rPr>
                <w:b/>
                <w:bCs/>
                <w:color w:val="0070C0"/>
                <w:shd w:val="clear" w:color="auto" w:fill="FFFFFF"/>
              </w:rPr>
              <w:t>Көбелектербақалар</w:t>
            </w:r>
            <w:r w:rsidRPr="00CB0B0F">
              <w:rPr>
                <w:b/>
                <w:bCs/>
                <w:color w:val="0070C0"/>
                <w:sz w:val="18"/>
                <w:shd w:val="clear" w:color="auto" w:fill="FFFFFF"/>
              </w:rPr>
              <w:t xml:space="preserve">»  </w:t>
            </w:r>
          </w:p>
        </w:tc>
      </w:tr>
      <w:tr w:rsidR="00CB0B0F" w:rsidRPr="004F08A5" w:rsidTr="001E1C93">
        <w:trPr>
          <w:trHeight w:val="811"/>
        </w:trPr>
        <w:tc>
          <w:tcPr>
            <w:tcW w:w="2268" w:type="dxa"/>
          </w:tcPr>
          <w:p w:rsidR="00CB0B0F" w:rsidRPr="004F08A5" w:rsidRDefault="00CB0B0F" w:rsidP="00CB0B0F">
            <w:pPr>
              <w:widowControl w:val="0"/>
              <w:autoSpaceDE w:val="0"/>
              <w:autoSpaceDN w:val="0"/>
              <w:rPr>
                <w:rFonts w:ascii="Times New Roman" w:eastAsia="Times New Roman" w:hAnsi="Times New Roman" w:cs="Times New Roman"/>
                <w:color w:val="0070C0"/>
                <w:sz w:val="18"/>
                <w:szCs w:val="18"/>
                <w:lang w:val="kk-KZ"/>
              </w:rPr>
            </w:pPr>
          </w:p>
        </w:tc>
        <w:tc>
          <w:tcPr>
            <w:tcW w:w="2268" w:type="dxa"/>
          </w:tcPr>
          <w:p w:rsidR="00CB0B0F" w:rsidRPr="002B6F16" w:rsidRDefault="00CB0B0F" w:rsidP="00CB0B0F">
            <w:pPr>
              <w:pStyle w:val="TableParagraph"/>
              <w:rPr>
                <w:b/>
                <w:bCs/>
                <w:color w:val="0070C0"/>
                <w:sz w:val="16"/>
                <w:shd w:val="clear" w:color="auto" w:fill="FFFFFF"/>
                <w:lang w:val="kk-KZ"/>
              </w:rPr>
            </w:pPr>
            <w:r w:rsidRPr="002B6F16">
              <w:rPr>
                <w:b/>
                <w:bCs/>
                <w:color w:val="0070C0"/>
                <w:sz w:val="16"/>
                <w:lang w:val="kk-KZ"/>
              </w:rPr>
              <w:t xml:space="preserve">Ойын: </w:t>
            </w:r>
            <w:r w:rsidRPr="002B6F16">
              <w:rPr>
                <w:b/>
                <w:bCs/>
                <w:color w:val="0070C0"/>
                <w:sz w:val="16"/>
                <w:shd w:val="clear" w:color="auto" w:fill="FFFFFF"/>
                <w:lang w:val="kk-KZ"/>
              </w:rPr>
              <w:t xml:space="preserve"> «Алыптар мен ергежейлілер» </w:t>
            </w:r>
          </w:p>
          <w:p w:rsidR="00CB0B0F" w:rsidRPr="002B6F16" w:rsidRDefault="00CB0B0F" w:rsidP="00CB0B0F">
            <w:pPr>
              <w:pStyle w:val="TableParagraph"/>
              <w:rPr>
                <w:color w:val="0070C0"/>
                <w:sz w:val="16"/>
                <w:shd w:val="clear" w:color="auto" w:fill="FFFFFF"/>
                <w:lang w:val="kk-KZ"/>
              </w:rPr>
            </w:pPr>
            <w:r w:rsidRPr="002B6F16">
              <w:rPr>
                <w:b/>
                <w:bCs/>
                <w:color w:val="0070C0"/>
                <w:sz w:val="16"/>
                <w:shd w:val="clear" w:color="auto" w:fill="FFFFFF"/>
                <w:lang w:val="kk-KZ"/>
              </w:rPr>
              <w:t>Мақсаты</w:t>
            </w:r>
            <w:r w:rsidRPr="002B6F16">
              <w:rPr>
                <w:color w:val="0070C0"/>
                <w:sz w:val="16"/>
                <w:shd w:val="clear" w:color="auto" w:fill="FFFFFF"/>
                <w:lang w:val="kk-KZ"/>
              </w:rPr>
              <w:t xml:space="preserve">: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w:t>
            </w:r>
            <w:r w:rsidRPr="002B6F16">
              <w:rPr>
                <w:color w:val="0070C0"/>
                <w:sz w:val="16"/>
                <w:shd w:val="clear" w:color="auto" w:fill="FFFFFF"/>
                <w:lang w:val="kk-KZ"/>
              </w:rPr>
              <w:lastRenderedPageBreak/>
              <w:t>белсенділіктерін арттыру. балаларды салауатты өмір салтына тәрбиелеу. Ойынның шарты: Арнайы сызықпен қоршаған ойын алаңында балалар жүгіріп ойнап жүреді. “Алыптар” мен “қуғыншымын” қолын жоғары көтереді де өзіне ең жақын жүрген ойыншыны қуа жөнеледі, “ергежейлілер” жүгіреді.</w:t>
            </w:r>
          </w:p>
          <w:p w:rsidR="00CB0B0F" w:rsidRPr="002B6F16" w:rsidRDefault="00CB0B0F" w:rsidP="00CB0B0F">
            <w:pPr>
              <w:pStyle w:val="TableParagraph"/>
              <w:rPr>
                <w:color w:val="0070C0"/>
                <w:sz w:val="18"/>
                <w:shd w:val="clear" w:color="auto" w:fill="FFFFFF"/>
                <w:lang w:val="kk-KZ"/>
              </w:rPr>
            </w:pPr>
            <w:r w:rsidRPr="002B6F16">
              <w:rPr>
                <w:color w:val="0070C0"/>
                <w:sz w:val="16"/>
                <w:lang w:val="kk-KZ"/>
              </w:rPr>
              <w:t>Ұсыныс: </w:t>
            </w:r>
            <w:r w:rsidRPr="002B6F16">
              <w:rPr>
                <w:color w:val="0070C0"/>
                <w:sz w:val="16"/>
                <w:shd w:val="clear" w:color="auto" w:fill="FFFFFF"/>
                <w:lang w:val="kk-KZ"/>
              </w:rPr>
              <w:t>Егер қуып жетсе, екеуі орын ауыстырып, жаңа қуғыншы, ойынды әрі қарай жалғастырады</w:t>
            </w:r>
            <w:r w:rsidRPr="002B6F16">
              <w:rPr>
                <w:color w:val="0070C0"/>
                <w:sz w:val="18"/>
                <w:shd w:val="clear" w:color="auto" w:fill="FFFFFF"/>
                <w:lang w:val="kk-KZ"/>
              </w:rPr>
              <w:t>.</w:t>
            </w:r>
          </w:p>
          <w:p w:rsidR="00CB0B0F" w:rsidRPr="004F08A5" w:rsidRDefault="00CB0B0F" w:rsidP="00CB0B0F">
            <w:pPr>
              <w:widowControl w:val="0"/>
              <w:autoSpaceDE w:val="0"/>
              <w:autoSpaceDN w:val="0"/>
              <w:rPr>
                <w:rFonts w:ascii="Times New Roman" w:eastAsia="Times New Roman" w:hAnsi="Times New Roman" w:cs="Times New Roman"/>
                <w:i/>
                <w:color w:val="0070C0"/>
                <w:shd w:val="clear" w:color="auto" w:fill="FFFFFF"/>
                <w:lang w:val="kk-KZ"/>
              </w:rPr>
            </w:pPr>
            <w:r w:rsidRPr="00816309">
              <w:rPr>
                <w:noProof/>
                <w:color w:val="0070C0"/>
                <w:sz w:val="18"/>
                <w:shd w:val="clear" w:color="auto" w:fill="FFFFFF"/>
                <w:lang w:eastAsia="kk-KZ"/>
              </w:rPr>
              <w:drawing>
                <wp:inline distT="0" distB="0" distL="0" distR="0">
                  <wp:extent cx="1215390" cy="588185"/>
                  <wp:effectExtent l="0" t="0" r="3810" b="2540"/>
                  <wp:docPr id="252" name="Рисунок 26" descr="https://pbs.twimg.com/media/EHRoPloUUAA6Z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EHRoPloUUAA6ZMo.jpg"/>
                          <pic:cNvPicPr>
                            <a:picLocks noChangeAspect="1" noChangeArrowheads="1"/>
                          </pic:cNvPicPr>
                        </pic:nvPicPr>
                        <pic:blipFill>
                          <a:blip r:embed="rId24" cstate="print"/>
                          <a:srcRect b="8646"/>
                          <a:stretch>
                            <a:fillRect/>
                          </a:stretch>
                        </pic:blipFill>
                        <pic:spPr bwMode="auto">
                          <a:xfrm>
                            <a:off x="0" y="0"/>
                            <a:ext cx="1224714" cy="592697"/>
                          </a:xfrm>
                          <a:prstGeom prst="rect">
                            <a:avLst/>
                          </a:prstGeom>
                          <a:noFill/>
                          <a:ln w="9525">
                            <a:noFill/>
                            <a:miter lim="800000"/>
                            <a:headEnd/>
                            <a:tailEnd/>
                          </a:ln>
                        </pic:spPr>
                      </pic:pic>
                    </a:graphicData>
                  </a:graphic>
                </wp:inline>
              </w:drawing>
            </w:r>
          </w:p>
        </w:tc>
        <w:tc>
          <w:tcPr>
            <w:tcW w:w="5529" w:type="dxa"/>
            <w:gridSpan w:val="7"/>
          </w:tcPr>
          <w:p w:rsidR="00CB0B0F" w:rsidRPr="00816309" w:rsidRDefault="00CB0B0F" w:rsidP="00CB0B0F">
            <w:pPr>
              <w:pStyle w:val="TableParagraph"/>
              <w:rPr>
                <w:color w:val="0070C0"/>
                <w:shd w:val="clear" w:color="auto" w:fill="FFFFFF"/>
              </w:rPr>
            </w:pPr>
            <w:r w:rsidRPr="00816309">
              <w:rPr>
                <w:noProof/>
                <w:color w:val="0070C0"/>
                <w:shd w:val="clear" w:color="auto" w:fill="FFFFFF"/>
                <w:lang w:eastAsia="kk-KZ"/>
              </w:rPr>
              <w:lastRenderedPageBreak/>
              <w:drawing>
                <wp:inline distT="0" distB="0" distL="0" distR="0">
                  <wp:extent cx="1190558" cy="972766"/>
                  <wp:effectExtent l="19050" t="0" r="0" b="0"/>
                  <wp:docPr id="255" name="Рисунок 27" descr="https://ds04.infourok.ru/uploads/ex/07db/0018fa92-b394d3a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db/0018fa92-b394d3a7/img1.jpg"/>
                          <pic:cNvPicPr>
                            <a:picLocks noChangeAspect="1" noChangeArrowheads="1"/>
                          </pic:cNvPicPr>
                        </pic:nvPicPr>
                        <pic:blipFill>
                          <a:blip r:embed="rId25" cstate="print"/>
                          <a:srcRect l="16276" t="4321" r="19784" b="5556"/>
                          <a:stretch>
                            <a:fillRect/>
                          </a:stretch>
                        </pic:blipFill>
                        <pic:spPr bwMode="auto">
                          <a:xfrm>
                            <a:off x="0" y="0"/>
                            <a:ext cx="1193752" cy="975376"/>
                          </a:xfrm>
                          <a:prstGeom prst="rect">
                            <a:avLst/>
                          </a:prstGeom>
                          <a:noFill/>
                          <a:ln w="9525">
                            <a:noFill/>
                            <a:miter lim="800000"/>
                            <a:headEnd/>
                            <a:tailEnd/>
                          </a:ln>
                        </pic:spPr>
                      </pic:pic>
                    </a:graphicData>
                  </a:graphic>
                </wp:inline>
              </w:drawing>
            </w:r>
          </w:p>
          <w:p w:rsidR="00CB0B0F" w:rsidRPr="004F08A5" w:rsidRDefault="00CB0B0F" w:rsidP="00CB0B0F">
            <w:pPr>
              <w:widowControl w:val="0"/>
              <w:autoSpaceDE w:val="0"/>
              <w:autoSpaceDN w:val="0"/>
              <w:rPr>
                <w:rFonts w:ascii="Times New Roman" w:eastAsia="Times New Roman" w:hAnsi="Times New Roman" w:cs="Times New Roman"/>
                <w:color w:val="0070C0"/>
                <w:shd w:val="clear" w:color="auto" w:fill="FFFFFF"/>
                <w:lang w:val="kk-KZ"/>
              </w:rPr>
            </w:pPr>
            <w:r w:rsidRPr="00816309">
              <w:rPr>
                <w:noProof/>
                <w:color w:val="0070C0"/>
                <w:shd w:val="clear" w:color="auto" w:fill="FFFFFF"/>
                <w:lang w:eastAsia="kk-KZ"/>
              </w:rPr>
              <w:lastRenderedPageBreak/>
              <w:drawing>
                <wp:inline distT="0" distB="0" distL="0" distR="0">
                  <wp:extent cx="1193747" cy="953311"/>
                  <wp:effectExtent l="19050" t="0" r="6403" b="0"/>
                  <wp:docPr id="32" name="Рисунок 28" descr="https://thumbs.dreamstime.com/b/%D0%B3%D0%B8%D0%B3%D0%B0%D0%BD%D1%82-%D0%B8-%D0%BA%D0%B0%D1%80-%D0%B8%D0%BA-9853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b/%D0%B3%D0%B8%D0%B3%D0%B0%D0%BD%D1%82-%D0%B8-%D0%BA%D0%B0%D1%80-%D0%B8%D0%BA-98535186.jpg"/>
                          <pic:cNvPicPr>
                            <a:picLocks noChangeAspect="1" noChangeArrowheads="1"/>
                          </pic:cNvPicPr>
                        </pic:nvPicPr>
                        <pic:blipFill>
                          <a:blip r:embed="rId26" cstate="print"/>
                          <a:srcRect/>
                          <a:stretch>
                            <a:fillRect/>
                          </a:stretch>
                        </pic:blipFill>
                        <pic:spPr bwMode="auto">
                          <a:xfrm>
                            <a:off x="0" y="0"/>
                            <a:ext cx="1196599" cy="955589"/>
                          </a:xfrm>
                          <a:prstGeom prst="rect">
                            <a:avLst/>
                          </a:prstGeom>
                          <a:noFill/>
                          <a:ln w="9525">
                            <a:noFill/>
                            <a:miter lim="800000"/>
                            <a:headEnd/>
                            <a:tailEnd/>
                          </a:ln>
                        </pic:spPr>
                      </pic:pic>
                    </a:graphicData>
                  </a:graphic>
                </wp:inline>
              </w:drawing>
            </w:r>
          </w:p>
        </w:tc>
        <w:tc>
          <w:tcPr>
            <w:tcW w:w="2654" w:type="dxa"/>
            <w:gridSpan w:val="4"/>
          </w:tcPr>
          <w:p w:rsidR="00CB0B0F" w:rsidRPr="00816309" w:rsidRDefault="00CB0B0F" w:rsidP="00CB0B0F">
            <w:pPr>
              <w:pStyle w:val="TableParagraph"/>
              <w:rPr>
                <w:color w:val="0070C0"/>
                <w:shd w:val="clear" w:color="auto" w:fill="FFFFFF"/>
              </w:rPr>
            </w:pPr>
            <w:r w:rsidRPr="00816309">
              <w:rPr>
                <w:noProof/>
                <w:color w:val="0070C0"/>
                <w:shd w:val="clear" w:color="auto" w:fill="FFFFFF"/>
                <w:lang w:eastAsia="kk-KZ"/>
              </w:rPr>
              <w:lastRenderedPageBreak/>
              <w:drawing>
                <wp:inline distT="0" distB="0" distL="0" distR="0">
                  <wp:extent cx="1716954" cy="973099"/>
                  <wp:effectExtent l="19050" t="0" r="0" b="0"/>
                  <wp:docPr id="33" name="Рисунок 29" descr="https://i.pinimg.com/originals/59/f0/27/59f02795c2b8984e16301344842bc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59/f0/27/59f02795c2b8984e16301344842bc80c.png"/>
                          <pic:cNvPicPr>
                            <a:picLocks noChangeAspect="1" noChangeArrowheads="1"/>
                          </pic:cNvPicPr>
                        </pic:nvPicPr>
                        <pic:blipFill>
                          <a:blip r:embed="rId27" cstate="print"/>
                          <a:srcRect l="1879" t="4000" r="1879" b="5500"/>
                          <a:stretch>
                            <a:fillRect/>
                          </a:stretch>
                        </pic:blipFill>
                        <pic:spPr bwMode="auto">
                          <a:xfrm>
                            <a:off x="0" y="0"/>
                            <a:ext cx="1731557" cy="981376"/>
                          </a:xfrm>
                          <a:prstGeom prst="rect">
                            <a:avLst/>
                          </a:prstGeom>
                          <a:noFill/>
                          <a:ln w="9525">
                            <a:noFill/>
                            <a:miter lim="800000"/>
                            <a:headEnd/>
                            <a:tailEnd/>
                          </a:ln>
                        </pic:spPr>
                      </pic:pic>
                    </a:graphicData>
                  </a:graphic>
                </wp:inline>
              </w:drawing>
            </w:r>
          </w:p>
          <w:p w:rsidR="00CB0B0F" w:rsidRPr="004F08A5" w:rsidRDefault="00CB0B0F" w:rsidP="00CB0B0F">
            <w:pPr>
              <w:widowControl w:val="0"/>
              <w:autoSpaceDE w:val="0"/>
              <w:autoSpaceDN w:val="0"/>
              <w:rPr>
                <w:rFonts w:ascii="Times New Roman" w:eastAsia="Times New Roman" w:hAnsi="Times New Roman" w:cs="Times New Roman"/>
                <w:color w:val="0070C0"/>
                <w:shd w:val="clear" w:color="auto" w:fill="FFFFFF"/>
                <w:lang w:val="kk-KZ"/>
              </w:rPr>
            </w:pPr>
            <w:r w:rsidRPr="00816309">
              <w:rPr>
                <w:noProof/>
                <w:color w:val="0070C0"/>
                <w:shd w:val="clear" w:color="auto" w:fill="FFFFFF"/>
                <w:lang w:eastAsia="kk-KZ"/>
              </w:rPr>
              <w:lastRenderedPageBreak/>
              <w:drawing>
                <wp:inline distT="0" distB="0" distL="0" distR="0">
                  <wp:extent cx="1543269" cy="885217"/>
                  <wp:effectExtent l="19050" t="0" r="0" b="0"/>
                  <wp:docPr id="34" name="Рисунок 30" descr="https://cdn2.vectorstock.com/i/1000x1000/74/96/fairy-tale-fantastic-gnome-dwarf-elf-character-vector-1807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vectorstock.com/i/1000x1000/74/96/fairy-tale-fantastic-gnome-dwarf-elf-character-vector-18077496.jpg"/>
                          <pic:cNvPicPr>
                            <a:picLocks noChangeAspect="1" noChangeArrowheads="1"/>
                          </pic:cNvPicPr>
                        </pic:nvPicPr>
                        <pic:blipFill>
                          <a:blip r:embed="rId28" cstate="print"/>
                          <a:srcRect l="6841" t="3947" r="5921" b="12427"/>
                          <a:stretch>
                            <a:fillRect/>
                          </a:stretch>
                        </pic:blipFill>
                        <pic:spPr bwMode="auto">
                          <a:xfrm>
                            <a:off x="0" y="0"/>
                            <a:ext cx="1551031" cy="889669"/>
                          </a:xfrm>
                          <a:prstGeom prst="rect">
                            <a:avLst/>
                          </a:prstGeom>
                          <a:noFill/>
                          <a:ln w="9525">
                            <a:noFill/>
                            <a:miter lim="800000"/>
                            <a:headEnd/>
                            <a:tailEnd/>
                          </a:ln>
                        </pic:spPr>
                      </pic:pic>
                    </a:graphicData>
                  </a:graphic>
                </wp:inline>
              </w:drawing>
            </w:r>
          </w:p>
        </w:tc>
        <w:tc>
          <w:tcPr>
            <w:tcW w:w="3402" w:type="dxa"/>
            <w:gridSpan w:val="5"/>
          </w:tcPr>
          <w:p w:rsidR="00CB0B0F" w:rsidRPr="002B6F16" w:rsidRDefault="00CB0B0F" w:rsidP="00CB0B0F">
            <w:pPr>
              <w:pStyle w:val="TableParagraph"/>
              <w:rPr>
                <w:b/>
                <w:bCs/>
                <w:color w:val="0070C0"/>
                <w:sz w:val="16"/>
                <w:lang w:val="kk-KZ"/>
              </w:rPr>
            </w:pPr>
            <w:r w:rsidRPr="002B6F16">
              <w:rPr>
                <w:b/>
                <w:bCs/>
                <w:color w:val="0070C0"/>
                <w:sz w:val="16"/>
                <w:lang w:val="kk-KZ"/>
              </w:rPr>
              <w:lastRenderedPageBreak/>
              <w:t xml:space="preserve">Ойын: « </w:t>
            </w:r>
            <w:r w:rsidRPr="002B6F16">
              <w:rPr>
                <w:b/>
                <w:bCs/>
                <w:color w:val="0070C0"/>
                <w:sz w:val="16"/>
                <w:shd w:val="clear" w:color="auto" w:fill="FFFFFF"/>
                <w:lang w:val="kk-KZ"/>
              </w:rPr>
              <w:t>Көбелектер бақалар»</w:t>
            </w:r>
          </w:p>
          <w:p w:rsidR="00CB0B0F" w:rsidRPr="002B6F16" w:rsidRDefault="00CB0B0F" w:rsidP="00CB0B0F">
            <w:pPr>
              <w:pStyle w:val="TableParagraph"/>
              <w:rPr>
                <w:color w:val="0070C0"/>
                <w:sz w:val="16"/>
                <w:lang w:val="kk-KZ"/>
              </w:rPr>
            </w:pPr>
            <w:r w:rsidRPr="002B6F16">
              <w:rPr>
                <w:b/>
                <w:bCs/>
                <w:color w:val="0070C0"/>
                <w:sz w:val="16"/>
                <w:lang w:val="kk-KZ"/>
              </w:rPr>
              <w:t>Мақсаты</w:t>
            </w:r>
            <w:r w:rsidRPr="002B6F16">
              <w:rPr>
                <w:color w:val="0070C0"/>
                <w:sz w:val="16"/>
                <w:lang w:val="kk-KZ"/>
              </w:rPr>
              <w:t xml:space="preserve">: </w:t>
            </w:r>
            <w:r w:rsidRPr="002B6F16">
              <w:rPr>
                <w:color w:val="0070C0"/>
                <w:sz w:val="16"/>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Жәндіктерге қамқорлық көрсете білуге тәрбиелеу.</w:t>
            </w:r>
          </w:p>
          <w:p w:rsidR="00CB0B0F" w:rsidRPr="002B6F16" w:rsidRDefault="00CB0B0F" w:rsidP="00CB0B0F">
            <w:pPr>
              <w:pStyle w:val="TableParagraph"/>
              <w:rPr>
                <w:color w:val="0070C0"/>
                <w:sz w:val="16"/>
                <w:lang w:val="kk-KZ"/>
              </w:rPr>
            </w:pPr>
            <w:r w:rsidRPr="002B6F16">
              <w:rPr>
                <w:color w:val="0070C0"/>
                <w:sz w:val="16"/>
                <w:lang w:val="kk-KZ"/>
              </w:rPr>
              <w:t>Ойын барысы: </w:t>
            </w:r>
            <w:r w:rsidRPr="002B6F16">
              <w:rPr>
                <w:color w:val="0070C0"/>
                <w:sz w:val="16"/>
                <w:shd w:val="clear" w:color="auto" w:fill="FFFFFF"/>
                <w:lang w:val="kk-KZ"/>
              </w:rPr>
              <w:t xml:space="preserve">Батпақтың шекарасы төртбұрышты етіп белгіленеді. Мұнда бақалар өмір сүреді. Гүлдерге көбелектер ұшып келіп қонады. Ұлдар бақа сияқты </w:t>
            </w:r>
            <w:r w:rsidRPr="002B6F16">
              <w:rPr>
                <w:color w:val="0070C0"/>
                <w:sz w:val="16"/>
                <w:shd w:val="clear" w:color="auto" w:fill="FFFFFF"/>
                <w:lang w:val="kk-KZ"/>
              </w:rPr>
              <w:lastRenderedPageBreak/>
              <w:t>секіреді, қыздар көбелектер сияқты ұшады.</w:t>
            </w:r>
            <w:r w:rsidRPr="002B6F16">
              <w:rPr>
                <w:rFonts w:eastAsia="SimSun"/>
                <w:color w:val="0070C0"/>
                <w:shd w:val="clear" w:color="auto" w:fill="FFFFFF"/>
                <w:lang w:val="kk-KZ"/>
              </w:rPr>
              <w:t> </w:t>
            </w:r>
          </w:p>
          <w:p w:rsidR="00CB0B0F" w:rsidRPr="004F08A5" w:rsidRDefault="00CB0B0F" w:rsidP="00CB0B0F">
            <w:pPr>
              <w:widowControl w:val="0"/>
              <w:autoSpaceDE w:val="0"/>
              <w:autoSpaceDN w:val="0"/>
              <w:rPr>
                <w:rFonts w:ascii="Times New Roman" w:eastAsia="Times New Roman" w:hAnsi="Times New Roman" w:cs="Times New Roman"/>
                <w:i/>
                <w:color w:val="0070C0"/>
                <w:shd w:val="clear" w:color="auto" w:fill="FFFFFF"/>
                <w:lang w:val="kk-KZ"/>
              </w:rPr>
            </w:pPr>
            <w:r w:rsidRPr="00CB0B0F">
              <w:rPr>
                <w:color w:val="0070C0"/>
                <w:sz w:val="16"/>
                <w:lang w:val="kk-KZ"/>
              </w:rPr>
              <w:t>Ұсыныс: ойында</w:t>
            </w:r>
            <w:r w:rsidRPr="00CB0B0F">
              <w:rPr>
                <w:color w:val="0070C0"/>
                <w:sz w:val="16"/>
                <w:shd w:val="clear" w:color="auto" w:fill="FFFFFF"/>
                <w:lang w:val="kk-KZ"/>
              </w:rPr>
              <w:t xml:space="preserve">  көбелектер,  бақалар болып балалар</w:t>
            </w:r>
            <w:r w:rsidRPr="00CB0B0F">
              <w:rPr>
                <w:color w:val="0070C0"/>
                <w:sz w:val="16"/>
                <w:lang w:val="kk-KZ"/>
              </w:rPr>
              <w:t xml:space="preserve"> ойынаушылар қатысады, тәрбиеші де қатысады</w:t>
            </w:r>
            <w:r w:rsidRPr="00CB0B0F">
              <w:rPr>
                <w:color w:val="0070C0"/>
                <w:sz w:val="18"/>
                <w:lang w:val="kk-KZ"/>
              </w:rPr>
              <w:t>.</w:t>
            </w:r>
            <w:r w:rsidRPr="00816309">
              <w:rPr>
                <w:noProof/>
                <w:color w:val="0070C0"/>
                <w:lang w:eastAsia="kk-KZ"/>
              </w:rPr>
              <w:drawing>
                <wp:inline distT="0" distB="0" distL="0" distR="0">
                  <wp:extent cx="800100" cy="432969"/>
                  <wp:effectExtent l="0" t="0" r="0" b="5715"/>
                  <wp:docPr id="35" name="Рисунок 31" descr="https://cdn4.vectorstock.com/i/1000x1000/14/43/frog-in-the-pond-vector-1696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4.vectorstock.com/i/1000x1000/14/43/frog-in-the-pond-vector-16961443.jpg"/>
                          <pic:cNvPicPr>
                            <a:picLocks noChangeAspect="1" noChangeArrowheads="1"/>
                          </pic:cNvPicPr>
                        </pic:nvPicPr>
                        <pic:blipFill>
                          <a:blip r:embed="rId29" cstate="print"/>
                          <a:srcRect l="12689" t="3607" r="9298" b="14830"/>
                          <a:stretch>
                            <a:fillRect/>
                          </a:stretch>
                        </pic:blipFill>
                        <pic:spPr bwMode="auto">
                          <a:xfrm>
                            <a:off x="0" y="0"/>
                            <a:ext cx="823156" cy="445445"/>
                          </a:xfrm>
                          <a:prstGeom prst="rect">
                            <a:avLst/>
                          </a:prstGeom>
                          <a:noFill/>
                          <a:ln w="9525">
                            <a:noFill/>
                            <a:miter lim="800000"/>
                            <a:headEnd/>
                            <a:tailEnd/>
                          </a:ln>
                        </pic:spPr>
                      </pic:pic>
                    </a:graphicData>
                  </a:graphic>
                </wp:inline>
              </w:drawing>
            </w:r>
            <w:r w:rsidRPr="00816309">
              <w:rPr>
                <w:noProof/>
                <w:color w:val="0070C0"/>
                <w:lang w:eastAsia="kk-KZ"/>
              </w:rPr>
              <w:drawing>
                <wp:inline distT="0" distB="0" distL="0" distR="0">
                  <wp:extent cx="899160" cy="463958"/>
                  <wp:effectExtent l="0" t="0" r="0" b="0"/>
                  <wp:docPr id="36" name="Рисунок 32" descr="https://img0.liveinternet.ru/images/attach/d/2/152/460/15246098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0.liveinternet.ru/images/attach/d/2/152/460/152460984_2.jpg"/>
                          <pic:cNvPicPr>
                            <a:picLocks noChangeAspect="1" noChangeArrowheads="1"/>
                          </pic:cNvPicPr>
                        </pic:nvPicPr>
                        <pic:blipFill>
                          <a:blip r:embed="rId30" cstate="print"/>
                          <a:srcRect/>
                          <a:stretch>
                            <a:fillRect/>
                          </a:stretch>
                        </pic:blipFill>
                        <pic:spPr bwMode="auto">
                          <a:xfrm rot="10800000" flipV="1">
                            <a:off x="0" y="0"/>
                            <a:ext cx="934899" cy="482399"/>
                          </a:xfrm>
                          <a:prstGeom prst="rect">
                            <a:avLst/>
                          </a:prstGeom>
                          <a:noFill/>
                          <a:ln w="9525">
                            <a:noFill/>
                            <a:miter lim="800000"/>
                            <a:headEnd/>
                            <a:tailEnd/>
                          </a:ln>
                        </pic:spPr>
                      </pic:pic>
                    </a:graphicData>
                  </a:graphic>
                </wp:inline>
              </w:drawing>
            </w:r>
          </w:p>
        </w:tc>
      </w:tr>
      <w:tr w:rsidR="00CB0B0F" w:rsidRPr="004F08A5" w:rsidTr="001E1C93">
        <w:trPr>
          <w:trHeight w:val="108"/>
        </w:trPr>
        <w:tc>
          <w:tcPr>
            <w:tcW w:w="16121" w:type="dxa"/>
            <w:gridSpan w:val="18"/>
          </w:tcPr>
          <w:p w:rsidR="00CB0B0F" w:rsidRPr="004F08A5" w:rsidRDefault="00CB0B0F" w:rsidP="00CB0B0F">
            <w:pPr>
              <w:widowControl w:val="0"/>
              <w:autoSpaceDE w:val="0"/>
              <w:autoSpaceDN w:val="0"/>
              <w:rPr>
                <w:rFonts w:ascii="Times New Roman" w:eastAsia="Times New Roman" w:hAnsi="Times New Roman" w:cs="Times New Roman"/>
                <w:color w:val="0070C0"/>
                <w:lang w:val="kk-KZ"/>
              </w:rPr>
            </w:pPr>
          </w:p>
          <w:p w:rsidR="00CB0B0F" w:rsidRPr="004F08A5" w:rsidRDefault="00CB0B0F" w:rsidP="00CB0B0F">
            <w:pPr>
              <w:widowControl w:val="0"/>
              <w:autoSpaceDE w:val="0"/>
              <w:autoSpaceDN w:val="0"/>
              <w:rPr>
                <w:rFonts w:ascii="Times New Roman" w:eastAsia="Times New Roman" w:hAnsi="Times New Roman" w:cs="Times New Roman"/>
                <w:b/>
                <w:bCs/>
                <w:color w:val="0070C0"/>
                <w:lang w:val="kk-KZ"/>
              </w:rPr>
            </w:pPr>
            <w:r w:rsidRPr="004F08A5">
              <w:rPr>
                <w:rFonts w:ascii="Times New Roman" w:eastAsia="Times New Roman" w:hAnsi="Times New Roman" w:cs="Times New Roman"/>
                <w:b/>
                <w:bCs/>
                <w:color w:val="0070C0"/>
                <w:lang w:val="kk-KZ"/>
              </w:rPr>
              <w:t>4  - ұйымдастырылған іс-әрекет</w:t>
            </w:r>
          </w:p>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p>
        </w:tc>
      </w:tr>
      <w:tr w:rsidR="00CB0B0F" w:rsidRPr="004F08A5" w:rsidTr="001E1C93">
        <w:trPr>
          <w:gridAfter w:val="1"/>
          <w:wAfter w:w="9" w:type="dxa"/>
          <w:trHeight w:val="271"/>
        </w:trPr>
        <w:tc>
          <w:tcPr>
            <w:tcW w:w="2268" w:type="dxa"/>
            <w:tcBorders>
              <w:bottom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p>
        </w:tc>
        <w:tc>
          <w:tcPr>
            <w:tcW w:w="2927" w:type="dxa"/>
            <w:gridSpan w:val="3"/>
            <w:tcBorders>
              <w:bottom w:val="nil"/>
            </w:tcBorders>
          </w:tcPr>
          <w:p w:rsidR="00CB0B0F" w:rsidRPr="002B6F16" w:rsidRDefault="00CB0B0F" w:rsidP="00CB0B0F">
            <w:pPr>
              <w:pStyle w:val="TableParagraph"/>
              <w:rPr>
                <w:b/>
                <w:bCs/>
                <w:color w:val="0070C0"/>
                <w:sz w:val="18"/>
                <w:lang w:val="kk-KZ" w:bidi="en-US"/>
              </w:rPr>
            </w:pPr>
            <w:r w:rsidRPr="002B6F16">
              <w:rPr>
                <w:b/>
                <w:bCs/>
                <w:color w:val="0070C0"/>
                <w:sz w:val="18"/>
                <w:lang w:val="kk-KZ" w:bidi="en-US"/>
              </w:rPr>
              <w:t>Дене шынықтыру</w:t>
            </w:r>
          </w:p>
          <w:p w:rsidR="00CB0B0F" w:rsidRPr="002B6F16" w:rsidRDefault="00CB0B0F" w:rsidP="00CB0B0F">
            <w:pPr>
              <w:pStyle w:val="TableParagraph"/>
              <w:rPr>
                <w:b/>
                <w:bCs/>
                <w:color w:val="0070C0"/>
                <w:sz w:val="12"/>
                <w:szCs w:val="14"/>
                <w:lang w:val="kk-KZ" w:bidi="en-US"/>
              </w:rPr>
            </w:pPr>
            <w:r w:rsidRPr="002B6F16">
              <w:rPr>
                <w:bCs/>
                <w:iCs/>
                <w:color w:val="0070C0"/>
                <w:sz w:val="18"/>
                <w:szCs w:val="14"/>
                <w:lang w:val="kk-KZ"/>
              </w:rPr>
              <w:t>Доппен ойнап, көңіліңді көтер</w:t>
            </w:r>
          </w:p>
          <w:p w:rsidR="00CB0B0F" w:rsidRPr="002B6F16" w:rsidRDefault="00CB0B0F" w:rsidP="00CB0B0F">
            <w:pPr>
              <w:pStyle w:val="TableParagraph"/>
              <w:rPr>
                <w:color w:val="0070C0"/>
                <w:lang w:val="kk-KZ"/>
              </w:rPr>
            </w:pPr>
            <w:r w:rsidRPr="002B6F16">
              <w:rPr>
                <w:b/>
                <w:bCs/>
                <w:color w:val="0070C0"/>
                <w:sz w:val="18"/>
                <w:lang w:val="kk-KZ" w:bidi="en-US"/>
              </w:rPr>
              <w:t xml:space="preserve"> Міндеті</w:t>
            </w:r>
            <w:r w:rsidRPr="002B6F16">
              <w:rPr>
                <w:color w:val="0070C0"/>
                <w:sz w:val="18"/>
                <w:lang w:val="kk-KZ" w:bidi="en-US"/>
              </w:rPr>
              <w:t>:</w:t>
            </w:r>
            <w:r w:rsidRPr="002B6F16">
              <w:rPr>
                <w:color w:val="0070C0"/>
                <w:sz w:val="18"/>
                <w:szCs w:val="18"/>
                <w:lang w:val="kk-KZ"/>
              </w:rPr>
              <w:t>допты бір қатарға қойылған заттардың арасымен домалату, допты қабырғаға лақтыру және екі қолымен қағып ал</w:t>
            </w:r>
          </w:p>
          <w:p w:rsidR="00CB0B0F" w:rsidRPr="002B6F16" w:rsidRDefault="00CB0B0F" w:rsidP="00CB0B0F">
            <w:pPr>
              <w:pStyle w:val="TableParagraph"/>
              <w:rPr>
                <w:color w:val="0070C0"/>
                <w:sz w:val="18"/>
                <w:szCs w:val="18"/>
                <w:lang w:val="kk-KZ"/>
              </w:rPr>
            </w:pPr>
          </w:p>
          <w:p w:rsidR="00CB0B0F" w:rsidRPr="002B6F16" w:rsidRDefault="00CB0B0F" w:rsidP="00CB0B0F">
            <w:pPr>
              <w:pStyle w:val="TableParagraph"/>
              <w:rPr>
                <w:color w:val="0070C0"/>
                <w:sz w:val="18"/>
                <w:szCs w:val="18"/>
                <w:lang w:val="kk-KZ"/>
              </w:rPr>
            </w:pPr>
            <w:r w:rsidRPr="002B6F16">
              <w:rPr>
                <w:color w:val="0070C0"/>
                <w:sz w:val="18"/>
                <w:szCs w:val="18"/>
                <w:lang w:val="kk-KZ"/>
              </w:rPr>
              <w:t>1.допты бір қатарға қойылған  кегли арасымен домалату.2-3 рет</w:t>
            </w:r>
          </w:p>
          <w:p w:rsidR="00CB0B0F" w:rsidRPr="002B6F16" w:rsidRDefault="00CB0B0F" w:rsidP="00CB0B0F">
            <w:pPr>
              <w:pStyle w:val="TableParagraph"/>
              <w:rPr>
                <w:color w:val="0070C0"/>
                <w:sz w:val="18"/>
                <w:szCs w:val="18"/>
                <w:lang w:val="kk-KZ"/>
              </w:rPr>
            </w:pPr>
            <w:r w:rsidRPr="002B6F16">
              <w:rPr>
                <w:color w:val="0070C0"/>
                <w:sz w:val="18"/>
                <w:szCs w:val="18"/>
                <w:lang w:val="kk-KZ"/>
              </w:rPr>
              <w:t xml:space="preserve">2. допты қабырғаға лақтыру және екі қолымен қағып алу. 2-3 рет  </w:t>
            </w:r>
          </w:p>
          <w:p w:rsidR="00CB0B0F" w:rsidRPr="002B6F16" w:rsidRDefault="00CB0B0F" w:rsidP="00CB0B0F">
            <w:pPr>
              <w:pStyle w:val="TableParagraph"/>
              <w:rPr>
                <w:color w:val="0070C0"/>
                <w:sz w:val="18"/>
                <w:lang w:val="kk-KZ"/>
              </w:rPr>
            </w:pPr>
            <w:r w:rsidRPr="002B6F16">
              <w:rPr>
                <w:color w:val="0070C0"/>
                <w:sz w:val="18"/>
                <w:lang w:val="kk-KZ"/>
              </w:rPr>
              <w:t>Қимыл-қозғалыс ойыны: «Қасқыр мен лақтар» (4 рет).</w:t>
            </w:r>
          </w:p>
          <w:p w:rsidR="00CB0B0F" w:rsidRPr="002B6F16" w:rsidRDefault="00CB0B0F" w:rsidP="00CB0B0F">
            <w:pPr>
              <w:pStyle w:val="TableParagraph"/>
              <w:rPr>
                <w:color w:val="0070C0"/>
                <w:sz w:val="18"/>
                <w:lang w:val="kk-KZ"/>
              </w:rPr>
            </w:pPr>
            <w:r w:rsidRPr="002B6F16">
              <w:rPr>
                <w:color w:val="0070C0"/>
                <w:sz w:val="18"/>
                <w:lang w:val="kk-KZ"/>
              </w:rPr>
              <w:t>Шарты: қарама-қарсы жаққа тек белгіден кейін жүгіру қажет. Залдың бір шетінде сап түзеп тұрады. «Қасқыр» зал ортасында орналасады.</w:t>
            </w:r>
          </w:p>
          <w:p w:rsidR="00CB0B0F" w:rsidRPr="002B6F16" w:rsidRDefault="00CB0B0F" w:rsidP="00CB0B0F">
            <w:pPr>
              <w:pStyle w:val="TableParagraph"/>
              <w:rPr>
                <w:iCs/>
                <w:color w:val="0070C0"/>
                <w:sz w:val="18"/>
                <w:lang w:val="kk-KZ"/>
              </w:rPr>
            </w:pPr>
            <w:r w:rsidRPr="002B6F16">
              <w:rPr>
                <w:iCs/>
                <w:color w:val="0070C0"/>
                <w:sz w:val="18"/>
                <w:lang w:val="kk-KZ"/>
              </w:rPr>
              <w:t>«Бөрте, бөрте, бөрте лақ, Бөрте лақ тым ерке-ақ.</w:t>
            </w:r>
          </w:p>
          <w:p w:rsidR="00CB0B0F" w:rsidRPr="002B6F16" w:rsidRDefault="00CB0B0F" w:rsidP="00CB0B0F">
            <w:pPr>
              <w:pStyle w:val="TableParagraph"/>
              <w:rPr>
                <w:iCs/>
                <w:color w:val="0070C0"/>
                <w:sz w:val="18"/>
                <w:lang w:val="kk-KZ"/>
              </w:rPr>
            </w:pPr>
            <w:r w:rsidRPr="002B6F16">
              <w:rPr>
                <w:iCs/>
                <w:color w:val="0070C0"/>
                <w:sz w:val="18"/>
                <w:lang w:val="kk-KZ"/>
              </w:rPr>
              <w:t>Кетесің кейде секеңдеп, Байламаса көкем кеп».</w:t>
            </w:r>
          </w:p>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p>
        </w:tc>
        <w:tc>
          <w:tcPr>
            <w:tcW w:w="2035" w:type="dxa"/>
            <w:tcBorders>
              <w:bottom w:val="nil"/>
            </w:tcBorders>
          </w:tcPr>
          <w:p w:rsidR="00CB0B0F" w:rsidRPr="002B6F16" w:rsidRDefault="00CB0B0F" w:rsidP="00CB0B0F">
            <w:pPr>
              <w:pStyle w:val="TableParagraph"/>
              <w:rPr>
                <w:b/>
                <w:bCs/>
                <w:color w:val="0070C0"/>
                <w:sz w:val="18"/>
                <w:lang w:val="kk-KZ"/>
              </w:rPr>
            </w:pPr>
            <w:r w:rsidRPr="002B6F16">
              <w:rPr>
                <w:b/>
                <w:bCs/>
                <w:color w:val="0070C0"/>
                <w:sz w:val="18"/>
                <w:lang w:val="kk-KZ"/>
              </w:rPr>
              <w:t>Музыка</w:t>
            </w:r>
          </w:p>
          <w:p w:rsidR="00CB0B0F" w:rsidRPr="002B6F16" w:rsidRDefault="00CB0B0F" w:rsidP="00CB0B0F">
            <w:pPr>
              <w:pStyle w:val="110"/>
              <w:ind w:left="0"/>
              <w:rPr>
                <w:b w:val="0"/>
                <w:color w:val="0070C0"/>
                <w:sz w:val="20"/>
                <w:szCs w:val="20"/>
                <w:lang w:val="kk-KZ"/>
              </w:rPr>
            </w:pPr>
            <w:r w:rsidRPr="002B6F16">
              <w:rPr>
                <w:b w:val="0"/>
                <w:color w:val="0070C0"/>
                <w:sz w:val="20"/>
                <w:szCs w:val="20"/>
                <w:lang w:val="kk-KZ"/>
              </w:rPr>
              <w:t xml:space="preserve">Көңілді ырғақтар      </w:t>
            </w:r>
          </w:p>
          <w:p w:rsidR="00CB0B0F" w:rsidRPr="002B6F16" w:rsidRDefault="00CB0B0F" w:rsidP="00CB0B0F">
            <w:pPr>
              <w:pStyle w:val="TableParagraph"/>
              <w:rPr>
                <w:color w:val="0070C0"/>
                <w:lang w:val="kk-KZ"/>
              </w:rPr>
            </w:pPr>
            <w:r w:rsidRPr="002B6F16">
              <w:rPr>
                <w:b/>
                <w:bCs/>
                <w:color w:val="0070C0"/>
                <w:lang w:val="kk-KZ"/>
              </w:rPr>
              <w:t>Міндеті</w:t>
            </w:r>
            <w:r w:rsidRPr="002B6F16">
              <w:rPr>
                <w:color w:val="0070C0"/>
                <w:lang w:val="kk-KZ"/>
              </w:rPr>
              <w:t>: -</w:t>
            </w:r>
            <w:r w:rsidRPr="002B6F16">
              <w:rPr>
                <w:color w:val="0070C0"/>
                <w:sz w:val="18"/>
                <w:szCs w:val="18"/>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CB0B0F" w:rsidRPr="002B6F16" w:rsidRDefault="00CB0B0F" w:rsidP="00CB0B0F">
            <w:pPr>
              <w:pStyle w:val="TableParagraph"/>
              <w:rPr>
                <w:b/>
                <w:bCs/>
                <w:color w:val="0070C0"/>
                <w:sz w:val="18"/>
                <w:lang w:val="kk-KZ"/>
              </w:rPr>
            </w:pPr>
          </w:p>
          <w:p w:rsidR="00CB0B0F" w:rsidRPr="002B6F16" w:rsidRDefault="00CB0B0F" w:rsidP="00CB0B0F">
            <w:pPr>
              <w:pStyle w:val="TableParagraph"/>
              <w:rPr>
                <w:color w:val="0070C0"/>
                <w:sz w:val="18"/>
                <w:lang w:val="kk-KZ"/>
              </w:rPr>
            </w:pPr>
            <w:r w:rsidRPr="002B6F16">
              <w:rPr>
                <w:color w:val="0070C0"/>
                <w:sz w:val="18"/>
                <w:lang w:val="kk-KZ"/>
              </w:rPr>
              <w:t>«Вальс» (Қ. Шілдебаев), «Полька» (М. Красев), «Қамажай» халық әуені (өңдеген Н. Меңдіғалиев)</w:t>
            </w:r>
          </w:p>
          <w:p w:rsidR="00CB0B0F" w:rsidRPr="00816309" w:rsidRDefault="00CB0B0F" w:rsidP="00CB0B0F">
            <w:pPr>
              <w:pStyle w:val="TableParagraph"/>
              <w:rPr>
                <w:color w:val="0070C0"/>
                <w:sz w:val="18"/>
              </w:rPr>
            </w:pPr>
            <w:r w:rsidRPr="00816309">
              <w:rPr>
                <w:color w:val="0070C0"/>
                <w:sz w:val="18"/>
              </w:rPr>
              <w:t>Ән айту:</w:t>
            </w:r>
          </w:p>
          <w:p w:rsidR="00CB0B0F" w:rsidRPr="00816309" w:rsidRDefault="00CB0B0F" w:rsidP="00CB0B0F">
            <w:pPr>
              <w:pStyle w:val="TableParagraph"/>
              <w:rPr>
                <w:color w:val="0070C0"/>
                <w:sz w:val="18"/>
              </w:rPr>
            </w:pPr>
            <w:r w:rsidRPr="00816309">
              <w:rPr>
                <w:color w:val="0070C0"/>
                <w:sz w:val="18"/>
              </w:rPr>
              <w:t>«Мен өнерлі баламын» (М. Омаров)</w:t>
            </w:r>
          </w:p>
          <w:p w:rsidR="00CB0B0F" w:rsidRPr="00816309" w:rsidRDefault="00CB0B0F" w:rsidP="00CB0B0F">
            <w:pPr>
              <w:pStyle w:val="TableParagraph"/>
              <w:rPr>
                <w:color w:val="0070C0"/>
                <w:sz w:val="18"/>
              </w:rPr>
            </w:pPr>
            <w:r w:rsidRPr="00816309">
              <w:rPr>
                <w:color w:val="0070C0"/>
                <w:sz w:val="18"/>
              </w:rPr>
              <w:t>«До-ре-ми» (Ө. Байділдаев)</w:t>
            </w:r>
          </w:p>
          <w:p w:rsidR="00CB0B0F" w:rsidRPr="00816309" w:rsidRDefault="00CB0B0F" w:rsidP="00CB0B0F">
            <w:pPr>
              <w:pStyle w:val="TableParagraph"/>
              <w:rPr>
                <w:color w:val="0070C0"/>
                <w:sz w:val="18"/>
              </w:rPr>
            </w:pPr>
            <w:r w:rsidRPr="00816309">
              <w:rPr>
                <w:color w:val="0070C0"/>
                <w:sz w:val="18"/>
              </w:rPr>
              <w:t>Музыкалық-ырғақтық қимылдар:</w:t>
            </w:r>
          </w:p>
          <w:p w:rsidR="00CB0B0F" w:rsidRPr="00816309" w:rsidRDefault="00CB0B0F" w:rsidP="00CB0B0F">
            <w:pPr>
              <w:pStyle w:val="TableParagraph"/>
              <w:rPr>
                <w:color w:val="0070C0"/>
                <w:sz w:val="18"/>
              </w:rPr>
            </w:pPr>
            <w:r w:rsidRPr="00816309">
              <w:rPr>
                <w:color w:val="0070C0"/>
                <w:sz w:val="18"/>
              </w:rPr>
              <w:t>«Биімді қайтала» (үнтаспада, педагогтің таңдауымен)</w:t>
            </w:r>
          </w:p>
          <w:p w:rsidR="00CB0B0F" w:rsidRPr="00816309" w:rsidRDefault="00CB0B0F" w:rsidP="00CB0B0F">
            <w:pPr>
              <w:pStyle w:val="TableParagraph"/>
              <w:rPr>
                <w:color w:val="0070C0"/>
                <w:sz w:val="18"/>
              </w:rPr>
            </w:pPr>
            <w:r w:rsidRPr="00816309">
              <w:rPr>
                <w:color w:val="0070C0"/>
                <w:sz w:val="18"/>
              </w:rPr>
              <w:t>Билер: «Жұптасу биі» (чех халық әуені)</w:t>
            </w:r>
          </w:p>
          <w:p w:rsidR="00CB0B0F" w:rsidRPr="00816309" w:rsidRDefault="00CB0B0F" w:rsidP="00CB0B0F">
            <w:pPr>
              <w:pStyle w:val="TableParagraph"/>
              <w:rPr>
                <w:color w:val="0070C0"/>
                <w:sz w:val="18"/>
              </w:rPr>
            </w:pPr>
            <w:r w:rsidRPr="00816309">
              <w:rPr>
                <w:color w:val="0070C0"/>
                <w:sz w:val="18"/>
              </w:rPr>
              <w:lastRenderedPageBreak/>
              <w:t>Ойындар, хороводтар:</w:t>
            </w:r>
          </w:p>
          <w:p w:rsidR="00CB0B0F" w:rsidRPr="00816309" w:rsidRDefault="00CB0B0F" w:rsidP="00CB0B0F">
            <w:pPr>
              <w:pStyle w:val="TableParagraph"/>
              <w:rPr>
                <w:color w:val="0070C0"/>
                <w:sz w:val="18"/>
              </w:rPr>
            </w:pPr>
            <w:r w:rsidRPr="00816309">
              <w:rPr>
                <w:color w:val="0070C0"/>
                <w:sz w:val="18"/>
              </w:rPr>
              <w:t>«Ән салған кім?» (А. Райымқұлова)</w:t>
            </w:r>
          </w:p>
          <w:p w:rsidR="00CB0B0F" w:rsidRPr="004F08A5" w:rsidRDefault="00CB0B0F" w:rsidP="00CB0B0F">
            <w:pPr>
              <w:widowControl w:val="0"/>
              <w:autoSpaceDE w:val="0"/>
              <w:autoSpaceDN w:val="0"/>
              <w:rPr>
                <w:rFonts w:ascii="Times New Roman" w:eastAsia="Times New Roman" w:hAnsi="Times New Roman" w:cs="Times New Roman"/>
                <w:color w:val="0070C0"/>
                <w:lang w:val="kk-KZ"/>
              </w:rPr>
            </w:pPr>
          </w:p>
        </w:tc>
        <w:tc>
          <w:tcPr>
            <w:tcW w:w="2835" w:type="dxa"/>
            <w:gridSpan w:val="4"/>
            <w:tcBorders>
              <w:bottom w:val="nil"/>
            </w:tcBorders>
          </w:tcPr>
          <w:p w:rsidR="00CB0B0F" w:rsidRPr="002B6F16" w:rsidRDefault="00CB0B0F" w:rsidP="00CB0B0F">
            <w:pPr>
              <w:pStyle w:val="TableParagraph"/>
              <w:rPr>
                <w:b/>
                <w:bCs/>
                <w:color w:val="0070C0"/>
                <w:sz w:val="18"/>
                <w:lang w:val="kk-KZ" w:bidi="en-US"/>
              </w:rPr>
            </w:pPr>
            <w:r w:rsidRPr="002B6F16">
              <w:rPr>
                <w:b/>
                <w:bCs/>
                <w:color w:val="0070C0"/>
                <w:sz w:val="18"/>
                <w:lang w:val="kk-KZ" w:bidi="en-US"/>
              </w:rPr>
              <w:lastRenderedPageBreak/>
              <w:t>Дене шынықтыру</w:t>
            </w:r>
          </w:p>
          <w:p w:rsidR="00CB0B0F" w:rsidRPr="002B6F16" w:rsidRDefault="00CB0B0F" w:rsidP="00CB0B0F">
            <w:pPr>
              <w:pStyle w:val="TableParagraph"/>
              <w:rPr>
                <w:b/>
                <w:bCs/>
                <w:color w:val="0070C0"/>
                <w:sz w:val="12"/>
                <w:szCs w:val="14"/>
                <w:lang w:val="kk-KZ" w:bidi="en-US"/>
              </w:rPr>
            </w:pPr>
            <w:r w:rsidRPr="002B6F16">
              <w:rPr>
                <w:bCs/>
                <w:iCs/>
                <w:color w:val="0070C0"/>
                <w:sz w:val="18"/>
                <w:szCs w:val="14"/>
                <w:lang w:val="kk-KZ"/>
              </w:rPr>
              <w:t>Күзгі орманда</w:t>
            </w:r>
          </w:p>
          <w:p w:rsidR="00CB0B0F" w:rsidRPr="002B6F16" w:rsidRDefault="00CB0B0F" w:rsidP="00CB0B0F">
            <w:pPr>
              <w:pStyle w:val="TableParagraph"/>
              <w:rPr>
                <w:color w:val="0070C0"/>
                <w:lang w:val="kk-KZ"/>
              </w:rPr>
            </w:pPr>
            <w:r w:rsidRPr="002B6F16">
              <w:rPr>
                <w:b/>
                <w:bCs/>
                <w:color w:val="0070C0"/>
                <w:sz w:val="18"/>
                <w:lang w:val="kk-KZ" w:bidi="en-US"/>
              </w:rPr>
              <w:t xml:space="preserve"> Міндеті</w:t>
            </w:r>
            <w:r w:rsidRPr="002B6F16">
              <w:rPr>
                <w:color w:val="0070C0"/>
                <w:sz w:val="18"/>
                <w:lang w:val="kk-KZ" w:bidi="en-US"/>
              </w:rPr>
              <w:t>:</w:t>
            </w:r>
            <w:r w:rsidRPr="002B6F16">
              <w:rPr>
                <w:rFonts w:eastAsia="SimSun"/>
                <w:color w:val="0070C0"/>
                <w:lang w:val="kk-KZ"/>
              </w:rPr>
              <w:t xml:space="preserve"> - </w:t>
            </w:r>
            <w:r w:rsidRPr="002B6F16">
              <w:rPr>
                <w:rFonts w:eastAsia="SimSun"/>
                <w:color w:val="0070C0"/>
                <w:sz w:val="18"/>
                <w:szCs w:val="18"/>
                <w:lang w:val="kk-KZ"/>
              </w:rPr>
              <w:t>модульдер үстімен (із салынған парақтар, арқан т.б.) тепе-теңдік сақтап қалай жүру керектігін, күзгі табиғаттың кереметтігін түсіндіру</w:t>
            </w:r>
          </w:p>
          <w:p w:rsidR="00CB0B0F" w:rsidRPr="002B6F16" w:rsidRDefault="00CB0B0F" w:rsidP="00CB0B0F">
            <w:pPr>
              <w:pStyle w:val="TableParagraph"/>
              <w:rPr>
                <w:color w:val="0070C0"/>
                <w:sz w:val="18"/>
                <w:szCs w:val="18"/>
                <w:lang w:val="kk-KZ" w:bidi="en-US"/>
              </w:rPr>
            </w:pPr>
          </w:p>
          <w:p w:rsidR="00CB0B0F" w:rsidRPr="002B6F16" w:rsidRDefault="00CB0B0F" w:rsidP="00CB0B0F">
            <w:pPr>
              <w:pStyle w:val="TableParagraph"/>
              <w:rPr>
                <w:color w:val="0070C0"/>
                <w:sz w:val="16"/>
                <w:szCs w:val="18"/>
                <w:lang w:val="kk-KZ"/>
              </w:rPr>
            </w:pPr>
            <w:r w:rsidRPr="002B6F16">
              <w:rPr>
                <w:color w:val="0070C0"/>
                <w:sz w:val="18"/>
                <w:szCs w:val="18"/>
                <w:lang w:val="kk-KZ"/>
              </w:rPr>
              <w:t>Бөрене үстінде еңбектеу барысында қол мен аяқтарын үйлестіріп қозғауға үйрету.</w:t>
            </w:r>
          </w:p>
          <w:p w:rsidR="00CB0B0F" w:rsidRPr="002B6F16" w:rsidRDefault="00CB0B0F" w:rsidP="00CB0B0F">
            <w:pPr>
              <w:pStyle w:val="TableParagraph"/>
              <w:rPr>
                <w:color w:val="0070C0"/>
                <w:sz w:val="18"/>
                <w:szCs w:val="18"/>
                <w:lang w:val="kk-KZ"/>
              </w:rPr>
            </w:pPr>
            <w:r w:rsidRPr="002B6F16">
              <w:rPr>
                <w:color w:val="0070C0"/>
                <w:sz w:val="18"/>
                <w:szCs w:val="18"/>
                <w:lang w:val="kk-KZ"/>
              </w:rPr>
              <w:t>«Сілеусін» жаттығуы: бөренеден түсу.</w:t>
            </w:r>
          </w:p>
          <w:p w:rsidR="00CB0B0F" w:rsidRPr="002B6F16" w:rsidRDefault="00CB0B0F" w:rsidP="00CB0B0F">
            <w:pPr>
              <w:pStyle w:val="TableParagraph"/>
              <w:rPr>
                <w:color w:val="0070C0"/>
                <w:sz w:val="18"/>
                <w:szCs w:val="18"/>
                <w:lang w:val="kk-KZ"/>
              </w:rPr>
            </w:pPr>
            <w:r w:rsidRPr="002B6F16">
              <w:rPr>
                <w:color w:val="0070C0"/>
                <w:sz w:val="18"/>
                <w:szCs w:val="18"/>
                <w:lang w:val="kk-KZ"/>
              </w:rPr>
              <w:t>2 метр арақашықтықта бір-біріне доп лақтыру шеберліктерін (машықтарын) бекіту, доптың ұшу бағытын бақылап, ұшып келе жатқан допты қолды бүгіп, қағып алуға үйрету. Нұсқау – ұшып келе жатқан допты қолды шынтақтан бүгіп, саусақтарын ашқан күйде қағып алу.</w:t>
            </w:r>
          </w:p>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r w:rsidRPr="00CB0B0F">
              <w:rPr>
                <w:color w:val="0070C0"/>
                <w:sz w:val="18"/>
                <w:szCs w:val="18"/>
                <w:lang w:val="kk-KZ"/>
              </w:rPr>
              <w:t>Тепе-теңдік: модульдер үстімен (із салынған парақтар, арқан т.б.) тепе-теңдік сақтап жүруге жаттықтыруды жалғастыру</w:t>
            </w:r>
          </w:p>
        </w:tc>
        <w:tc>
          <w:tcPr>
            <w:tcW w:w="3354" w:type="dxa"/>
            <w:gridSpan w:val="7"/>
            <w:tcBorders>
              <w:bottom w:val="nil"/>
            </w:tcBorders>
          </w:tcPr>
          <w:p w:rsidR="00CB0B0F" w:rsidRPr="002B6F16" w:rsidRDefault="00CB0B0F" w:rsidP="00CB0B0F">
            <w:pPr>
              <w:pStyle w:val="TableParagraph"/>
              <w:rPr>
                <w:b/>
                <w:bCs/>
                <w:color w:val="0070C0"/>
                <w:sz w:val="18"/>
                <w:lang w:val="kk-KZ" w:bidi="en-US"/>
              </w:rPr>
            </w:pPr>
            <w:r w:rsidRPr="002B6F16">
              <w:rPr>
                <w:b/>
                <w:bCs/>
                <w:color w:val="0070C0"/>
                <w:sz w:val="18"/>
                <w:lang w:val="kk-KZ" w:bidi="en-US"/>
              </w:rPr>
              <w:t>Дене шынықтыру</w:t>
            </w:r>
          </w:p>
          <w:p w:rsidR="00CB0B0F" w:rsidRPr="002B6F16" w:rsidRDefault="00CB0B0F" w:rsidP="00CB0B0F">
            <w:pPr>
              <w:pStyle w:val="TableParagraph"/>
              <w:rPr>
                <w:b/>
                <w:bCs/>
                <w:color w:val="0070C0"/>
                <w:sz w:val="12"/>
                <w:szCs w:val="14"/>
                <w:lang w:val="kk-KZ" w:bidi="en-US"/>
              </w:rPr>
            </w:pPr>
            <w:r w:rsidRPr="002B6F16">
              <w:rPr>
                <w:bCs/>
                <w:iCs/>
                <w:color w:val="0070C0"/>
                <w:sz w:val="18"/>
                <w:szCs w:val="14"/>
                <w:lang w:val="kk-KZ"/>
              </w:rPr>
              <w:t>Дене қабілеттерін дамыту</w:t>
            </w:r>
          </w:p>
          <w:p w:rsidR="00CB0B0F" w:rsidRPr="002B6F16" w:rsidRDefault="00CB0B0F" w:rsidP="00CB0B0F">
            <w:pPr>
              <w:pStyle w:val="TableParagraph"/>
              <w:rPr>
                <w:color w:val="0070C0"/>
                <w:sz w:val="18"/>
                <w:lang w:val="kk-KZ" w:bidi="en-US"/>
              </w:rPr>
            </w:pPr>
            <w:r w:rsidRPr="002B6F16">
              <w:rPr>
                <w:b/>
                <w:bCs/>
                <w:color w:val="0070C0"/>
                <w:sz w:val="18"/>
                <w:lang w:val="kk-KZ" w:bidi="en-US"/>
              </w:rPr>
              <w:t xml:space="preserve"> Міндеті</w:t>
            </w:r>
            <w:r w:rsidRPr="002B6F16">
              <w:rPr>
                <w:color w:val="0070C0"/>
                <w:sz w:val="18"/>
                <w:lang w:val="kk-KZ" w:bidi="en-US"/>
              </w:rPr>
              <w:t>:</w:t>
            </w:r>
            <w:r w:rsidRPr="002B6F16">
              <w:rPr>
                <w:color w:val="0070C0"/>
                <w:sz w:val="18"/>
                <w:szCs w:val="18"/>
                <w:lang w:val="kk-KZ"/>
              </w:rPr>
              <w:t>2–2,5 метр арақашықтықтағы нысанаға құм салынған қапшықты, асықты лақтыру, допты екі қолымен бір-біріне (арақашықтығы 1,5–2 метр) басынан асыра лақтыру, допты екі қолымен заттардың арасымен (арақашықтығы 4 метр) жүргізу, допты лақтыру және алға қарай жылжып, екі қолымен қағып алу (арақашықтығы 4–5 метр).</w:t>
            </w:r>
          </w:p>
          <w:p w:rsidR="00CB0B0F" w:rsidRPr="002B6F16" w:rsidRDefault="00CB0B0F" w:rsidP="00CB0B0F">
            <w:pPr>
              <w:pStyle w:val="TableParagraph"/>
              <w:rPr>
                <w:color w:val="0070C0"/>
                <w:sz w:val="18"/>
                <w:szCs w:val="18"/>
                <w:lang w:val="kk-KZ"/>
              </w:rPr>
            </w:pPr>
          </w:p>
          <w:p w:rsidR="00CB0B0F" w:rsidRPr="002B6F16" w:rsidRDefault="00CB0B0F" w:rsidP="00CB0B0F">
            <w:pPr>
              <w:pStyle w:val="TableParagraph"/>
              <w:rPr>
                <w:color w:val="0070C0"/>
                <w:sz w:val="18"/>
                <w:szCs w:val="18"/>
                <w:lang w:val="kk-KZ"/>
              </w:rPr>
            </w:pPr>
            <w:r w:rsidRPr="002B6F16">
              <w:rPr>
                <w:b/>
                <w:bCs/>
                <w:color w:val="0070C0"/>
                <w:sz w:val="18"/>
                <w:szCs w:val="18"/>
                <w:lang w:val="kk-KZ"/>
              </w:rPr>
              <w:t>Қимыл-қозғалыс ойыны: «Асық алу».</w:t>
            </w:r>
            <w:r w:rsidRPr="002B6F16">
              <w:rPr>
                <w:color w:val="0070C0"/>
                <w:sz w:val="18"/>
                <w:szCs w:val="18"/>
                <w:lang w:val="kk-KZ"/>
              </w:rPr>
              <w:t xml:space="preserve"> Шашырап жүреді, жүгіреді, педагогтің бұйрығымен жерден асықтарды алады.</w:t>
            </w:r>
          </w:p>
          <w:p w:rsidR="00CB0B0F" w:rsidRPr="002B6F16" w:rsidRDefault="00CB0B0F" w:rsidP="00CB0B0F">
            <w:pPr>
              <w:pStyle w:val="TableParagraph"/>
              <w:rPr>
                <w:color w:val="0070C0"/>
                <w:sz w:val="18"/>
                <w:szCs w:val="18"/>
                <w:lang w:val="kk-KZ"/>
              </w:rPr>
            </w:pPr>
            <w:r w:rsidRPr="002B6F16">
              <w:rPr>
                <w:color w:val="0070C0"/>
                <w:sz w:val="18"/>
                <w:szCs w:val="18"/>
                <w:lang w:val="kk-KZ"/>
              </w:rPr>
              <w:t>Негізгі қимыл-қозғалыстарды орындайды. (5рет)</w:t>
            </w:r>
          </w:p>
          <w:p w:rsidR="00CB0B0F" w:rsidRPr="002B6F16" w:rsidRDefault="00CB0B0F" w:rsidP="00CB0B0F">
            <w:pPr>
              <w:pStyle w:val="TableParagraph"/>
              <w:rPr>
                <w:color w:val="0070C0"/>
                <w:sz w:val="18"/>
                <w:szCs w:val="18"/>
                <w:lang w:val="kk-KZ"/>
              </w:rPr>
            </w:pPr>
            <w:r w:rsidRPr="002B6F16">
              <w:rPr>
                <w:color w:val="0070C0"/>
                <w:sz w:val="18"/>
                <w:szCs w:val="18"/>
                <w:lang w:val="kk-KZ"/>
              </w:rPr>
              <w:t>«Асық лақтыру» – дұрыс бастапқы қалыпта тұрып, көлбеу қойылған нысанаға асықтарды лақтыру (арақашықтығы – 2,5 метр). Құрсаулардың (4 құрсау) айналасында тұрады, құрсау жанында асықтар жатады. Балалар асықтарды алып, құрсау ішіне лақтырады. «Қазанға» көп асық тастаған бала жеңімпаз атанады.</w:t>
            </w:r>
          </w:p>
          <w:p w:rsidR="00CB0B0F" w:rsidRPr="002B6F16" w:rsidRDefault="00CB0B0F" w:rsidP="00CB0B0F">
            <w:pPr>
              <w:pStyle w:val="TableParagraph"/>
              <w:rPr>
                <w:color w:val="0070C0"/>
                <w:sz w:val="18"/>
                <w:szCs w:val="18"/>
                <w:lang w:val="kk-KZ"/>
              </w:rPr>
            </w:pPr>
          </w:p>
          <w:p w:rsidR="00CB0B0F" w:rsidRPr="002B6F16" w:rsidRDefault="00CB0B0F" w:rsidP="00CB0B0F">
            <w:pPr>
              <w:pStyle w:val="TableParagraph"/>
              <w:rPr>
                <w:color w:val="0070C0"/>
                <w:sz w:val="18"/>
                <w:szCs w:val="18"/>
                <w:lang w:val="kk-KZ"/>
              </w:rPr>
            </w:pPr>
            <w:r w:rsidRPr="002B6F16">
              <w:rPr>
                <w:color w:val="0070C0"/>
                <w:sz w:val="18"/>
                <w:szCs w:val="18"/>
                <w:lang w:val="kk-KZ"/>
              </w:rPr>
              <w:lastRenderedPageBreak/>
              <w:t>Бастапқы қалып: аяқ иық деңгейінен сәл ашық қойылады, оң аяқты арт жаққа жіберу, оң қол шынтақтан бүгіліп, кеуде тұсында. Асықты лақтырғанда оң қол төмен түсіріліп, төмен, артқа жіберіледі. Асықты қолды алдыға созып, сонан соң жоғары көтеріп лақтырады.</w:t>
            </w:r>
          </w:p>
          <w:p w:rsidR="00CB0B0F" w:rsidRPr="002B6F16" w:rsidRDefault="00CB0B0F" w:rsidP="00CB0B0F">
            <w:pPr>
              <w:pStyle w:val="TableParagraph"/>
              <w:rPr>
                <w:color w:val="0070C0"/>
                <w:lang w:val="kk-KZ" w:bidi="en-US"/>
              </w:rPr>
            </w:pPr>
          </w:p>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p>
        </w:tc>
        <w:tc>
          <w:tcPr>
            <w:tcW w:w="2693" w:type="dxa"/>
            <w:tcBorders>
              <w:bottom w:val="nil"/>
            </w:tcBorders>
          </w:tcPr>
          <w:p w:rsidR="00CB0B0F" w:rsidRPr="002B6F16" w:rsidRDefault="00CB0B0F" w:rsidP="00CB0B0F">
            <w:pPr>
              <w:pStyle w:val="TableParagraph"/>
              <w:rPr>
                <w:b/>
                <w:bCs/>
                <w:color w:val="0070C0"/>
                <w:sz w:val="18"/>
                <w:lang w:val="kk-KZ"/>
              </w:rPr>
            </w:pPr>
            <w:r w:rsidRPr="002B6F16">
              <w:rPr>
                <w:b/>
                <w:bCs/>
                <w:color w:val="0070C0"/>
                <w:sz w:val="18"/>
                <w:lang w:val="kk-KZ"/>
              </w:rPr>
              <w:lastRenderedPageBreak/>
              <w:t>Музыка</w:t>
            </w:r>
          </w:p>
          <w:p w:rsidR="00CB0B0F" w:rsidRPr="002B6F16" w:rsidRDefault="00CB0B0F" w:rsidP="00CB0B0F">
            <w:pPr>
              <w:pStyle w:val="110"/>
              <w:ind w:left="0"/>
              <w:rPr>
                <w:b w:val="0"/>
                <w:color w:val="0070C0"/>
                <w:sz w:val="20"/>
                <w:szCs w:val="20"/>
                <w:lang w:val="kk-KZ"/>
              </w:rPr>
            </w:pPr>
            <w:r w:rsidRPr="002B6F16">
              <w:rPr>
                <w:b w:val="0"/>
                <w:color w:val="0070C0"/>
                <w:sz w:val="20"/>
                <w:szCs w:val="20"/>
                <w:lang w:val="kk-KZ"/>
              </w:rPr>
              <w:t xml:space="preserve">Көңілді ырғақтар      </w:t>
            </w:r>
          </w:p>
          <w:p w:rsidR="00CB0B0F" w:rsidRPr="002B6F16" w:rsidRDefault="00CB0B0F" w:rsidP="00CB0B0F">
            <w:pPr>
              <w:pStyle w:val="TableParagraph"/>
              <w:rPr>
                <w:color w:val="0070C0"/>
                <w:sz w:val="10"/>
                <w:szCs w:val="18"/>
                <w:lang w:val="kk-KZ"/>
              </w:rPr>
            </w:pPr>
            <w:r w:rsidRPr="002B6F16">
              <w:rPr>
                <w:b/>
                <w:bCs/>
                <w:color w:val="0070C0"/>
                <w:lang w:val="kk-KZ"/>
              </w:rPr>
              <w:t>Міндеті:</w:t>
            </w:r>
            <w:r w:rsidRPr="002B6F16">
              <w:rPr>
                <w:color w:val="0070C0"/>
                <w:lang w:val="kk-KZ"/>
              </w:rPr>
              <w:t xml:space="preserve"> -</w:t>
            </w:r>
            <w:r w:rsidRPr="002B6F16">
              <w:rPr>
                <w:color w:val="0070C0"/>
                <w:sz w:val="18"/>
                <w:szCs w:val="18"/>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CB0B0F" w:rsidRPr="002B6F16" w:rsidRDefault="00CB0B0F" w:rsidP="00CB0B0F">
            <w:pPr>
              <w:pStyle w:val="TableParagraph"/>
              <w:rPr>
                <w:color w:val="0070C0"/>
                <w:sz w:val="16"/>
                <w:szCs w:val="18"/>
                <w:lang w:val="kk-KZ"/>
              </w:rPr>
            </w:pPr>
          </w:p>
          <w:p w:rsidR="00CB0B0F" w:rsidRPr="002B6F16" w:rsidRDefault="00CB0B0F" w:rsidP="00CB0B0F">
            <w:pPr>
              <w:pStyle w:val="TableParagraph"/>
              <w:rPr>
                <w:color w:val="0070C0"/>
                <w:sz w:val="18"/>
                <w:lang w:val="kk-KZ"/>
              </w:rPr>
            </w:pPr>
            <w:r w:rsidRPr="002B6F16">
              <w:rPr>
                <w:color w:val="0070C0"/>
                <w:sz w:val="18"/>
                <w:lang w:val="kk-KZ"/>
              </w:rPr>
              <w:t>Музыка тыңдау:</w:t>
            </w:r>
          </w:p>
          <w:p w:rsidR="00CB0B0F" w:rsidRPr="002B6F16" w:rsidRDefault="00CB0B0F" w:rsidP="00CB0B0F">
            <w:pPr>
              <w:pStyle w:val="TableParagraph"/>
              <w:rPr>
                <w:color w:val="0070C0"/>
                <w:sz w:val="18"/>
                <w:lang w:val="kk-KZ"/>
              </w:rPr>
            </w:pPr>
            <w:r w:rsidRPr="002B6F16">
              <w:rPr>
                <w:color w:val="0070C0"/>
                <w:sz w:val="18"/>
                <w:lang w:val="kk-KZ"/>
              </w:rPr>
              <w:t>«Вальс» (Қ. Шілдебаев), «Полька» (М. Красев), «Қамажай» халық әуені (өңдеген Н. Меңдіғалиев)</w:t>
            </w:r>
          </w:p>
          <w:p w:rsidR="00CB0B0F" w:rsidRPr="00816309" w:rsidRDefault="00CB0B0F" w:rsidP="00CB0B0F">
            <w:pPr>
              <w:pStyle w:val="TableParagraph"/>
              <w:rPr>
                <w:color w:val="0070C0"/>
                <w:sz w:val="18"/>
              </w:rPr>
            </w:pPr>
            <w:r w:rsidRPr="00816309">
              <w:rPr>
                <w:color w:val="0070C0"/>
                <w:sz w:val="18"/>
              </w:rPr>
              <w:t>Ән айту:</w:t>
            </w:r>
          </w:p>
          <w:p w:rsidR="00CB0B0F" w:rsidRPr="00816309" w:rsidRDefault="00CB0B0F" w:rsidP="00CB0B0F">
            <w:pPr>
              <w:pStyle w:val="TableParagraph"/>
              <w:rPr>
                <w:color w:val="0070C0"/>
                <w:sz w:val="18"/>
              </w:rPr>
            </w:pPr>
            <w:r w:rsidRPr="00816309">
              <w:rPr>
                <w:color w:val="0070C0"/>
                <w:sz w:val="18"/>
              </w:rPr>
              <w:t>«Мен өнерлі баламын» (М. Омаров)</w:t>
            </w:r>
          </w:p>
          <w:p w:rsidR="00CB0B0F" w:rsidRPr="00816309" w:rsidRDefault="00CB0B0F" w:rsidP="00CB0B0F">
            <w:pPr>
              <w:pStyle w:val="TableParagraph"/>
              <w:rPr>
                <w:color w:val="0070C0"/>
                <w:sz w:val="18"/>
              </w:rPr>
            </w:pPr>
            <w:r w:rsidRPr="00816309">
              <w:rPr>
                <w:color w:val="0070C0"/>
                <w:sz w:val="18"/>
              </w:rPr>
              <w:t>«До-ре-ми» (Ө. Байділдаев)</w:t>
            </w:r>
          </w:p>
          <w:p w:rsidR="00CB0B0F" w:rsidRPr="00816309" w:rsidRDefault="00CB0B0F" w:rsidP="00CB0B0F">
            <w:pPr>
              <w:pStyle w:val="TableParagraph"/>
              <w:rPr>
                <w:color w:val="0070C0"/>
                <w:sz w:val="18"/>
              </w:rPr>
            </w:pPr>
            <w:r w:rsidRPr="00816309">
              <w:rPr>
                <w:color w:val="0070C0"/>
                <w:sz w:val="18"/>
              </w:rPr>
              <w:t>Музыкалық-ырғақтық қимылдар:</w:t>
            </w:r>
          </w:p>
          <w:p w:rsidR="00CB0B0F" w:rsidRPr="00816309" w:rsidRDefault="00CB0B0F" w:rsidP="00CB0B0F">
            <w:pPr>
              <w:pStyle w:val="TableParagraph"/>
              <w:rPr>
                <w:color w:val="0070C0"/>
                <w:sz w:val="18"/>
              </w:rPr>
            </w:pPr>
            <w:r w:rsidRPr="00816309">
              <w:rPr>
                <w:color w:val="0070C0"/>
                <w:sz w:val="18"/>
              </w:rPr>
              <w:t>«Биімді қайтала» (үнтаспада, педагогтің таңдауымен)</w:t>
            </w:r>
          </w:p>
          <w:p w:rsidR="00CB0B0F" w:rsidRPr="00816309" w:rsidRDefault="00CB0B0F" w:rsidP="00CB0B0F">
            <w:pPr>
              <w:pStyle w:val="TableParagraph"/>
              <w:rPr>
                <w:color w:val="0070C0"/>
                <w:sz w:val="18"/>
              </w:rPr>
            </w:pPr>
            <w:r w:rsidRPr="00816309">
              <w:rPr>
                <w:color w:val="0070C0"/>
                <w:sz w:val="18"/>
              </w:rPr>
              <w:t>Билер: «Жұптасу биі» (чех халық әуені)</w:t>
            </w:r>
          </w:p>
          <w:p w:rsidR="00CB0B0F" w:rsidRPr="00816309" w:rsidRDefault="00CB0B0F" w:rsidP="00CB0B0F">
            <w:pPr>
              <w:pStyle w:val="TableParagraph"/>
              <w:rPr>
                <w:color w:val="0070C0"/>
                <w:sz w:val="18"/>
              </w:rPr>
            </w:pPr>
            <w:r w:rsidRPr="00816309">
              <w:rPr>
                <w:color w:val="0070C0"/>
                <w:sz w:val="18"/>
              </w:rPr>
              <w:t>Ойындар, хороводтар:</w:t>
            </w:r>
          </w:p>
          <w:p w:rsidR="00CB0B0F" w:rsidRPr="00816309" w:rsidRDefault="00CB0B0F" w:rsidP="00CB0B0F">
            <w:pPr>
              <w:pStyle w:val="TableParagraph"/>
              <w:rPr>
                <w:color w:val="0070C0"/>
                <w:sz w:val="18"/>
              </w:rPr>
            </w:pPr>
            <w:r w:rsidRPr="00816309">
              <w:rPr>
                <w:color w:val="0070C0"/>
                <w:sz w:val="18"/>
              </w:rPr>
              <w:t>«Ән салған кім?» (А. Райымқұлова)</w:t>
            </w:r>
          </w:p>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p>
        </w:tc>
      </w:tr>
      <w:tr w:rsidR="00CB0B0F" w:rsidRPr="004F08A5" w:rsidTr="001E1C93">
        <w:trPr>
          <w:gridAfter w:val="1"/>
          <w:wAfter w:w="9" w:type="dxa"/>
          <w:trHeight w:val="180"/>
        </w:trPr>
        <w:tc>
          <w:tcPr>
            <w:tcW w:w="2268" w:type="dxa"/>
            <w:tcBorders>
              <w:top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szCs w:val="28"/>
                <w:shd w:val="clear" w:color="auto" w:fill="FFFFFF"/>
                <w:lang w:val="kk-KZ"/>
              </w:rPr>
            </w:pPr>
          </w:p>
        </w:tc>
        <w:tc>
          <w:tcPr>
            <w:tcW w:w="2927" w:type="dxa"/>
            <w:gridSpan w:val="3"/>
            <w:tcBorders>
              <w:top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szCs w:val="28"/>
                <w:shd w:val="clear" w:color="auto" w:fill="FFFFFF"/>
                <w:lang w:val="kk-KZ"/>
              </w:rPr>
            </w:pPr>
          </w:p>
        </w:tc>
        <w:tc>
          <w:tcPr>
            <w:tcW w:w="2035" w:type="dxa"/>
            <w:tcBorders>
              <w:top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szCs w:val="28"/>
                <w:shd w:val="clear" w:color="auto" w:fill="FFFFFF"/>
                <w:lang w:val="kk-KZ"/>
              </w:rPr>
            </w:pPr>
          </w:p>
        </w:tc>
        <w:tc>
          <w:tcPr>
            <w:tcW w:w="2835" w:type="dxa"/>
            <w:gridSpan w:val="4"/>
            <w:tcBorders>
              <w:top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szCs w:val="28"/>
                <w:shd w:val="clear" w:color="auto" w:fill="FFFFFF"/>
                <w:lang w:val="kk-KZ"/>
              </w:rPr>
            </w:pPr>
          </w:p>
        </w:tc>
        <w:tc>
          <w:tcPr>
            <w:tcW w:w="3354" w:type="dxa"/>
            <w:gridSpan w:val="7"/>
            <w:tcBorders>
              <w:top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szCs w:val="28"/>
                <w:shd w:val="clear" w:color="auto" w:fill="FFFFFF"/>
                <w:lang w:val="kk-KZ"/>
              </w:rPr>
            </w:pPr>
          </w:p>
        </w:tc>
        <w:tc>
          <w:tcPr>
            <w:tcW w:w="2693" w:type="dxa"/>
            <w:tcBorders>
              <w:top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szCs w:val="28"/>
                <w:shd w:val="clear" w:color="auto" w:fill="FFFFFF"/>
                <w:lang w:val="kk-KZ"/>
              </w:rPr>
            </w:pPr>
          </w:p>
        </w:tc>
      </w:tr>
      <w:tr w:rsidR="00CB0B0F" w:rsidRPr="004F08A5" w:rsidTr="001E1C93">
        <w:trPr>
          <w:gridAfter w:val="1"/>
          <w:wAfter w:w="9" w:type="dxa"/>
          <w:trHeight w:val="2055"/>
        </w:trPr>
        <w:tc>
          <w:tcPr>
            <w:tcW w:w="2268" w:type="dxa"/>
            <w:tcBorders>
              <w:top w:val="single" w:sz="4" w:space="0" w:color="auto"/>
              <w:bottom w:val="nil"/>
            </w:tcBorders>
          </w:tcPr>
          <w:p w:rsidR="00CB0B0F" w:rsidRPr="004F08A5" w:rsidRDefault="00CB0B0F" w:rsidP="00CB0B0F">
            <w:pPr>
              <w:widowControl w:val="0"/>
              <w:autoSpaceDE w:val="0"/>
              <w:autoSpaceDN w:val="0"/>
              <w:rPr>
                <w:rFonts w:ascii="Times New Roman" w:eastAsia="Times New Roman" w:hAnsi="Times New Roman" w:cs="Times New Roman"/>
                <w:b/>
                <w:bCs/>
                <w:color w:val="0070C0"/>
                <w:shd w:val="clear" w:color="auto" w:fill="FFFFFF"/>
                <w:lang w:val="kk-KZ"/>
              </w:rPr>
            </w:pPr>
            <w:r w:rsidRPr="004F08A5">
              <w:rPr>
                <w:rFonts w:ascii="Times New Roman" w:eastAsia="Times New Roman" w:hAnsi="Times New Roman" w:cs="Times New Roman"/>
                <w:b/>
                <w:bCs/>
                <w:color w:val="0070C0"/>
                <w:lang w:val="kk-KZ"/>
              </w:rPr>
              <w:t>Серуенге дайындық</w:t>
            </w:r>
          </w:p>
        </w:tc>
        <w:tc>
          <w:tcPr>
            <w:tcW w:w="2927" w:type="dxa"/>
            <w:gridSpan w:val="3"/>
            <w:tcBorders>
              <w:top w:val="single" w:sz="4" w:space="0" w:color="auto"/>
              <w:bottom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rPr>
            </w:pPr>
            <w:r w:rsidRPr="004F08A5">
              <w:rPr>
                <w:rFonts w:ascii="Times New Roman" w:eastAsia="Times New Roman" w:hAnsi="Times New Roman" w:cs="Times New Roman"/>
                <w:color w:val="0070C0"/>
                <w:lang w:val="kk-KZ"/>
              </w:rPr>
              <w:t>Киімдерді реттілікті сақтап дұрыс киінуге үйрету</w:t>
            </w:r>
          </w:p>
          <w:p w:rsidR="00CB0B0F" w:rsidRPr="004F08A5" w:rsidRDefault="00CB0B0F" w:rsidP="00CB0B0F">
            <w:pPr>
              <w:widowControl w:val="0"/>
              <w:autoSpaceDE w:val="0"/>
              <w:autoSpaceDN w:val="0"/>
              <w:rPr>
                <w:rFonts w:ascii="Times New Roman" w:eastAsia="Times New Roman" w:hAnsi="Times New Roman" w:cs="Times New Roman"/>
                <w:color w:val="0070C0"/>
                <w:shd w:val="clear" w:color="auto" w:fill="FFFFFF"/>
                <w:lang w:val="kk-KZ"/>
              </w:rPr>
            </w:pPr>
            <w:r w:rsidRPr="008678D8">
              <w:rPr>
                <w:rFonts w:ascii="Times New Roman" w:eastAsia="Times New Roman" w:hAnsi="Times New Roman" w:cs="Times New Roman"/>
                <w:b/>
                <w:bCs/>
                <w:color w:val="7030A0"/>
                <w:lang w:val="kk-KZ"/>
              </w:rPr>
              <w:t>Өзіне-өзі қызмет ету дағдысын қалыптастыру</w:t>
            </w:r>
          </w:p>
        </w:tc>
        <w:tc>
          <w:tcPr>
            <w:tcW w:w="2035" w:type="dxa"/>
            <w:vMerge w:val="restart"/>
            <w:tcBorders>
              <w:top w:val="single" w:sz="4" w:space="0" w:color="auto"/>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rPr>
            </w:pPr>
            <w:r w:rsidRPr="004F08A5">
              <w:rPr>
                <w:rFonts w:ascii="Times New Roman" w:eastAsia="Times New Roman" w:hAnsi="Times New Roman" w:cs="Times New Roman"/>
                <w:color w:val="0070C0"/>
                <w:lang w:val="kk-KZ"/>
              </w:rPr>
              <w:t>Киімдерді реттілікті сақтап дұрыс киінуге үйрету.</w:t>
            </w:r>
          </w:p>
          <w:p w:rsidR="00CB0B0F" w:rsidRPr="004F08A5" w:rsidRDefault="00CB0B0F" w:rsidP="00CB0B0F">
            <w:pPr>
              <w:widowControl w:val="0"/>
              <w:autoSpaceDE w:val="0"/>
              <w:autoSpaceDN w:val="0"/>
              <w:rPr>
                <w:rFonts w:ascii="Times New Roman" w:eastAsia="Times New Roman" w:hAnsi="Times New Roman" w:cs="Times New Roman"/>
                <w:color w:val="0070C0"/>
                <w:lang w:val="kk-KZ"/>
              </w:rPr>
            </w:pPr>
          </w:p>
          <w:p w:rsidR="00CB0B0F" w:rsidRPr="004F08A5" w:rsidRDefault="00CB0B0F" w:rsidP="00CB0B0F">
            <w:pPr>
              <w:widowControl w:val="0"/>
              <w:autoSpaceDE w:val="0"/>
              <w:autoSpaceDN w:val="0"/>
              <w:rPr>
                <w:rFonts w:ascii="Times New Roman" w:eastAsia="Times New Roman" w:hAnsi="Times New Roman" w:cs="Times New Roman"/>
                <w:color w:val="0070C0"/>
                <w:shd w:val="clear" w:color="auto" w:fill="FFFFFF"/>
                <w:lang w:val="kk-KZ"/>
              </w:rPr>
            </w:pPr>
            <w:r w:rsidRPr="008678D8">
              <w:rPr>
                <w:rFonts w:ascii="Times New Roman" w:eastAsia="Times New Roman" w:hAnsi="Times New Roman" w:cs="Times New Roman"/>
                <w:b/>
                <w:bCs/>
                <w:color w:val="7030A0"/>
                <w:lang w:val="kk-KZ"/>
              </w:rPr>
              <w:t>Өзіне-өзі қызмет ету дағдысын қалыптастыру</w:t>
            </w:r>
          </w:p>
        </w:tc>
        <w:tc>
          <w:tcPr>
            <w:tcW w:w="2835" w:type="dxa"/>
            <w:gridSpan w:val="4"/>
            <w:vMerge w:val="restart"/>
            <w:tcBorders>
              <w:top w:val="single" w:sz="4" w:space="0" w:color="auto"/>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rPr>
            </w:pPr>
            <w:r w:rsidRPr="004F08A5">
              <w:rPr>
                <w:rFonts w:ascii="Times New Roman" w:eastAsia="Times New Roman" w:hAnsi="Times New Roman" w:cs="Times New Roman"/>
                <w:color w:val="0070C0"/>
                <w:lang w:val="kk-KZ"/>
              </w:rPr>
              <w:t>Киімдерді реттілікті сақтап дұрыс киінуге үйрету.</w:t>
            </w:r>
          </w:p>
          <w:p w:rsidR="00CB0B0F" w:rsidRDefault="00CB0B0F" w:rsidP="00CB0B0F">
            <w:pPr>
              <w:widowControl w:val="0"/>
              <w:autoSpaceDE w:val="0"/>
              <w:autoSpaceDN w:val="0"/>
              <w:rPr>
                <w:rFonts w:ascii="Times New Roman" w:eastAsia="Times New Roman" w:hAnsi="Times New Roman" w:cs="Times New Roman"/>
                <w:b/>
                <w:bCs/>
                <w:color w:val="7030A0"/>
                <w:lang w:val="kk-KZ"/>
              </w:rPr>
            </w:pPr>
          </w:p>
          <w:p w:rsidR="00CB0B0F" w:rsidRPr="004F08A5" w:rsidRDefault="00CB0B0F" w:rsidP="00CB0B0F">
            <w:pPr>
              <w:widowControl w:val="0"/>
              <w:autoSpaceDE w:val="0"/>
              <w:autoSpaceDN w:val="0"/>
              <w:rPr>
                <w:rFonts w:ascii="Times New Roman" w:eastAsia="Times New Roman" w:hAnsi="Times New Roman" w:cs="Times New Roman"/>
                <w:color w:val="0070C0"/>
                <w:shd w:val="clear" w:color="auto" w:fill="FFFFFF"/>
                <w:lang w:val="kk-KZ"/>
              </w:rPr>
            </w:pPr>
            <w:r w:rsidRPr="008678D8">
              <w:rPr>
                <w:rFonts w:ascii="Times New Roman" w:eastAsia="Times New Roman" w:hAnsi="Times New Roman" w:cs="Times New Roman"/>
                <w:b/>
                <w:bCs/>
                <w:color w:val="7030A0"/>
                <w:lang w:val="kk-KZ"/>
              </w:rPr>
              <w:t>Өзіне-өзі қызмет ету дағдысын қалыптастыру</w:t>
            </w:r>
          </w:p>
        </w:tc>
        <w:tc>
          <w:tcPr>
            <w:tcW w:w="3354" w:type="dxa"/>
            <w:gridSpan w:val="7"/>
            <w:vMerge w:val="restart"/>
            <w:tcBorders>
              <w:top w:val="single" w:sz="4" w:space="0" w:color="auto"/>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rPr>
            </w:pPr>
            <w:r w:rsidRPr="004F08A5">
              <w:rPr>
                <w:rFonts w:ascii="Times New Roman" w:eastAsia="Times New Roman" w:hAnsi="Times New Roman" w:cs="Times New Roman"/>
                <w:color w:val="0070C0"/>
                <w:lang w:val="kk-KZ"/>
              </w:rPr>
              <w:t>Киімдерді реттілікті сақтап дұрыс киінуге үйрету.</w:t>
            </w:r>
          </w:p>
          <w:p w:rsidR="00CB0B0F" w:rsidRPr="004F08A5" w:rsidRDefault="00CB0B0F" w:rsidP="00CB0B0F">
            <w:pPr>
              <w:widowControl w:val="0"/>
              <w:autoSpaceDE w:val="0"/>
              <w:autoSpaceDN w:val="0"/>
              <w:rPr>
                <w:rFonts w:ascii="Times New Roman" w:eastAsia="Times New Roman" w:hAnsi="Times New Roman" w:cs="Times New Roman"/>
                <w:i/>
                <w:color w:val="0070C0"/>
                <w:lang w:val="kk-KZ"/>
              </w:rPr>
            </w:pPr>
          </w:p>
          <w:p w:rsidR="00CB0B0F" w:rsidRPr="008678D8" w:rsidRDefault="00CB0B0F" w:rsidP="00CB0B0F">
            <w:pPr>
              <w:widowControl w:val="0"/>
              <w:autoSpaceDE w:val="0"/>
              <w:autoSpaceDN w:val="0"/>
              <w:rPr>
                <w:rFonts w:ascii="Times New Roman" w:eastAsia="Times New Roman" w:hAnsi="Times New Roman" w:cs="Times New Roman"/>
                <w:i/>
                <w:color w:val="7030A0"/>
                <w:lang w:val="kk-KZ"/>
              </w:rPr>
            </w:pPr>
            <w:r w:rsidRPr="008678D8">
              <w:rPr>
                <w:rFonts w:ascii="Times New Roman" w:eastAsia="Times New Roman" w:hAnsi="Times New Roman" w:cs="Times New Roman"/>
                <w:b/>
                <w:bCs/>
                <w:color w:val="7030A0"/>
                <w:lang w:val="kk-KZ"/>
              </w:rPr>
              <w:t>Өзіне-өзі қызмет ету дағдысын қалыптастыру</w:t>
            </w:r>
          </w:p>
          <w:p w:rsidR="00CB0B0F" w:rsidRPr="004F08A5" w:rsidRDefault="00CB0B0F" w:rsidP="00CB0B0F">
            <w:pPr>
              <w:widowControl w:val="0"/>
              <w:autoSpaceDE w:val="0"/>
              <w:autoSpaceDN w:val="0"/>
              <w:rPr>
                <w:rFonts w:ascii="Times New Roman" w:eastAsia="Times New Roman" w:hAnsi="Times New Roman" w:cs="Times New Roman"/>
                <w:color w:val="0070C0"/>
                <w:shd w:val="clear" w:color="auto" w:fill="FFFFFF"/>
                <w:lang w:val="kk-KZ"/>
              </w:rPr>
            </w:pPr>
          </w:p>
        </w:tc>
        <w:tc>
          <w:tcPr>
            <w:tcW w:w="2693" w:type="dxa"/>
            <w:vMerge w:val="restart"/>
            <w:tcBorders>
              <w:top w:val="single" w:sz="4" w:space="0" w:color="auto"/>
            </w:tcBorders>
          </w:tcPr>
          <w:p w:rsidR="00CB0B0F" w:rsidRPr="004F08A5" w:rsidRDefault="00CB0B0F" w:rsidP="00CB0B0F">
            <w:pPr>
              <w:widowControl w:val="0"/>
              <w:autoSpaceDE w:val="0"/>
              <w:autoSpaceDN w:val="0"/>
              <w:rPr>
                <w:rFonts w:ascii="Times New Roman" w:eastAsia="Times New Roman" w:hAnsi="Times New Roman" w:cs="Times New Roman"/>
                <w:i/>
                <w:color w:val="0070C0"/>
                <w:lang w:val="kk-KZ"/>
              </w:rPr>
            </w:pPr>
            <w:r w:rsidRPr="004F08A5">
              <w:rPr>
                <w:rFonts w:ascii="Times New Roman" w:eastAsia="Times New Roman" w:hAnsi="Times New Roman" w:cs="Times New Roman"/>
                <w:color w:val="0070C0"/>
                <w:lang w:val="kk-KZ"/>
              </w:rPr>
              <w:t>Киімдерді реттілікті сақтап дұрыс киінуге үйрету.</w:t>
            </w:r>
          </w:p>
          <w:p w:rsidR="00CB0B0F" w:rsidRPr="004F08A5" w:rsidRDefault="00CB0B0F" w:rsidP="00CB0B0F">
            <w:pPr>
              <w:widowControl w:val="0"/>
              <w:autoSpaceDE w:val="0"/>
              <w:autoSpaceDN w:val="0"/>
              <w:rPr>
                <w:rFonts w:ascii="Times New Roman" w:eastAsia="Times New Roman" w:hAnsi="Times New Roman" w:cs="Times New Roman"/>
                <w:i/>
                <w:color w:val="0070C0"/>
                <w:lang w:val="kk-KZ"/>
              </w:rPr>
            </w:pPr>
          </w:p>
          <w:p w:rsidR="00CB0B0F" w:rsidRPr="004F08A5" w:rsidRDefault="00CB0B0F" w:rsidP="00CB0B0F">
            <w:pPr>
              <w:widowControl w:val="0"/>
              <w:autoSpaceDE w:val="0"/>
              <w:autoSpaceDN w:val="0"/>
              <w:rPr>
                <w:rFonts w:ascii="Times New Roman" w:eastAsia="Times New Roman" w:hAnsi="Times New Roman" w:cs="Times New Roman"/>
                <w:color w:val="0070C0"/>
                <w:shd w:val="clear" w:color="auto" w:fill="FFFFFF"/>
                <w:lang w:val="kk-KZ"/>
              </w:rPr>
            </w:pPr>
            <w:r w:rsidRPr="008678D8">
              <w:rPr>
                <w:rFonts w:ascii="Times New Roman" w:eastAsia="Times New Roman" w:hAnsi="Times New Roman" w:cs="Times New Roman"/>
                <w:b/>
                <w:bCs/>
                <w:color w:val="7030A0"/>
                <w:lang w:val="kk-KZ"/>
              </w:rPr>
              <w:t>Өзіне-өзі қызмет ету дағдысын қалыптастыру</w:t>
            </w:r>
          </w:p>
        </w:tc>
      </w:tr>
      <w:tr w:rsidR="00CB0B0F" w:rsidRPr="004F08A5" w:rsidTr="001E1C93">
        <w:trPr>
          <w:gridAfter w:val="1"/>
          <w:wAfter w:w="9" w:type="dxa"/>
          <w:trHeight w:val="70"/>
        </w:trPr>
        <w:tc>
          <w:tcPr>
            <w:tcW w:w="2268" w:type="dxa"/>
            <w:tcBorders>
              <w:top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rPr>
            </w:pPr>
          </w:p>
        </w:tc>
        <w:tc>
          <w:tcPr>
            <w:tcW w:w="2927" w:type="dxa"/>
            <w:gridSpan w:val="3"/>
            <w:tcBorders>
              <w:top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rPr>
            </w:pPr>
            <w:r w:rsidRPr="004F08A5">
              <w:rPr>
                <w:rFonts w:ascii="Times New Roman" w:eastAsia="Times New Roman" w:hAnsi="Times New Roman" w:cs="Times New Roman"/>
                <w:color w:val="0070C0"/>
                <w:lang w:val="kk-KZ"/>
              </w:rPr>
              <w:t xml:space="preserve"> .</w:t>
            </w:r>
          </w:p>
        </w:tc>
        <w:tc>
          <w:tcPr>
            <w:tcW w:w="2035" w:type="dxa"/>
            <w:vMerge/>
          </w:tcPr>
          <w:p w:rsidR="00CB0B0F" w:rsidRPr="004F08A5" w:rsidRDefault="00CB0B0F" w:rsidP="00CB0B0F">
            <w:pPr>
              <w:widowControl w:val="0"/>
              <w:autoSpaceDE w:val="0"/>
              <w:autoSpaceDN w:val="0"/>
              <w:rPr>
                <w:rFonts w:ascii="Times New Roman" w:eastAsia="Times New Roman" w:hAnsi="Times New Roman" w:cs="Times New Roman"/>
                <w:i/>
                <w:color w:val="0070C0"/>
                <w:lang w:val="kk-KZ"/>
              </w:rPr>
            </w:pPr>
          </w:p>
        </w:tc>
        <w:tc>
          <w:tcPr>
            <w:tcW w:w="2835" w:type="dxa"/>
            <w:gridSpan w:val="4"/>
            <w:vMerge/>
          </w:tcPr>
          <w:p w:rsidR="00CB0B0F" w:rsidRPr="004F08A5" w:rsidRDefault="00CB0B0F" w:rsidP="00CB0B0F">
            <w:pPr>
              <w:widowControl w:val="0"/>
              <w:autoSpaceDE w:val="0"/>
              <w:autoSpaceDN w:val="0"/>
              <w:rPr>
                <w:rFonts w:ascii="Times New Roman" w:eastAsia="Times New Roman" w:hAnsi="Times New Roman" w:cs="Times New Roman"/>
                <w:i/>
                <w:color w:val="0070C0"/>
                <w:lang w:val="kk-KZ"/>
              </w:rPr>
            </w:pPr>
          </w:p>
        </w:tc>
        <w:tc>
          <w:tcPr>
            <w:tcW w:w="3354" w:type="dxa"/>
            <w:gridSpan w:val="7"/>
            <w:vMerge/>
          </w:tcPr>
          <w:p w:rsidR="00CB0B0F" w:rsidRPr="004F08A5" w:rsidRDefault="00CB0B0F" w:rsidP="00CB0B0F">
            <w:pPr>
              <w:widowControl w:val="0"/>
              <w:autoSpaceDE w:val="0"/>
              <w:autoSpaceDN w:val="0"/>
              <w:rPr>
                <w:rFonts w:ascii="Times New Roman" w:eastAsia="Times New Roman" w:hAnsi="Times New Roman" w:cs="Times New Roman"/>
                <w:i/>
                <w:color w:val="0070C0"/>
                <w:lang w:val="kk-KZ"/>
              </w:rPr>
            </w:pPr>
          </w:p>
        </w:tc>
        <w:tc>
          <w:tcPr>
            <w:tcW w:w="2693" w:type="dxa"/>
            <w:vMerge/>
          </w:tcPr>
          <w:p w:rsidR="00CB0B0F" w:rsidRPr="004F08A5" w:rsidRDefault="00CB0B0F" w:rsidP="00CB0B0F">
            <w:pPr>
              <w:widowControl w:val="0"/>
              <w:autoSpaceDE w:val="0"/>
              <w:autoSpaceDN w:val="0"/>
              <w:rPr>
                <w:rFonts w:ascii="Times New Roman" w:eastAsia="Times New Roman" w:hAnsi="Times New Roman" w:cs="Times New Roman"/>
                <w:i/>
                <w:color w:val="0070C0"/>
                <w:lang w:val="kk-KZ"/>
              </w:rPr>
            </w:pPr>
          </w:p>
        </w:tc>
      </w:tr>
      <w:tr w:rsidR="001E1C93" w:rsidRPr="004F08A5" w:rsidTr="001E1C93">
        <w:trPr>
          <w:gridAfter w:val="1"/>
          <w:wAfter w:w="9" w:type="dxa"/>
          <w:trHeight w:val="6077"/>
        </w:trPr>
        <w:tc>
          <w:tcPr>
            <w:tcW w:w="2268" w:type="dxa"/>
          </w:tcPr>
          <w:p w:rsidR="00CB0B0F" w:rsidRPr="004F08A5" w:rsidRDefault="00CB0B0F" w:rsidP="00CB0B0F">
            <w:pPr>
              <w:widowControl w:val="0"/>
              <w:autoSpaceDE w:val="0"/>
              <w:autoSpaceDN w:val="0"/>
              <w:rPr>
                <w:rFonts w:ascii="Times New Roman" w:eastAsia="Times New Roman" w:hAnsi="Times New Roman" w:cs="Times New Roman"/>
                <w:b/>
                <w:bCs/>
                <w:color w:val="0070C0"/>
                <w:lang w:val="kk-KZ"/>
              </w:rPr>
            </w:pPr>
            <w:r w:rsidRPr="004F08A5">
              <w:rPr>
                <w:rFonts w:ascii="Times New Roman" w:eastAsia="Times New Roman" w:hAnsi="Times New Roman" w:cs="Times New Roman"/>
                <w:b/>
                <w:bCs/>
                <w:color w:val="0070C0"/>
                <w:lang w:val="kk-KZ"/>
              </w:rPr>
              <w:t>Серуен</w:t>
            </w:r>
          </w:p>
        </w:tc>
        <w:tc>
          <w:tcPr>
            <w:tcW w:w="2268" w:type="dxa"/>
          </w:tcPr>
          <w:p w:rsidR="00CB0B0F" w:rsidRPr="002B6F16" w:rsidRDefault="00CB0B0F" w:rsidP="00CB0B0F">
            <w:pPr>
              <w:pStyle w:val="TableParagraph"/>
              <w:rPr>
                <w:color w:val="FF0000"/>
                <w:sz w:val="18"/>
                <w:szCs w:val="18"/>
                <w:lang w:val="kk-KZ"/>
              </w:rPr>
            </w:pPr>
            <w:r w:rsidRPr="002B6F16">
              <w:rPr>
                <w:rFonts w:eastAsiaTheme="minorEastAsia"/>
                <w:color w:val="FF0000"/>
                <w:sz w:val="18"/>
                <w:szCs w:val="18"/>
                <w:lang w:val="kk-KZ"/>
              </w:rPr>
              <w:t>Картотека № 9</w:t>
            </w:r>
          </w:p>
          <w:p w:rsidR="00CB0B0F" w:rsidRPr="002B6F16" w:rsidRDefault="00CB0B0F" w:rsidP="00CB0B0F">
            <w:pPr>
              <w:pStyle w:val="TableParagraph"/>
              <w:rPr>
                <w:color w:val="FF0000"/>
                <w:sz w:val="18"/>
                <w:szCs w:val="18"/>
                <w:lang w:val="kk-KZ"/>
              </w:rPr>
            </w:pPr>
            <w:r w:rsidRPr="002B6F16">
              <w:rPr>
                <w:rFonts w:eastAsiaTheme="minorEastAsia"/>
                <w:color w:val="FF0000"/>
                <w:sz w:val="18"/>
                <w:szCs w:val="18"/>
                <w:lang w:val="kk-KZ"/>
              </w:rPr>
              <w:t>Қоңыр күзді бақылау, салыстыру</w:t>
            </w:r>
          </w:p>
          <w:p w:rsidR="00CB0B0F" w:rsidRPr="002B6F16" w:rsidRDefault="00CB0B0F" w:rsidP="00CB0B0F">
            <w:pPr>
              <w:pStyle w:val="TableParagraph"/>
              <w:rPr>
                <w:color w:val="0070C0"/>
                <w:sz w:val="18"/>
                <w:szCs w:val="18"/>
                <w:lang w:val="kk-KZ"/>
              </w:rPr>
            </w:pPr>
            <w:r w:rsidRPr="002B6F16">
              <w:rPr>
                <w:rFonts w:eastAsiaTheme="minorEastAsia"/>
                <w:color w:val="FF0000"/>
                <w:sz w:val="18"/>
                <w:szCs w:val="18"/>
                <w:lang w:val="kk-KZ"/>
              </w:rPr>
              <w:t>Мақсаты</w:t>
            </w:r>
            <w:r w:rsidRPr="002B6F16">
              <w:rPr>
                <w:rFonts w:eastAsiaTheme="minorEastAsia"/>
                <w:color w:val="0070C0"/>
                <w:sz w:val="18"/>
                <w:szCs w:val="18"/>
                <w:lang w:val="kk-KZ"/>
              </w:rPr>
              <w:t xml:space="preserve">: Қоңыр күзгі табиғатты бақылау, алғашқы күзбен </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 xml:space="preserve">салыстыру, ерекшеліктерін сұрау, қоңыр күзде күннің суық </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болатынын, жапырақтар түсіп бітік тек қоңыр түсті болатынын</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 xml:space="preserve"> айту. Ағаштар жапырақтарынан ажырап, жапырақтардың да </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күз айларында түстерін өзгертіп тұратынын айтып түсіндіру.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 Еңбек: Құмсалғыштағы құмды күрекшелермен көтеру.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 Балалармен жеке жұмыс: Күз мезгіліне байланысты көркем сөз жаттату.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 Қимылды ойындар: «Үрпек төбет»,  «Жасырынбақ» (жүгіру)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Мақсаты:  Ойын ережесін бұлжытпай орындауға, шапшаң қимылға баулу.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lastRenderedPageBreak/>
              <w:t> Көркем сөз:       «Күз»</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 xml:space="preserve">    Қара бұлт қабағын түйеді,</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 xml:space="preserve">    Бұталар боз қырау киеді</w:t>
            </w:r>
          </w:p>
          <w:p w:rsidR="00CB0B0F" w:rsidRPr="004F08A5" w:rsidRDefault="00CB0B0F" w:rsidP="00CB0B0F">
            <w:pPr>
              <w:widowControl w:val="0"/>
              <w:autoSpaceDE w:val="0"/>
              <w:autoSpaceDN w:val="0"/>
              <w:rPr>
                <w:rFonts w:ascii="Times New Roman" w:eastAsia="Times New Roman" w:hAnsi="Times New Roman" w:cs="Times New Roman"/>
                <w:color w:val="0070C0"/>
                <w:sz w:val="18"/>
                <w:szCs w:val="18"/>
                <w:lang w:val="kk-KZ"/>
              </w:rPr>
            </w:pPr>
            <w:r w:rsidRPr="00CB0B0F">
              <w:rPr>
                <w:rFonts w:eastAsiaTheme="minorEastAsia"/>
                <w:color w:val="7030A0"/>
                <w:sz w:val="18"/>
                <w:szCs w:val="18"/>
                <w:lang w:val="kk-KZ"/>
              </w:rPr>
              <w:t>(Экология мәдениеті)</w:t>
            </w:r>
          </w:p>
        </w:tc>
        <w:tc>
          <w:tcPr>
            <w:tcW w:w="2694" w:type="dxa"/>
            <w:gridSpan w:val="3"/>
          </w:tcPr>
          <w:p w:rsidR="00CB0B0F" w:rsidRPr="002B6F16" w:rsidRDefault="00CB0B0F" w:rsidP="00CB0B0F">
            <w:pPr>
              <w:pStyle w:val="TableParagraph"/>
              <w:rPr>
                <w:color w:val="FF0000"/>
                <w:sz w:val="18"/>
                <w:szCs w:val="18"/>
                <w:lang w:val="kk-KZ"/>
              </w:rPr>
            </w:pPr>
            <w:r w:rsidRPr="002B6F16">
              <w:rPr>
                <w:rFonts w:eastAsiaTheme="minorEastAsia"/>
                <w:color w:val="FF0000"/>
                <w:sz w:val="18"/>
                <w:szCs w:val="18"/>
                <w:lang w:val="kk-KZ"/>
              </w:rPr>
              <w:lastRenderedPageBreak/>
              <w:t>Картотека № 10</w:t>
            </w:r>
          </w:p>
          <w:p w:rsidR="00CB0B0F" w:rsidRPr="002B6F16" w:rsidRDefault="00CB0B0F" w:rsidP="00CB0B0F">
            <w:pPr>
              <w:pStyle w:val="TableParagraph"/>
              <w:rPr>
                <w:color w:val="FF0000"/>
                <w:sz w:val="18"/>
                <w:szCs w:val="18"/>
                <w:lang w:val="kk-KZ"/>
              </w:rPr>
            </w:pPr>
            <w:r w:rsidRPr="002B6F16">
              <w:rPr>
                <w:rFonts w:eastAsiaTheme="minorEastAsia"/>
                <w:color w:val="FF0000"/>
                <w:sz w:val="18"/>
                <w:szCs w:val="18"/>
                <w:lang w:val="kk-KZ"/>
              </w:rPr>
              <w:t>«Өзге топ балаларының іс-әрекеті »</w:t>
            </w:r>
          </w:p>
          <w:p w:rsidR="00CB0B0F" w:rsidRPr="002B6F16" w:rsidRDefault="00CB0B0F" w:rsidP="00CB0B0F">
            <w:pPr>
              <w:pStyle w:val="TableParagraph"/>
              <w:rPr>
                <w:color w:val="0070C0"/>
                <w:sz w:val="18"/>
                <w:szCs w:val="18"/>
                <w:lang w:val="kk-KZ"/>
              </w:rPr>
            </w:pPr>
            <w:r w:rsidRPr="002B6F16">
              <w:rPr>
                <w:rFonts w:eastAsiaTheme="minorEastAsia"/>
                <w:color w:val="FF0000"/>
                <w:sz w:val="18"/>
                <w:szCs w:val="18"/>
                <w:lang w:val="kk-KZ"/>
              </w:rPr>
              <w:t>Мақсаты</w:t>
            </w:r>
            <w:r w:rsidRPr="002B6F16">
              <w:rPr>
                <w:rFonts w:eastAsiaTheme="minorEastAsia"/>
                <w:color w:val="0070C0"/>
                <w:sz w:val="18"/>
                <w:szCs w:val="18"/>
                <w:lang w:val="kk-KZ"/>
              </w:rPr>
              <w:t>: Балалардың назарын өзге топ балаларының іс-әрекетіне аудартып, балалардың қалай ойнайтындарын, өздерін қалай ұстайтындарын бақылау арқылы балаларды қырағылыққа, үлгі алуға баулу.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Еңбек: Ауладағы ағаштардың сынығын, жапырақтарын жинау.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Мақсаты:  Еңбек сүйгіштікке тәрбиелеу.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 Балалармен жеке жұмыс: Жұмбақтар жасыру.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Ағайынды бес құрдас</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Бірдей болып еш тұрмас (саусақ)</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Қимылды ойындар: «Жай жүгіріп өт»</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Мақсаты: Ойын ережесін бұзбай ойнауға үйрету. Балаларды икемділікке баулу. Ұйымшылдыққа тәрбиелеу.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 xml:space="preserve">Көркем сөз: 1. Есігі-біреу          2.Адамның сәні </w:t>
            </w:r>
          </w:p>
          <w:p w:rsidR="00CB0B0F" w:rsidRPr="002B6F16" w:rsidRDefault="00CB0B0F" w:rsidP="00CB0B0F">
            <w:pPr>
              <w:pStyle w:val="TableParagraph"/>
              <w:rPr>
                <w:rFonts w:eastAsiaTheme="minorEastAsia"/>
                <w:color w:val="0070C0"/>
                <w:sz w:val="18"/>
                <w:szCs w:val="18"/>
                <w:lang w:val="kk-KZ"/>
              </w:rPr>
            </w:pPr>
            <w:r w:rsidRPr="002B6F16">
              <w:rPr>
                <w:rFonts w:eastAsiaTheme="minorEastAsia"/>
                <w:color w:val="0070C0"/>
                <w:sz w:val="18"/>
                <w:szCs w:val="18"/>
                <w:lang w:val="kk-KZ"/>
              </w:rPr>
              <w:t xml:space="preserve">  Бөлмесі бесеу        </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lastRenderedPageBreak/>
              <w:t xml:space="preserve"> Онсыз жоқ мәні </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 xml:space="preserve">           (қолғап)        (киім)</w:t>
            </w:r>
          </w:p>
          <w:p w:rsidR="00CB0B0F" w:rsidRPr="004F08A5" w:rsidRDefault="00CB0B0F" w:rsidP="00CB0B0F">
            <w:pPr>
              <w:widowControl w:val="0"/>
              <w:autoSpaceDE w:val="0"/>
              <w:autoSpaceDN w:val="0"/>
              <w:rPr>
                <w:rFonts w:ascii="Times New Roman" w:eastAsia="Times New Roman" w:hAnsi="Times New Roman" w:cs="Times New Roman"/>
                <w:color w:val="0070C0"/>
                <w:sz w:val="18"/>
                <w:szCs w:val="18"/>
                <w:lang w:val="kk-KZ"/>
              </w:rPr>
            </w:pPr>
            <w:r w:rsidRPr="00A42DF5">
              <w:rPr>
                <w:rFonts w:eastAsiaTheme="minorEastAsia"/>
                <w:color w:val="7030A0"/>
                <w:sz w:val="18"/>
                <w:szCs w:val="18"/>
              </w:rPr>
              <w:t>(Экология мәдениеті)</w:t>
            </w:r>
          </w:p>
        </w:tc>
        <w:tc>
          <w:tcPr>
            <w:tcW w:w="2835" w:type="dxa"/>
            <w:gridSpan w:val="4"/>
          </w:tcPr>
          <w:p w:rsidR="00CB0B0F" w:rsidRPr="002B6F16" w:rsidRDefault="00CB0B0F" w:rsidP="00CB0B0F">
            <w:pPr>
              <w:pStyle w:val="TableParagraph"/>
              <w:rPr>
                <w:color w:val="FF0000"/>
                <w:sz w:val="18"/>
                <w:szCs w:val="18"/>
                <w:lang w:val="kk-KZ"/>
              </w:rPr>
            </w:pPr>
            <w:r w:rsidRPr="002B6F16">
              <w:rPr>
                <w:rFonts w:eastAsiaTheme="minorEastAsia"/>
                <w:color w:val="FF0000"/>
                <w:sz w:val="18"/>
                <w:szCs w:val="18"/>
                <w:lang w:val="kk-KZ"/>
              </w:rPr>
              <w:lastRenderedPageBreak/>
              <w:t>Картотека № 11</w:t>
            </w:r>
          </w:p>
          <w:p w:rsidR="00CB0B0F" w:rsidRPr="002B6F16" w:rsidRDefault="00CB0B0F" w:rsidP="00CB0B0F">
            <w:pPr>
              <w:pStyle w:val="TableParagraph"/>
              <w:rPr>
                <w:color w:val="FF0000"/>
                <w:sz w:val="18"/>
                <w:szCs w:val="18"/>
                <w:lang w:val="kk-KZ"/>
              </w:rPr>
            </w:pPr>
            <w:r w:rsidRPr="002B6F16">
              <w:rPr>
                <w:rFonts w:eastAsiaTheme="minorEastAsia"/>
                <w:color w:val="FF0000"/>
                <w:sz w:val="18"/>
                <w:szCs w:val="18"/>
                <w:lang w:val="kk-KZ"/>
              </w:rPr>
              <w:t> Бақылау: Бұлтты бақылау.</w:t>
            </w:r>
          </w:p>
          <w:p w:rsidR="00CB0B0F" w:rsidRPr="002B6F16" w:rsidRDefault="00CB0B0F" w:rsidP="00CB0B0F">
            <w:pPr>
              <w:pStyle w:val="TableParagraph"/>
              <w:rPr>
                <w:color w:val="0070C0"/>
                <w:sz w:val="18"/>
                <w:szCs w:val="18"/>
                <w:lang w:val="kk-KZ"/>
              </w:rPr>
            </w:pPr>
            <w:r w:rsidRPr="002B6F16">
              <w:rPr>
                <w:rFonts w:eastAsiaTheme="minorEastAsia"/>
                <w:color w:val="FF0000"/>
                <w:sz w:val="18"/>
                <w:szCs w:val="18"/>
                <w:lang w:val="kk-KZ"/>
              </w:rPr>
              <w:t>Мақсаты</w:t>
            </w:r>
            <w:r w:rsidRPr="002B6F16">
              <w:rPr>
                <w:rFonts w:eastAsiaTheme="minorEastAsia"/>
                <w:color w:val="0070C0"/>
                <w:sz w:val="18"/>
                <w:szCs w:val="18"/>
                <w:lang w:val="kk-KZ"/>
              </w:rPr>
              <w:t>: Бұлттың түзілуі және олардың түрлерін шарты, будақ,қабатты бұлииарды ажырату .</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Еңбек : Үлкендердің көмегімен ауладағы гүлдерді суару.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Мақсаты: Балаларды қоршаған әлемге қамқорлықпен қарауға, табиғат әсемдігін сезіне білуге тәрбелеу.</w:t>
            </w:r>
          </w:p>
          <w:p w:rsidR="00CB0B0F" w:rsidRPr="00816309" w:rsidRDefault="00CB0B0F" w:rsidP="00CB0B0F">
            <w:pPr>
              <w:pStyle w:val="TableParagraph"/>
              <w:rPr>
                <w:color w:val="0070C0"/>
                <w:sz w:val="18"/>
                <w:szCs w:val="18"/>
              </w:rPr>
            </w:pPr>
            <w:r w:rsidRPr="00816309">
              <w:rPr>
                <w:rFonts w:eastAsiaTheme="minorEastAsia"/>
                <w:color w:val="0070C0"/>
                <w:sz w:val="18"/>
                <w:szCs w:val="18"/>
              </w:rPr>
              <w:t>Жеке жұмыс: Аспанға ұшар бу болып</w:t>
            </w:r>
          </w:p>
          <w:p w:rsidR="00CB0B0F" w:rsidRPr="00816309" w:rsidRDefault="00CB0B0F" w:rsidP="00CB0B0F">
            <w:pPr>
              <w:pStyle w:val="TableParagraph"/>
              <w:rPr>
                <w:color w:val="0070C0"/>
                <w:sz w:val="18"/>
                <w:szCs w:val="18"/>
              </w:rPr>
            </w:pPr>
            <w:r w:rsidRPr="00816309">
              <w:rPr>
                <w:rFonts w:eastAsiaTheme="minorEastAsia"/>
                <w:color w:val="0070C0"/>
                <w:sz w:val="18"/>
                <w:szCs w:val="18"/>
              </w:rPr>
              <w:t>Жерге қайтар су болып. (Бұлт)</w:t>
            </w:r>
          </w:p>
          <w:p w:rsidR="00CB0B0F" w:rsidRPr="00816309" w:rsidRDefault="00CB0B0F" w:rsidP="00CB0B0F">
            <w:pPr>
              <w:pStyle w:val="TableParagraph"/>
              <w:rPr>
                <w:color w:val="0070C0"/>
                <w:sz w:val="18"/>
                <w:szCs w:val="18"/>
              </w:rPr>
            </w:pPr>
            <w:r w:rsidRPr="00816309">
              <w:rPr>
                <w:rFonts w:eastAsiaTheme="minorEastAsia"/>
                <w:color w:val="0070C0"/>
                <w:sz w:val="18"/>
                <w:szCs w:val="18"/>
              </w:rPr>
              <w:t>Мақсаты: Жұмбақ жаттата отырып, балалардың тіл байлығын байыту, дыбыстардың дұрыс айтуын қадағалау.Ойлау қабілетін арттыру.</w:t>
            </w:r>
          </w:p>
          <w:p w:rsidR="00CB0B0F" w:rsidRPr="00816309" w:rsidRDefault="00CB0B0F" w:rsidP="00CB0B0F">
            <w:pPr>
              <w:pStyle w:val="TableParagraph"/>
              <w:rPr>
                <w:color w:val="0070C0"/>
                <w:sz w:val="18"/>
                <w:szCs w:val="18"/>
              </w:rPr>
            </w:pPr>
            <w:r w:rsidRPr="00816309">
              <w:rPr>
                <w:rFonts w:eastAsiaTheme="minorEastAsia"/>
                <w:color w:val="0070C0"/>
                <w:sz w:val="18"/>
                <w:szCs w:val="18"/>
              </w:rPr>
              <w:t>Қимылдық ойын: «Соқыр теке»</w:t>
            </w:r>
          </w:p>
          <w:p w:rsidR="00CB0B0F" w:rsidRPr="00816309" w:rsidRDefault="00CB0B0F" w:rsidP="00CB0B0F">
            <w:pPr>
              <w:pStyle w:val="TableParagraph"/>
              <w:rPr>
                <w:color w:val="0070C0"/>
                <w:sz w:val="18"/>
                <w:szCs w:val="18"/>
              </w:rPr>
            </w:pPr>
            <w:r w:rsidRPr="00816309">
              <w:rPr>
                <w:rFonts w:eastAsiaTheme="minorEastAsia"/>
                <w:color w:val="0070C0"/>
                <w:sz w:val="18"/>
                <w:szCs w:val="18"/>
              </w:rPr>
              <w:t>Дербес ойындар:</w:t>
            </w:r>
          </w:p>
          <w:p w:rsidR="00CB0B0F" w:rsidRPr="00816309" w:rsidRDefault="00CB0B0F" w:rsidP="00CB0B0F">
            <w:pPr>
              <w:pStyle w:val="TableParagraph"/>
              <w:rPr>
                <w:color w:val="0070C0"/>
                <w:sz w:val="18"/>
                <w:szCs w:val="18"/>
              </w:rPr>
            </w:pPr>
            <w:r w:rsidRPr="00816309">
              <w:rPr>
                <w:rFonts w:eastAsiaTheme="minorEastAsia"/>
                <w:color w:val="0070C0"/>
                <w:sz w:val="18"/>
                <w:szCs w:val="18"/>
              </w:rPr>
              <w:t>1. Әткіншек тебу.</w:t>
            </w:r>
          </w:p>
          <w:p w:rsidR="00CB0B0F" w:rsidRPr="00816309" w:rsidRDefault="00CB0B0F" w:rsidP="00CB0B0F">
            <w:pPr>
              <w:pStyle w:val="TableParagraph"/>
              <w:rPr>
                <w:color w:val="0070C0"/>
                <w:sz w:val="18"/>
                <w:szCs w:val="18"/>
              </w:rPr>
            </w:pPr>
            <w:r w:rsidRPr="00816309">
              <w:rPr>
                <w:rFonts w:eastAsiaTheme="minorEastAsia"/>
                <w:color w:val="0070C0"/>
                <w:sz w:val="18"/>
                <w:szCs w:val="18"/>
              </w:rPr>
              <w:t>2. Тартылғышқа тартылу.</w:t>
            </w:r>
          </w:p>
          <w:p w:rsidR="00CB0B0F" w:rsidRPr="004F08A5" w:rsidRDefault="00CB0B0F" w:rsidP="00CB0B0F">
            <w:pPr>
              <w:widowControl w:val="0"/>
              <w:autoSpaceDE w:val="0"/>
              <w:autoSpaceDN w:val="0"/>
              <w:rPr>
                <w:rFonts w:ascii="Times New Roman" w:eastAsia="Times New Roman" w:hAnsi="Times New Roman" w:cs="Times New Roman"/>
                <w:color w:val="0070C0"/>
                <w:sz w:val="18"/>
                <w:szCs w:val="18"/>
                <w:lang w:val="kk-KZ"/>
              </w:rPr>
            </w:pPr>
            <w:r w:rsidRPr="00CB0B0F">
              <w:rPr>
                <w:rFonts w:eastAsiaTheme="minorEastAsia"/>
                <w:color w:val="7030A0"/>
                <w:sz w:val="18"/>
                <w:szCs w:val="18"/>
                <w:lang w:val="kk-KZ"/>
              </w:rPr>
              <w:t>(Экология мәдениеті)</w:t>
            </w:r>
          </w:p>
        </w:tc>
        <w:tc>
          <w:tcPr>
            <w:tcW w:w="3354" w:type="dxa"/>
            <w:gridSpan w:val="7"/>
          </w:tcPr>
          <w:p w:rsidR="00CB0B0F" w:rsidRPr="002B6F16" w:rsidRDefault="00CB0B0F" w:rsidP="00CB0B0F">
            <w:pPr>
              <w:pStyle w:val="TableParagraph"/>
              <w:rPr>
                <w:color w:val="FF0000"/>
                <w:sz w:val="18"/>
                <w:szCs w:val="18"/>
                <w:lang w:val="kk-KZ"/>
              </w:rPr>
            </w:pPr>
            <w:r w:rsidRPr="002B6F16">
              <w:rPr>
                <w:rFonts w:eastAsiaTheme="minorEastAsia"/>
                <w:color w:val="FF0000"/>
                <w:sz w:val="18"/>
                <w:szCs w:val="18"/>
                <w:lang w:val="kk-KZ"/>
              </w:rPr>
              <w:t>Картотека № 12</w:t>
            </w:r>
          </w:p>
          <w:p w:rsidR="00CB0B0F" w:rsidRPr="002B6F16" w:rsidRDefault="00CB0B0F" w:rsidP="00CB0B0F">
            <w:pPr>
              <w:pStyle w:val="TableParagraph"/>
              <w:rPr>
                <w:color w:val="FF0000"/>
                <w:sz w:val="18"/>
                <w:szCs w:val="18"/>
                <w:lang w:val="kk-KZ"/>
              </w:rPr>
            </w:pPr>
            <w:r w:rsidRPr="002B6F16">
              <w:rPr>
                <w:rFonts w:eastAsiaTheme="minorEastAsia"/>
                <w:color w:val="FF0000"/>
                <w:sz w:val="18"/>
                <w:szCs w:val="18"/>
                <w:lang w:val="kk-KZ"/>
              </w:rPr>
              <w:t> Ауа-райын бақылау.</w:t>
            </w:r>
          </w:p>
          <w:p w:rsidR="00CB0B0F" w:rsidRPr="002B6F16" w:rsidRDefault="00CB0B0F" w:rsidP="00CB0B0F">
            <w:pPr>
              <w:pStyle w:val="TableParagraph"/>
              <w:rPr>
                <w:color w:val="0070C0"/>
                <w:sz w:val="18"/>
                <w:szCs w:val="18"/>
                <w:lang w:val="kk-KZ"/>
              </w:rPr>
            </w:pPr>
            <w:r w:rsidRPr="002B6F16">
              <w:rPr>
                <w:rFonts w:eastAsiaTheme="minorEastAsia"/>
                <w:color w:val="FF0000"/>
                <w:sz w:val="18"/>
                <w:szCs w:val="18"/>
                <w:lang w:val="kk-KZ"/>
              </w:rPr>
              <w:t>Мақсаты</w:t>
            </w:r>
            <w:r w:rsidRPr="002B6F16">
              <w:rPr>
                <w:rFonts w:eastAsiaTheme="minorEastAsia"/>
                <w:color w:val="0070C0"/>
                <w:sz w:val="18"/>
                <w:szCs w:val="18"/>
                <w:lang w:val="kk-KZ"/>
              </w:rPr>
              <w:t>: Ауа-райын бақылай отырып, күз мезгілінің өзіне тән ерекшеліктерін көрсете сипаттау.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Еңбек: « Таза алаң » .</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Мақсаты: Аула сыпырушыға көмектесу. Тазалыққа, кішіпейілдікке үйрету.Үлкендердің еңбегін қадірлей білуге тәрбиелеу.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Жеке жұмыс: Е.Өтетілеуов « Күшік » .</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Мақсаты: Тақпақты мәнерлеп айтуға үйрету.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Үреді үйшікте,Аулада күшіктер</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Біреуі оның қап-қара,Біреуі сары ала</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Біреуі ақ, бәрінің жұмысы біреу-ақ: Үреді абалап</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Қимылдық ойын: «Тымпи-тымпи»</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 xml:space="preserve">    Балалардың өз бетімен ойнауы:</w:t>
            </w:r>
          </w:p>
          <w:p w:rsidR="00CB0B0F" w:rsidRPr="00816309" w:rsidRDefault="00CB0B0F" w:rsidP="00CB0B0F">
            <w:pPr>
              <w:pStyle w:val="TableParagraph"/>
              <w:rPr>
                <w:color w:val="0070C0"/>
                <w:sz w:val="18"/>
                <w:szCs w:val="18"/>
              </w:rPr>
            </w:pPr>
            <w:r w:rsidRPr="002B6F16">
              <w:rPr>
                <w:rFonts w:eastAsiaTheme="minorEastAsia"/>
                <w:color w:val="0070C0"/>
                <w:sz w:val="18"/>
                <w:szCs w:val="18"/>
                <w:lang w:val="kk-KZ"/>
              </w:rPr>
              <w:t xml:space="preserve">        </w:t>
            </w:r>
            <w:r w:rsidRPr="00816309">
              <w:rPr>
                <w:rFonts w:eastAsiaTheme="minorEastAsia"/>
                <w:color w:val="0070C0"/>
                <w:sz w:val="18"/>
                <w:szCs w:val="18"/>
              </w:rPr>
              <w:t>1. Әткеншек тебу.</w:t>
            </w:r>
          </w:p>
          <w:p w:rsidR="00CB0B0F" w:rsidRDefault="00CB0B0F" w:rsidP="00CB0B0F">
            <w:pPr>
              <w:pStyle w:val="TableParagraph"/>
              <w:rPr>
                <w:rFonts w:eastAsiaTheme="minorEastAsia"/>
                <w:color w:val="0070C0"/>
                <w:sz w:val="18"/>
                <w:szCs w:val="18"/>
              </w:rPr>
            </w:pPr>
            <w:r w:rsidRPr="00816309">
              <w:rPr>
                <w:rFonts w:eastAsiaTheme="minorEastAsia"/>
                <w:color w:val="0070C0"/>
                <w:sz w:val="18"/>
                <w:szCs w:val="18"/>
              </w:rPr>
              <w:t xml:space="preserve">         2. Допты қуалау </w:t>
            </w:r>
          </w:p>
          <w:p w:rsidR="00CB0B0F" w:rsidRDefault="00CB0B0F" w:rsidP="00CB0B0F">
            <w:pPr>
              <w:pStyle w:val="TableParagraph"/>
              <w:rPr>
                <w:rFonts w:eastAsiaTheme="minorEastAsia"/>
                <w:color w:val="7030A0"/>
                <w:sz w:val="18"/>
                <w:szCs w:val="18"/>
              </w:rPr>
            </w:pPr>
            <w:r w:rsidRPr="00A42DF5">
              <w:rPr>
                <w:rFonts w:eastAsiaTheme="minorEastAsia"/>
                <w:color w:val="7030A0"/>
                <w:sz w:val="18"/>
                <w:szCs w:val="18"/>
              </w:rPr>
              <w:t>(Экология мәдениеті)</w:t>
            </w:r>
          </w:p>
          <w:p w:rsidR="00CB0B0F" w:rsidRPr="004F08A5" w:rsidRDefault="00CB0B0F" w:rsidP="00CB0B0F">
            <w:pPr>
              <w:widowControl w:val="0"/>
              <w:autoSpaceDE w:val="0"/>
              <w:autoSpaceDN w:val="0"/>
              <w:rPr>
                <w:rFonts w:ascii="Times New Roman" w:eastAsia="Times New Roman" w:hAnsi="Times New Roman" w:cs="Times New Roman"/>
                <w:color w:val="0070C0"/>
                <w:sz w:val="18"/>
                <w:szCs w:val="18"/>
                <w:lang w:val="kk-KZ"/>
              </w:rPr>
            </w:pPr>
          </w:p>
        </w:tc>
        <w:tc>
          <w:tcPr>
            <w:tcW w:w="2693" w:type="dxa"/>
          </w:tcPr>
          <w:p w:rsidR="00CB0B0F" w:rsidRPr="002B6F16" w:rsidRDefault="00CB0B0F" w:rsidP="00CB0B0F">
            <w:pPr>
              <w:pStyle w:val="TableParagraph"/>
              <w:rPr>
                <w:color w:val="FF0000"/>
                <w:sz w:val="18"/>
                <w:szCs w:val="18"/>
                <w:lang w:val="kk-KZ"/>
              </w:rPr>
            </w:pPr>
            <w:r w:rsidRPr="002B6F16">
              <w:rPr>
                <w:rFonts w:eastAsiaTheme="minorEastAsia"/>
                <w:color w:val="FF0000"/>
                <w:sz w:val="18"/>
                <w:szCs w:val="18"/>
                <w:lang w:val="kk-KZ"/>
              </w:rPr>
              <w:t>Картотека № 13</w:t>
            </w:r>
          </w:p>
          <w:p w:rsidR="00CB0B0F" w:rsidRPr="002B6F16" w:rsidRDefault="00CB0B0F" w:rsidP="00CB0B0F">
            <w:pPr>
              <w:pStyle w:val="TableParagraph"/>
              <w:rPr>
                <w:color w:val="FF0000"/>
                <w:sz w:val="18"/>
                <w:szCs w:val="18"/>
                <w:lang w:val="kk-KZ"/>
              </w:rPr>
            </w:pPr>
            <w:r w:rsidRPr="002B6F16">
              <w:rPr>
                <w:rFonts w:eastAsiaTheme="minorEastAsia"/>
                <w:color w:val="FF0000"/>
                <w:sz w:val="18"/>
                <w:szCs w:val="18"/>
                <w:lang w:val="kk-KZ"/>
              </w:rPr>
              <w:t>Күзгі жапырақтарды бақылау</w:t>
            </w:r>
          </w:p>
          <w:p w:rsidR="00CB0B0F" w:rsidRPr="002B6F16" w:rsidRDefault="00CB0B0F" w:rsidP="00CB0B0F">
            <w:pPr>
              <w:pStyle w:val="TableParagraph"/>
              <w:rPr>
                <w:color w:val="0070C0"/>
                <w:sz w:val="18"/>
                <w:szCs w:val="18"/>
                <w:lang w:val="kk-KZ"/>
              </w:rPr>
            </w:pPr>
            <w:r w:rsidRPr="002B6F16">
              <w:rPr>
                <w:rFonts w:eastAsiaTheme="minorEastAsia"/>
                <w:color w:val="FF0000"/>
                <w:sz w:val="18"/>
                <w:szCs w:val="18"/>
                <w:lang w:val="kk-KZ"/>
              </w:rPr>
              <w:t>Мақсаты</w:t>
            </w:r>
            <w:r w:rsidRPr="002B6F16">
              <w:rPr>
                <w:rFonts w:eastAsiaTheme="minorEastAsia"/>
                <w:color w:val="0070C0"/>
                <w:sz w:val="18"/>
                <w:szCs w:val="18"/>
                <w:lang w:val="kk-KZ"/>
              </w:rPr>
              <w:t>: Мезгілге байланысты жапырақ түстерінің өзгеруін қадағалау.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Еңбек: Жапырақтардан гүл шоғын жасау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 xml:space="preserve">Мақсаты: Қол икемділігін дамыта отырып, әсемділікті, </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әдемілікті сезіне білуге талпындыру.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Жеке жұмыс: « Күзгі жапырақ » тақпақ</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 xml:space="preserve">Мақсаты: Балалардың тілдерін дамыту арқылы, сөздік </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қорын дамыту.</w:t>
            </w:r>
          </w:p>
          <w:p w:rsidR="00CB0B0F" w:rsidRPr="002B6F16" w:rsidRDefault="00CB0B0F" w:rsidP="00CB0B0F">
            <w:pPr>
              <w:pStyle w:val="TableParagraph"/>
              <w:rPr>
                <w:color w:val="0070C0"/>
                <w:sz w:val="18"/>
                <w:szCs w:val="18"/>
                <w:lang w:val="kk-KZ"/>
              </w:rPr>
            </w:pPr>
            <w:r w:rsidRPr="002B6F16">
              <w:rPr>
                <w:rFonts w:eastAsiaTheme="minorEastAsia"/>
                <w:color w:val="0070C0"/>
                <w:sz w:val="18"/>
                <w:szCs w:val="18"/>
                <w:lang w:val="kk-KZ"/>
              </w:rPr>
              <w:t>Қыстың жақын қалғанын, Жапырақтар сезгендей.</w:t>
            </w:r>
          </w:p>
          <w:p w:rsidR="00CB0B0F" w:rsidRPr="00816309" w:rsidRDefault="00CB0B0F" w:rsidP="00CB0B0F">
            <w:pPr>
              <w:pStyle w:val="TableParagraph"/>
              <w:rPr>
                <w:color w:val="0070C0"/>
                <w:sz w:val="18"/>
                <w:szCs w:val="18"/>
              </w:rPr>
            </w:pPr>
            <w:r w:rsidRPr="00816309">
              <w:rPr>
                <w:rFonts w:eastAsiaTheme="minorEastAsia"/>
                <w:color w:val="0070C0"/>
                <w:sz w:val="18"/>
                <w:szCs w:val="18"/>
              </w:rPr>
              <w:t>Желмен ұшып барады, Жерге қонып үлгермей</w:t>
            </w:r>
          </w:p>
          <w:p w:rsidR="00CB0B0F" w:rsidRPr="00816309" w:rsidRDefault="00CB0B0F" w:rsidP="00CB0B0F">
            <w:pPr>
              <w:pStyle w:val="TableParagraph"/>
              <w:rPr>
                <w:color w:val="0070C0"/>
                <w:sz w:val="18"/>
                <w:szCs w:val="18"/>
              </w:rPr>
            </w:pPr>
            <w:r w:rsidRPr="00816309">
              <w:rPr>
                <w:rFonts w:eastAsiaTheme="minorEastAsia"/>
                <w:color w:val="0070C0"/>
                <w:sz w:val="18"/>
                <w:szCs w:val="18"/>
              </w:rPr>
              <w:t>Қимылдық ойын:  «Күн мен түн»  «Өз орныңды тап»</w:t>
            </w:r>
          </w:p>
          <w:p w:rsidR="00CB0B0F" w:rsidRPr="00816309" w:rsidRDefault="00CB0B0F" w:rsidP="00CB0B0F">
            <w:pPr>
              <w:pStyle w:val="TableParagraph"/>
              <w:rPr>
                <w:color w:val="0070C0"/>
                <w:sz w:val="18"/>
                <w:szCs w:val="18"/>
              </w:rPr>
            </w:pPr>
            <w:r w:rsidRPr="00816309">
              <w:rPr>
                <w:rFonts w:eastAsiaTheme="minorEastAsia"/>
                <w:color w:val="0070C0"/>
                <w:sz w:val="18"/>
                <w:szCs w:val="18"/>
              </w:rPr>
              <w:t xml:space="preserve">   Мақсаты: Ептілікке баулу. »</w:t>
            </w:r>
          </w:p>
          <w:p w:rsidR="00CB0B0F" w:rsidRPr="00816309" w:rsidRDefault="00CB0B0F" w:rsidP="00CB0B0F">
            <w:pPr>
              <w:pStyle w:val="TableParagraph"/>
              <w:rPr>
                <w:color w:val="0070C0"/>
                <w:sz w:val="18"/>
                <w:szCs w:val="18"/>
              </w:rPr>
            </w:pPr>
            <w:r w:rsidRPr="00816309">
              <w:rPr>
                <w:rFonts w:eastAsiaTheme="minorEastAsia"/>
                <w:color w:val="0070C0"/>
                <w:sz w:val="18"/>
                <w:szCs w:val="18"/>
              </w:rPr>
              <w:t xml:space="preserve">        Балалардың өз бетімен ойнауы: 1.Әткеншек тебу</w:t>
            </w:r>
          </w:p>
          <w:p w:rsidR="00CB0B0F" w:rsidRPr="00816309" w:rsidRDefault="00CB0B0F" w:rsidP="00CB0B0F">
            <w:pPr>
              <w:pStyle w:val="TableParagraph"/>
              <w:rPr>
                <w:color w:val="0070C0"/>
                <w:sz w:val="18"/>
                <w:szCs w:val="18"/>
              </w:rPr>
            </w:pPr>
            <w:r w:rsidRPr="00816309">
              <w:rPr>
                <w:rFonts w:eastAsiaTheme="minorEastAsia"/>
                <w:color w:val="0070C0"/>
                <w:sz w:val="18"/>
                <w:szCs w:val="18"/>
              </w:rPr>
              <w:t xml:space="preserve">                                                                2.Қуаласпақ</w:t>
            </w:r>
          </w:p>
          <w:p w:rsidR="00CB0B0F" w:rsidRPr="004F08A5" w:rsidRDefault="00CB0B0F" w:rsidP="00CB0B0F">
            <w:pPr>
              <w:widowControl w:val="0"/>
              <w:autoSpaceDE w:val="0"/>
              <w:autoSpaceDN w:val="0"/>
              <w:rPr>
                <w:rFonts w:ascii="Times New Roman" w:eastAsia="Times New Roman" w:hAnsi="Times New Roman" w:cs="Times New Roman"/>
                <w:color w:val="0070C0"/>
                <w:sz w:val="18"/>
                <w:szCs w:val="18"/>
                <w:lang w:val="kk-KZ"/>
              </w:rPr>
            </w:pPr>
            <w:r w:rsidRPr="00A42DF5">
              <w:rPr>
                <w:rFonts w:eastAsiaTheme="minorEastAsia"/>
                <w:color w:val="7030A0"/>
                <w:sz w:val="18"/>
                <w:szCs w:val="18"/>
              </w:rPr>
              <w:t>(Экология мәдениеті)</w:t>
            </w:r>
          </w:p>
        </w:tc>
      </w:tr>
      <w:tr w:rsidR="00CB0B0F" w:rsidRPr="004F08A5" w:rsidTr="001E1C93">
        <w:trPr>
          <w:gridAfter w:val="1"/>
          <w:wAfter w:w="9" w:type="dxa"/>
          <w:trHeight w:val="459"/>
        </w:trPr>
        <w:tc>
          <w:tcPr>
            <w:tcW w:w="2268" w:type="dxa"/>
            <w:tcBorders>
              <w:top w:val="single" w:sz="4" w:space="0" w:color="auto"/>
              <w:left w:val="single" w:sz="4" w:space="0" w:color="auto"/>
              <w:bottom w:val="single" w:sz="4" w:space="0" w:color="auto"/>
              <w:right w:val="single" w:sz="4" w:space="0" w:color="auto"/>
            </w:tcBorders>
          </w:tcPr>
          <w:p w:rsidR="00CB0B0F" w:rsidRPr="004F08A5" w:rsidRDefault="00CB0B0F" w:rsidP="00CB0B0F">
            <w:pPr>
              <w:widowControl w:val="0"/>
              <w:autoSpaceDE w:val="0"/>
              <w:autoSpaceDN w:val="0"/>
              <w:rPr>
                <w:rFonts w:asciiTheme="majorBidi" w:eastAsia="Times New Roman" w:hAnsiTheme="majorBidi" w:cstheme="majorBidi"/>
                <w:b/>
                <w:bCs/>
                <w:color w:val="0070C0"/>
                <w:lang w:val="kk-KZ"/>
              </w:rPr>
            </w:pPr>
            <w:r w:rsidRPr="004F08A5">
              <w:rPr>
                <w:rFonts w:ascii="Times New Roman" w:eastAsiaTheme="minorEastAsia" w:hAnsi="Times New Roman" w:cs="Times New Roman"/>
                <w:b/>
                <w:bCs/>
                <w:color w:val="0070C0"/>
                <w:lang w:val="kk-KZ"/>
              </w:rPr>
              <w:lastRenderedPageBreak/>
              <w:t>Балалармен жеке жұмыс</w:t>
            </w:r>
          </w:p>
        </w:tc>
        <w:tc>
          <w:tcPr>
            <w:tcW w:w="2268" w:type="dxa"/>
          </w:tcPr>
          <w:p w:rsidR="00CB0B0F" w:rsidRPr="00CB0B0F" w:rsidRDefault="00CB0B0F" w:rsidP="00CB0B0F">
            <w:pPr>
              <w:widowControl w:val="0"/>
              <w:autoSpaceDE w:val="0"/>
              <w:autoSpaceDN w:val="0"/>
              <w:rPr>
                <w:rFonts w:ascii="Times New Roman" w:eastAsia="Times New Roman" w:hAnsi="Times New Roman" w:cs="Times New Roman"/>
                <w:color w:val="0070C0"/>
                <w:sz w:val="18"/>
                <w:szCs w:val="18"/>
                <w:lang w:val="kk-KZ"/>
              </w:rPr>
            </w:pPr>
            <w:r w:rsidRPr="00CB0B0F">
              <w:rPr>
                <w:rFonts w:ascii="Times New Roman" w:hAnsi="Times New Roman" w:cs="Times New Roman"/>
                <w:color w:val="0070C0"/>
                <w:sz w:val="18"/>
                <w:szCs w:val="18"/>
                <w:lang w:val="kk-KZ"/>
              </w:rPr>
              <w:t>Кәусарға  Р дыбысты  дұрыс дыбыстауды қалыптастыруға  жұмыс жасау.</w:t>
            </w:r>
          </w:p>
        </w:tc>
        <w:tc>
          <w:tcPr>
            <w:tcW w:w="2694" w:type="dxa"/>
            <w:gridSpan w:val="3"/>
          </w:tcPr>
          <w:p w:rsidR="00CB0B0F" w:rsidRPr="00CB0B0F" w:rsidRDefault="00CB0B0F" w:rsidP="00CB0B0F">
            <w:pPr>
              <w:widowControl w:val="0"/>
              <w:autoSpaceDE w:val="0"/>
              <w:autoSpaceDN w:val="0"/>
              <w:rPr>
                <w:rFonts w:ascii="Times New Roman" w:eastAsia="Times New Roman" w:hAnsi="Times New Roman" w:cs="Times New Roman"/>
                <w:color w:val="0070C0"/>
                <w:sz w:val="18"/>
                <w:szCs w:val="18"/>
                <w:lang w:val="kk-KZ"/>
              </w:rPr>
            </w:pPr>
            <w:r w:rsidRPr="00CB0B0F">
              <w:rPr>
                <w:rFonts w:ascii="Times New Roman" w:hAnsi="Times New Roman" w:cs="Times New Roman"/>
                <w:color w:val="0070C0"/>
                <w:sz w:val="18"/>
                <w:szCs w:val="18"/>
                <w:lang w:val="kk-KZ"/>
              </w:rPr>
              <w:t>Мединаға  Шдыбысын дұрыс дыбыстауды қалыптастыруға  жұмыс жасау.</w:t>
            </w:r>
          </w:p>
        </w:tc>
        <w:tc>
          <w:tcPr>
            <w:tcW w:w="2835" w:type="dxa"/>
            <w:gridSpan w:val="4"/>
          </w:tcPr>
          <w:p w:rsidR="00CB0B0F" w:rsidRPr="00CB0B0F" w:rsidRDefault="00CB0B0F" w:rsidP="00CB0B0F">
            <w:pPr>
              <w:widowControl w:val="0"/>
              <w:autoSpaceDE w:val="0"/>
              <w:autoSpaceDN w:val="0"/>
              <w:rPr>
                <w:rFonts w:ascii="Times New Roman" w:eastAsia="Times New Roman" w:hAnsi="Times New Roman" w:cs="Times New Roman"/>
                <w:color w:val="0070C0"/>
                <w:sz w:val="18"/>
                <w:szCs w:val="18"/>
                <w:lang w:val="kk-KZ"/>
              </w:rPr>
            </w:pPr>
            <w:r w:rsidRPr="00CB0B0F">
              <w:rPr>
                <w:rFonts w:ascii="Times New Roman" w:hAnsi="Times New Roman" w:cs="Times New Roman"/>
                <w:color w:val="0070C0"/>
                <w:sz w:val="18"/>
                <w:szCs w:val="18"/>
                <w:lang w:val="kk-KZ"/>
              </w:rPr>
              <w:t>Нұржанға  5-ке  дейін кері қарай санауды бекіту. Геометриялық пішіндерді дұрыс атап, ажырата білуге үйрету</w:t>
            </w:r>
          </w:p>
        </w:tc>
        <w:tc>
          <w:tcPr>
            <w:tcW w:w="3354" w:type="dxa"/>
            <w:gridSpan w:val="7"/>
          </w:tcPr>
          <w:p w:rsidR="00CB0B0F" w:rsidRPr="00CB0B0F" w:rsidRDefault="00CB0B0F" w:rsidP="00CB0B0F">
            <w:pPr>
              <w:widowControl w:val="0"/>
              <w:autoSpaceDE w:val="0"/>
              <w:autoSpaceDN w:val="0"/>
              <w:rPr>
                <w:rFonts w:ascii="Times New Roman" w:eastAsia="Times New Roman" w:hAnsi="Times New Roman" w:cs="Times New Roman"/>
                <w:color w:val="0070C0"/>
                <w:sz w:val="18"/>
                <w:szCs w:val="18"/>
                <w:lang w:val="kk-KZ"/>
              </w:rPr>
            </w:pPr>
            <w:r w:rsidRPr="00CB0B0F">
              <w:rPr>
                <w:rFonts w:ascii="Times New Roman" w:hAnsi="Times New Roman" w:cs="Times New Roman"/>
                <w:color w:val="0070C0"/>
                <w:sz w:val="18"/>
                <w:szCs w:val="18"/>
                <w:lang w:val="kk-KZ"/>
              </w:rPr>
              <w:t>Айжанға «Ойыншықтар» өлеңін   тыңдап,  «ойыншықтар» сөзін  дұрыс  айтуға , «ойыншықтар»  туралы  әңгіме  құрастыруға үйрету.</w:t>
            </w:r>
          </w:p>
        </w:tc>
        <w:tc>
          <w:tcPr>
            <w:tcW w:w="2693" w:type="dxa"/>
          </w:tcPr>
          <w:p w:rsidR="00CB0B0F" w:rsidRPr="00CB0B0F" w:rsidRDefault="00CB0B0F" w:rsidP="00CB0B0F">
            <w:pPr>
              <w:widowControl w:val="0"/>
              <w:autoSpaceDE w:val="0"/>
              <w:autoSpaceDN w:val="0"/>
              <w:rPr>
                <w:rFonts w:ascii="Times New Roman" w:eastAsia="Times New Roman" w:hAnsi="Times New Roman" w:cs="Times New Roman"/>
                <w:color w:val="0070C0"/>
                <w:sz w:val="18"/>
                <w:szCs w:val="18"/>
                <w:lang w:val="kk-KZ"/>
              </w:rPr>
            </w:pPr>
            <w:r w:rsidRPr="00CB0B0F">
              <w:rPr>
                <w:rFonts w:ascii="Times New Roman" w:hAnsi="Times New Roman" w:cs="Times New Roman"/>
                <w:color w:val="0070C0"/>
                <w:sz w:val="18"/>
                <w:szCs w:val="18"/>
                <w:lang w:val="kk-KZ"/>
              </w:rPr>
              <w:t xml:space="preserve">Қадишаға жыл мезгілі туралы білімін жетілдіру </w:t>
            </w:r>
          </w:p>
        </w:tc>
      </w:tr>
      <w:tr w:rsidR="001E1C93" w:rsidRPr="004F08A5" w:rsidTr="001E1C93">
        <w:trPr>
          <w:gridAfter w:val="1"/>
          <w:wAfter w:w="9" w:type="dxa"/>
          <w:trHeight w:val="1044"/>
        </w:trPr>
        <w:tc>
          <w:tcPr>
            <w:tcW w:w="2268" w:type="dxa"/>
            <w:vMerge w:val="restart"/>
            <w:tcBorders>
              <w:top w:val="single" w:sz="4" w:space="0" w:color="auto"/>
              <w:left w:val="single" w:sz="4" w:space="0" w:color="auto"/>
              <w:right w:val="single" w:sz="4" w:space="0" w:color="auto"/>
            </w:tcBorders>
          </w:tcPr>
          <w:p w:rsidR="00CB0B0F" w:rsidRPr="004F08A5" w:rsidRDefault="00CB0B0F" w:rsidP="00CB0B0F">
            <w:pPr>
              <w:widowControl w:val="0"/>
              <w:autoSpaceDE w:val="0"/>
              <w:autoSpaceDN w:val="0"/>
              <w:rPr>
                <w:rFonts w:ascii="Times New Roman" w:eastAsiaTheme="minorEastAsia" w:hAnsi="Times New Roman" w:cs="Times New Roman"/>
                <w:b/>
                <w:bCs/>
                <w:color w:val="0070C0"/>
                <w:lang w:val="kk-KZ"/>
              </w:rPr>
            </w:pPr>
            <w:r w:rsidRPr="004F08A5">
              <w:rPr>
                <w:rFonts w:ascii="Times New Roman" w:eastAsiaTheme="minorEastAsia" w:hAnsi="Times New Roman" w:cs="Times New Roman"/>
                <w:b/>
                <w:bCs/>
                <w:color w:val="0070C0"/>
                <w:lang w:val="kk-KZ"/>
              </w:rPr>
              <w:t>Балалардың дербес әрекеті (аз қимылды, үстел үсті ойындары, бейнелеу әрекеті, кітап-</w:t>
            </w:r>
          </w:p>
          <w:p w:rsidR="00CB0B0F" w:rsidRPr="004F08A5" w:rsidRDefault="00CB0B0F" w:rsidP="00CB0B0F">
            <w:pPr>
              <w:widowControl w:val="0"/>
              <w:autoSpaceDE w:val="0"/>
              <w:autoSpaceDN w:val="0"/>
              <w:rPr>
                <w:rFonts w:asciiTheme="majorBidi" w:eastAsia="Times New Roman" w:hAnsiTheme="majorBidi" w:cstheme="majorBidi"/>
                <w:b/>
                <w:bCs/>
                <w:color w:val="0070C0"/>
                <w:lang w:val="kk-KZ"/>
              </w:rPr>
            </w:pPr>
            <w:r w:rsidRPr="004F08A5">
              <w:rPr>
                <w:rFonts w:ascii="Times New Roman" w:eastAsiaTheme="minorEastAsia" w:hAnsi="Times New Roman" w:cs="Times New Roman"/>
                <w:b/>
                <w:bCs/>
                <w:color w:val="0070C0"/>
                <w:lang w:val="kk-KZ"/>
              </w:rPr>
              <w:t>тарды қарау және басқалар)</w:t>
            </w:r>
          </w:p>
        </w:tc>
        <w:tc>
          <w:tcPr>
            <w:tcW w:w="2268" w:type="dxa"/>
          </w:tcPr>
          <w:p w:rsidR="00CB0B0F" w:rsidRPr="002B6F16" w:rsidRDefault="00CB0B0F" w:rsidP="00CB0B0F">
            <w:pPr>
              <w:pStyle w:val="TableParagraph"/>
              <w:rPr>
                <w:b/>
                <w:bCs/>
                <w:color w:val="7030A0"/>
                <w:szCs w:val="28"/>
                <w:lang w:val="kk-KZ"/>
              </w:rPr>
            </w:pPr>
            <w:r w:rsidRPr="002B6F16">
              <w:rPr>
                <w:b/>
                <w:bCs/>
                <w:color w:val="7030A0"/>
                <w:szCs w:val="28"/>
                <w:lang w:val="kk-KZ"/>
              </w:rPr>
              <w:t>«Ұлттық ойын-ұлт қазынасы»</w:t>
            </w:r>
          </w:p>
          <w:p w:rsidR="00CB0B0F" w:rsidRPr="008678D8" w:rsidRDefault="00CB0B0F" w:rsidP="00CB0B0F">
            <w:pPr>
              <w:widowControl w:val="0"/>
              <w:autoSpaceDE w:val="0"/>
              <w:autoSpaceDN w:val="0"/>
              <w:rPr>
                <w:rFonts w:ascii="Times New Roman" w:eastAsia="Times New Roman" w:hAnsi="Times New Roman" w:cs="Times New Roman"/>
                <w:color w:val="0070C0"/>
                <w:sz w:val="18"/>
                <w:szCs w:val="18"/>
                <w:lang w:val="kk-KZ"/>
              </w:rPr>
            </w:pPr>
            <w:r w:rsidRPr="00CB0B0F">
              <w:rPr>
                <w:color w:val="0070C0"/>
                <w:szCs w:val="28"/>
                <w:lang w:val="kk-KZ"/>
              </w:rPr>
              <w:t>«Алтын қақпа»</w:t>
            </w:r>
          </w:p>
        </w:tc>
        <w:tc>
          <w:tcPr>
            <w:tcW w:w="2694" w:type="dxa"/>
            <w:gridSpan w:val="3"/>
          </w:tcPr>
          <w:p w:rsidR="00CB0B0F" w:rsidRPr="002B6F16" w:rsidRDefault="00CB0B0F" w:rsidP="00CB0B0F">
            <w:pPr>
              <w:pStyle w:val="TableParagraph"/>
              <w:rPr>
                <w:b/>
                <w:bCs/>
                <w:color w:val="7030A0"/>
                <w:szCs w:val="28"/>
                <w:lang w:val="kk-KZ"/>
              </w:rPr>
            </w:pPr>
            <w:r w:rsidRPr="002B6F16">
              <w:rPr>
                <w:b/>
                <w:bCs/>
                <w:color w:val="7030A0"/>
                <w:szCs w:val="28"/>
                <w:lang w:val="kk-KZ"/>
              </w:rPr>
              <w:t>«Ұлттық ойын-ұлт қазынасы»</w:t>
            </w:r>
          </w:p>
          <w:p w:rsidR="00CB0B0F" w:rsidRPr="008678D8" w:rsidRDefault="00CB0B0F" w:rsidP="00CB0B0F">
            <w:pPr>
              <w:widowControl w:val="0"/>
              <w:autoSpaceDE w:val="0"/>
              <w:autoSpaceDN w:val="0"/>
              <w:rPr>
                <w:rFonts w:ascii="Times New Roman" w:eastAsia="Times New Roman" w:hAnsi="Times New Roman" w:cs="Times New Roman"/>
                <w:color w:val="0070C0"/>
                <w:sz w:val="18"/>
                <w:szCs w:val="18"/>
                <w:lang w:val="kk-KZ"/>
              </w:rPr>
            </w:pPr>
            <w:r w:rsidRPr="00CB0B0F">
              <w:rPr>
                <w:color w:val="0070C0"/>
                <w:szCs w:val="28"/>
                <w:lang w:val="kk-KZ"/>
              </w:rPr>
              <w:t>« Құнан шабысы»</w:t>
            </w:r>
          </w:p>
        </w:tc>
        <w:tc>
          <w:tcPr>
            <w:tcW w:w="2835" w:type="dxa"/>
            <w:gridSpan w:val="4"/>
          </w:tcPr>
          <w:p w:rsidR="00CB0B0F" w:rsidRPr="002B6F16" w:rsidRDefault="00CB0B0F" w:rsidP="00CB0B0F">
            <w:pPr>
              <w:pStyle w:val="TableParagraph"/>
              <w:rPr>
                <w:b/>
                <w:bCs/>
                <w:color w:val="7030A0"/>
                <w:szCs w:val="28"/>
                <w:lang w:val="kk-KZ"/>
              </w:rPr>
            </w:pPr>
            <w:r w:rsidRPr="002B6F16">
              <w:rPr>
                <w:b/>
                <w:bCs/>
                <w:color w:val="7030A0"/>
                <w:szCs w:val="28"/>
                <w:lang w:val="kk-KZ"/>
              </w:rPr>
              <w:t>«Ұлттық ойын-ұлт қазынасы»</w:t>
            </w:r>
          </w:p>
          <w:p w:rsidR="00CB0B0F" w:rsidRPr="002B6F16" w:rsidRDefault="00CB0B0F" w:rsidP="00CB0B0F">
            <w:pPr>
              <w:pStyle w:val="TableParagraph"/>
              <w:rPr>
                <w:color w:val="0070C0"/>
                <w:szCs w:val="28"/>
                <w:lang w:val="kk-KZ"/>
              </w:rPr>
            </w:pPr>
            <w:r w:rsidRPr="002B6F16">
              <w:rPr>
                <w:color w:val="0070C0"/>
                <w:szCs w:val="28"/>
                <w:lang w:val="kk-KZ"/>
              </w:rPr>
              <w:t>«Арқан тарту»</w:t>
            </w:r>
          </w:p>
          <w:p w:rsidR="00CB0B0F" w:rsidRPr="008678D8" w:rsidRDefault="00CB0B0F" w:rsidP="00CB0B0F">
            <w:pPr>
              <w:widowControl w:val="0"/>
              <w:autoSpaceDE w:val="0"/>
              <w:autoSpaceDN w:val="0"/>
              <w:rPr>
                <w:rFonts w:ascii="Times New Roman" w:eastAsia="Times New Roman" w:hAnsi="Times New Roman" w:cs="Times New Roman"/>
                <w:color w:val="0070C0"/>
                <w:sz w:val="18"/>
                <w:szCs w:val="18"/>
                <w:lang w:val="kk-KZ"/>
              </w:rPr>
            </w:pPr>
          </w:p>
        </w:tc>
        <w:tc>
          <w:tcPr>
            <w:tcW w:w="3354" w:type="dxa"/>
            <w:gridSpan w:val="7"/>
          </w:tcPr>
          <w:p w:rsidR="00CB0B0F" w:rsidRPr="002B6F16" w:rsidRDefault="00CB0B0F" w:rsidP="00CB0B0F">
            <w:pPr>
              <w:pStyle w:val="TableParagraph"/>
              <w:rPr>
                <w:b/>
                <w:bCs/>
                <w:color w:val="7030A0"/>
                <w:szCs w:val="28"/>
                <w:lang w:val="kk-KZ"/>
              </w:rPr>
            </w:pPr>
            <w:r w:rsidRPr="002B6F16">
              <w:rPr>
                <w:b/>
                <w:bCs/>
                <w:color w:val="7030A0"/>
                <w:szCs w:val="28"/>
                <w:lang w:val="kk-KZ"/>
              </w:rPr>
              <w:t>«Ұлттық ойын-ұлт қазынасы»</w:t>
            </w:r>
          </w:p>
          <w:p w:rsidR="00CB0B0F" w:rsidRPr="008678D8" w:rsidRDefault="00CB0B0F" w:rsidP="00CB0B0F">
            <w:pPr>
              <w:widowControl w:val="0"/>
              <w:autoSpaceDE w:val="0"/>
              <w:autoSpaceDN w:val="0"/>
              <w:rPr>
                <w:rFonts w:ascii="Times New Roman" w:eastAsia="Times New Roman" w:hAnsi="Times New Roman" w:cs="Times New Roman"/>
                <w:color w:val="0070C0"/>
                <w:sz w:val="18"/>
                <w:szCs w:val="18"/>
                <w:lang w:val="kk-KZ"/>
              </w:rPr>
            </w:pPr>
            <w:r w:rsidRPr="00CB0B0F">
              <w:rPr>
                <w:color w:val="0070C0"/>
                <w:szCs w:val="28"/>
                <w:lang w:val="kk-KZ"/>
              </w:rPr>
              <w:t> «Оқтау тартыс»</w:t>
            </w:r>
          </w:p>
        </w:tc>
        <w:tc>
          <w:tcPr>
            <w:tcW w:w="2693" w:type="dxa"/>
          </w:tcPr>
          <w:p w:rsidR="00CB0B0F" w:rsidRPr="002B6F16" w:rsidRDefault="00CB0B0F" w:rsidP="00CB0B0F">
            <w:pPr>
              <w:pStyle w:val="TableParagraph"/>
              <w:rPr>
                <w:b/>
                <w:bCs/>
                <w:color w:val="7030A0"/>
                <w:szCs w:val="28"/>
                <w:lang w:val="kk-KZ"/>
              </w:rPr>
            </w:pPr>
            <w:r w:rsidRPr="002B6F16">
              <w:rPr>
                <w:b/>
                <w:bCs/>
                <w:color w:val="7030A0"/>
                <w:szCs w:val="28"/>
                <w:lang w:val="kk-KZ"/>
              </w:rPr>
              <w:t>«Ұлттық ойын-ұлт қазынасы»</w:t>
            </w:r>
          </w:p>
          <w:p w:rsidR="00CB0B0F" w:rsidRPr="008678D8" w:rsidRDefault="00CB0B0F" w:rsidP="00CB0B0F">
            <w:pPr>
              <w:widowControl w:val="0"/>
              <w:autoSpaceDE w:val="0"/>
              <w:autoSpaceDN w:val="0"/>
              <w:rPr>
                <w:rFonts w:ascii="Times New Roman" w:eastAsia="Times New Roman" w:hAnsi="Times New Roman" w:cs="Times New Roman"/>
                <w:color w:val="0070C0"/>
                <w:sz w:val="18"/>
                <w:szCs w:val="18"/>
                <w:lang w:val="kk-KZ"/>
              </w:rPr>
            </w:pPr>
            <w:r w:rsidRPr="00CB0B0F">
              <w:rPr>
                <w:color w:val="0070C0"/>
                <w:szCs w:val="28"/>
                <w:lang w:val="kk-KZ"/>
              </w:rPr>
              <w:t>«Көкпар»</w:t>
            </w:r>
          </w:p>
        </w:tc>
      </w:tr>
      <w:tr w:rsidR="00CB0B0F" w:rsidRPr="004F08A5" w:rsidTr="001E1C93">
        <w:trPr>
          <w:trHeight w:val="554"/>
        </w:trPr>
        <w:tc>
          <w:tcPr>
            <w:tcW w:w="2268" w:type="dxa"/>
            <w:vMerge/>
            <w:tcBorders>
              <w:left w:val="single" w:sz="4" w:space="0" w:color="auto"/>
              <w:bottom w:val="single" w:sz="4" w:space="0" w:color="auto"/>
              <w:right w:val="single" w:sz="4" w:space="0" w:color="auto"/>
            </w:tcBorders>
          </w:tcPr>
          <w:p w:rsidR="00CB0B0F" w:rsidRPr="004F08A5" w:rsidRDefault="00CB0B0F" w:rsidP="00CB0B0F">
            <w:pPr>
              <w:widowControl w:val="0"/>
              <w:autoSpaceDE w:val="0"/>
              <w:autoSpaceDN w:val="0"/>
              <w:rPr>
                <w:rFonts w:ascii="Times New Roman" w:eastAsiaTheme="minorEastAsia" w:hAnsi="Times New Roman" w:cs="Times New Roman"/>
                <w:b/>
                <w:bCs/>
                <w:color w:val="0070C0"/>
                <w:lang w:val="kk-KZ"/>
              </w:rPr>
            </w:pPr>
          </w:p>
        </w:tc>
        <w:tc>
          <w:tcPr>
            <w:tcW w:w="13853" w:type="dxa"/>
            <w:gridSpan w:val="17"/>
            <w:tcBorders>
              <w:right w:val="single" w:sz="4" w:space="0" w:color="000001"/>
            </w:tcBorders>
          </w:tcPr>
          <w:p w:rsidR="00CB0B0F" w:rsidRPr="00CB0B0F" w:rsidRDefault="00CB0B0F" w:rsidP="00CB0B0F">
            <w:pPr>
              <w:widowControl w:val="0"/>
              <w:autoSpaceDE w:val="0"/>
              <w:autoSpaceDN w:val="0"/>
              <w:rPr>
                <w:rFonts w:ascii="Times New Roman" w:eastAsia="Times New Roman" w:hAnsi="Times New Roman" w:cs="Times New Roman"/>
                <w:color w:val="0070C0"/>
                <w:sz w:val="18"/>
                <w:szCs w:val="18"/>
                <w:lang w:val="kk-KZ"/>
              </w:rPr>
            </w:pPr>
            <w:r w:rsidRPr="00CB0B0F">
              <w:rPr>
                <w:rFonts w:ascii="Times New Roman" w:hAnsi="Times New Roman" w:cs="Times New Roman"/>
                <w:b/>
                <w:bCs/>
                <w:color w:val="0070C0"/>
                <w:szCs w:val="28"/>
                <w:lang w:val="kk-KZ"/>
              </w:rPr>
              <w:t>Мақсаты:</w:t>
            </w:r>
            <w:r w:rsidRPr="00CB0B0F">
              <w:rPr>
                <w:rFonts w:ascii="Times New Roman" w:hAnsi="Times New Roman" w:cs="Times New Roman"/>
                <w:color w:val="0070C0"/>
                <w:szCs w:val="28"/>
                <w:lang w:val="kk-KZ"/>
              </w:rPr>
              <w:t>-балаларды ойын ережесін дұрыс орындауға үйрету, ептілікке ,шапшаңдыққа тәрбиелеу</w:t>
            </w:r>
          </w:p>
        </w:tc>
      </w:tr>
      <w:tr w:rsidR="001E1C93" w:rsidRPr="004F08A5" w:rsidTr="001E1C93">
        <w:trPr>
          <w:gridAfter w:val="1"/>
          <w:wAfter w:w="9" w:type="dxa"/>
        </w:trPr>
        <w:tc>
          <w:tcPr>
            <w:tcW w:w="2268" w:type="dxa"/>
            <w:vMerge w:val="restart"/>
          </w:tcPr>
          <w:p w:rsidR="00CB0B0F" w:rsidRPr="004F08A5" w:rsidRDefault="00CB0B0F" w:rsidP="00CB0B0F">
            <w:pPr>
              <w:widowControl w:val="0"/>
              <w:autoSpaceDE w:val="0"/>
              <w:autoSpaceDN w:val="0"/>
              <w:rPr>
                <w:rFonts w:ascii="Times New Roman" w:eastAsia="Times New Roman" w:hAnsi="Times New Roman" w:cs="Times New Roman"/>
                <w:b/>
                <w:bCs/>
                <w:color w:val="0070C0"/>
                <w:lang w:val="kk-KZ" w:bidi="en-US"/>
              </w:rPr>
            </w:pPr>
            <w:r w:rsidRPr="004F08A5">
              <w:rPr>
                <w:rFonts w:ascii="Times New Roman" w:eastAsia="Times New Roman" w:hAnsi="Times New Roman" w:cs="Times New Roman"/>
                <w:b/>
                <w:bCs/>
                <w:color w:val="0070C0"/>
                <w:lang w:val="kk-KZ"/>
              </w:rPr>
              <w:t>Балаларды үйге қайтару</w:t>
            </w:r>
          </w:p>
        </w:tc>
        <w:tc>
          <w:tcPr>
            <w:tcW w:w="2268" w:type="dxa"/>
            <w:vMerge w:val="restart"/>
          </w:tcPr>
          <w:p w:rsidR="00CB0B0F" w:rsidRPr="004F08A5" w:rsidRDefault="00CB0B0F" w:rsidP="00CB0B0F">
            <w:pPr>
              <w:widowControl w:val="0"/>
              <w:autoSpaceDE w:val="0"/>
              <w:autoSpaceDN w:val="0"/>
              <w:rPr>
                <w:rFonts w:ascii="Times New Roman" w:eastAsia="Times New Roman" w:hAnsi="Times New Roman" w:cs="Times New Roman"/>
                <w:b/>
                <w:bCs/>
                <w:i/>
                <w:color w:val="7030A0"/>
                <w:sz w:val="18"/>
                <w:lang w:val="kk-KZ"/>
              </w:rPr>
            </w:pPr>
            <w:r w:rsidRPr="004F08A5">
              <w:rPr>
                <w:rFonts w:ascii="Times New Roman" w:eastAsia="Times New Roman" w:hAnsi="Times New Roman" w:cs="Times New Roman"/>
                <w:b/>
                <w:bCs/>
                <w:i/>
                <w:color w:val="7030A0"/>
                <w:sz w:val="18"/>
                <w:lang w:val="kk-KZ"/>
              </w:rPr>
              <w:t xml:space="preserve"> «Өнегелі 15 минут»</w:t>
            </w:r>
          </w:p>
          <w:p w:rsidR="00CB0B0F" w:rsidRPr="004F08A5" w:rsidRDefault="00CB0B0F" w:rsidP="00CB0B0F">
            <w:pPr>
              <w:widowControl w:val="0"/>
              <w:autoSpaceDE w:val="0"/>
              <w:autoSpaceDN w:val="0"/>
              <w:rPr>
                <w:rFonts w:ascii="Times New Roman" w:eastAsia="Times New Roman" w:hAnsi="Times New Roman" w:cs="Times New Roman"/>
                <w:i/>
                <w:color w:val="0070C0"/>
                <w:sz w:val="18"/>
                <w:lang w:val="kk-KZ"/>
              </w:rPr>
            </w:pPr>
            <w:r w:rsidRPr="004F08A5">
              <w:rPr>
                <w:rFonts w:ascii="Times New Roman" w:eastAsia="Times New Roman" w:hAnsi="Times New Roman" w:cs="Times New Roman"/>
                <w:color w:val="0070C0"/>
                <w:sz w:val="18"/>
                <w:lang w:val="kk-KZ"/>
              </w:rPr>
              <w:t xml:space="preserve">-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w:t>
            </w:r>
            <w:r w:rsidRPr="004F08A5">
              <w:rPr>
                <w:rFonts w:ascii="Times New Roman" w:eastAsia="Times New Roman" w:hAnsi="Times New Roman" w:cs="Times New Roman"/>
                <w:color w:val="0070C0"/>
                <w:sz w:val="18"/>
                <w:lang w:val="kk-KZ"/>
              </w:rPr>
              <w:lastRenderedPageBreak/>
              <w:t>құрдастары мен үлкендер арасында тез үйренісіп, тіл табысатын болады</w:t>
            </w:r>
            <w:r w:rsidRPr="004F08A5">
              <w:rPr>
                <w:rFonts w:ascii="Times New Roman" w:eastAsia="Times New Roman" w:hAnsi="Times New Roman" w:cs="Times New Roman"/>
                <w:i/>
                <w:color w:val="0070C0"/>
                <w:sz w:val="18"/>
                <w:lang w:val="kk-KZ"/>
              </w:rPr>
              <w:t>.</w:t>
            </w:r>
            <w:r w:rsidRPr="004F08A5">
              <w:rPr>
                <w:rFonts w:ascii="Times New Roman" w:eastAsia="Times New Roman" w:hAnsi="Times New Roman" w:cs="Times New Roman"/>
                <w:i/>
                <w:color w:val="0070C0"/>
                <w:sz w:val="18"/>
                <w:lang w:val="kk-KZ"/>
              </w:rPr>
              <w:br/>
            </w:r>
          </w:p>
          <w:p w:rsidR="00CB0B0F" w:rsidRPr="004F08A5" w:rsidRDefault="00CB0B0F" w:rsidP="00CB0B0F">
            <w:pPr>
              <w:widowControl w:val="0"/>
              <w:autoSpaceDE w:val="0"/>
              <w:autoSpaceDN w:val="0"/>
              <w:rPr>
                <w:rFonts w:ascii="Times New Roman" w:eastAsia="Times New Roman" w:hAnsi="Times New Roman" w:cs="Times New Roman"/>
                <w:i/>
                <w:color w:val="0070C0"/>
                <w:sz w:val="18"/>
                <w:lang w:val="kk-KZ"/>
              </w:rPr>
            </w:pPr>
          </w:p>
        </w:tc>
        <w:tc>
          <w:tcPr>
            <w:tcW w:w="2694" w:type="dxa"/>
            <w:gridSpan w:val="3"/>
            <w:tcBorders>
              <w:bottom w:val="nil"/>
            </w:tcBorders>
          </w:tcPr>
          <w:p w:rsidR="00CB0B0F" w:rsidRPr="004F08A5" w:rsidRDefault="00CB0B0F" w:rsidP="00CB0B0F">
            <w:pPr>
              <w:widowControl w:val="0"/>
              <w:autoSpaceDE w:val="0"/>
              <w:autoSpaceDN w:val="0"/>
              <w:rPr>
                <w:rFonts w:ascii="Times New Roman" w:eastAsia="Times New Roman" w:hAnsi="Times New Roman" w:cs="Times New Roman"/>
                <w:b/>
                <w:bCs/>
                <w:i/>
                <w:color w:val="7030A0"/>
                <w:sz w:val="18"/>
                <w:lang w:val="kk-KZ"/>
              </w:rPr>
            </w:pPr>
            <w:r w:rsidRPr="004F08A5">
              <w:rPr>
                <w:rFonts w:ascii="Times New Roman" w:eastAsia="Times New Roman" w:hAnsi="Times New Roman" w:cs="Times New Roman"/>
                <w:b/>
                <w:bCs/>
                <w:i/>
                <w:color w:val="7030A0"/>
                <w:sz w:val="18"/>
                <w:lang w:val="kk-KZ"/>
              </w:rPr>
              <w:lastRenderedPageBreak/>
              <w:t xml:space="preserve"> «Өнегелі 15 минут»</w:t>
            </w:r>
          </w:p>
          <w:p w:rsidR="00CB0B0F" w:rsidRPr="004F08A5" w:rsidRDefault="00CB0B0F" w:rsidP="00CB0B0F">
            <w:pPr>
              <w:widowControl w:val="0"/>
              <w:autoSpaceDE w:val="0"/>
              <w:autoSpaceDN w:val="0"/>
              <w:rPr>
                <w:rFonts w:ascii="Times New Roman" w:eastAsia="Times New Roman" w:hAnsi="Times New Roman" w:cs="Times New Roman"/>
                <w:color w:val="0070C0"/>
                <w:sz w:val="18"/>
                <w:lang w:val="kk-KZ"/>
              </w:rPr>
            </w:pPr>
            <w:r w:rsidRPr="004F08A5">
              <w:rPr>
                <w:rFonts w:ascii="Times New Roman" w:eastAsia="Times New Roman" w:hAnsi="Times New Roman" w:cs="Times New Roman"/>
                <w:color w:val="0070C0"/>
                <w:sz w:val="18"/>
                <w:lang w:val="kk-KZ"/>
              </w:rPr>
              <w:t>Ешқашан балаға қол жұмсамаңыз.</w:t>
            </w:r>
          </w:p>
          <w:p w:rsidR="00CB0B0F" w:rsidRPr="004F08A5" w:rsidRDefault="00CB0B0F" w:rsidP="00CB0B0F">
            <w:pPr>
              <w:widowControl w:val="0"/>
              <w:autoSpaceDE w:val="0"/>
              <w:autoSpaceDN w:val="0"/>
              <w:rPr>
                <w:rFonts w:ascii="Times New Roman" w:eastAsia="Times New Roman" w:hAnsi="Times New Roman" w:cs="Times New Roman"/>
                <w:i/>
                <w:color w:val="0070C0"/>
                <w:sz w:val="18"/>
                <w:lang w:val="kk-KZ"/>
              </w:rPr>
            </w:pPr>
            <w:r w:rsidRPr="004F08A5">
              <w:rPr>
                <w:rFonts w:ascii="Times New Roman" w:eastAsia="Times New Roman" w:hAnsi="Times New Roman" w:cs="Times New Roman"/>
                <w:color w:val="0070C0"/>
                <w:sz w:val="18"/>
                <w:lang w:val="kk-KZ"/>
              </w:rPr>
              <w:t>Қиын жағдайда үнемі бірге болыңыздар</w:t>
            </w:r>
          </w:p>
        </w:tc>
        <w:tc>
          <w:tcPr>
            <w:tcW w:w="2835" w:type="dxa"/>
            <w:gridSpan w:val="4"/>
            <w:tcBorders>
              <w:bottom w:val="nil"/>
            </w:tcBorders>
          </w:tcPr>
          <w:p w:rsidR="00CB0B0F" w:rsidRPr="004F08A5" w:rsidRDefault="00CB0B0F" w:rsidP="00CB0B0F">
            <w:pPr>
              <w:widowControl w:val="0"/>
              <w:autoSpaceDE w:val="0"/>
              <w:autoSpaceDN w:val="0"/>
              <w:rPr>
                <w:rFonts w:ascii="Times New Roman" w:eastAsia="Times New Roman" w:hAnsi="Times New Roman" w:cs="Times New Roman"/>
                <w:b/>
                <w:bCs/>
                <w:i/>
                <w:color w:val="7030A0"/>
                <w:sz w:val="18"/>
                <w:lang w:val="kk-KZ"/>
              </w:rPr>
            </w:pPr>
            <w:r w:rsidRPr="004F08A5">
              <w:rPr>
                <w:rFonts w:ascii="Times New Roman" w:eastAsia="Times New Roman" w:hAnsi="Times New Roman" w:cs="Times New Roman"/>
                <w:b/>
                <w:bCs/>
                <w:i/>
                <w:color w:val="7030A0"/>
                <w:sz w:val="18"/>
                <w:lang w:val="kk-KZ"/>
              </w:rPr>
              <w:t xml:space="preserve"> «Өнегелі 15 минут»</w:t>
            </w:r>
          </w:p>
          <w:p w:rsidR="00CB0B0F" w:rsidRPr="004F08A5" w:rsidRDefault="00CB0B0F" w:rsidP="00CB0B0F">
            <w:pPr>
              <w:widowControl w:val="0"/>
              <w:autoSpaceDE w:val="0"/>
              <w:autoSpaceDN w:val="0"/>
              <w:rPr>
                <w:rFonts w:ascii="Times New Roman" w:eastAsia="Times New Roman" w:hAnsi="Times New Roman" w:cs="Times New Roman"/>
                <w:color w:val="0070C0"/>
                <w:sz w:val="18"/>
                <w:lang w:val="kk-KZ"/>
              </w:rPr>
            </w:pPr>
            <w:r w:rsidRPr="004F08A5">
              <w:rPr>
                <w:rFonts w:ascii="Times New Roman" w:eastAsia="Times New Roman" w:hAnsi="Times New Roman" w:cs="Times New Roman"/>
                <w:color w:val="0070C0"/>
                <w:sz w:val="18"/>
                <w:lang w:val="kk-KZ"/>
              </w:rPr>
              <w:t xml:space="preserve">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w:t>
            </w:r>
            <w:r w:rsidRPr="004F08A5">
              <w:rPr>
                <w:rFonts w:ascii="Times New Roman" w:eastAsia="Times New Roman" w:hAnsi="Times New Roman" w:cs="Times New Roman"/>
                <w:color w:val="0070C0"/>
                <w:sz w:val="18"/>
                <w:lang w:val="kk-KZ"/>
              </w:rPr>
              <w:lastRenderedPageBreak/>
              <w:t>замоксыз, белдеушесіз.</w:t>
            </w:r>
          </w:p>
        </w:tc>
        <w:tc>
          <w:tcPr>
            <w:tcW w:w="3354" w:type="dxa"/>
            <w:gridSpan w:val="7"/>
            <w:tcBorders>
              <w:bottom w:val="nil"/>
            </w:tcBorders>
          </w:tcPr>
          <w:p w:rsidR="00CB0B0F" w:rsidRPr="004F08A5" w:rsidRDefault="00CB0B0F" w:rsidP="00CB0B0F">
            <w:pPr>
              <w:widowControl w:val="0"/>
              <w:autoSpaceDE w:val="0"/>
              <w:autoSpaceDN w:val="0"/>
              <w:rPr>
                <w:rFonts w:ascii="Times New Roman" w:eastAsia="Times New Roman" w:hAnsi="Times New Roman" w:cs="Times New Roman"/>
                <w:b/>
                <w:bCs/>
                <w:i/>
                <w:color w:val="7030A0"/>
                <w:sz w:val="18"/>
                <w:lang w:val="kk-KZ"/>
              </w:rPr>
            </w:pPr>
            <w:r w:rsidRPr="004F08A5">
              <w:rPr>
                <w:rFonts w:ascii="Times New Roman" w:eastAsia="Times New Roman" w:hAnsi="Times New Roman" w:cs="Times New Roman"/>
                <w:b/>
                <w:bCs/>
                <w:i/>
                <w:color w:val="7030A0"/>
                <w:sz w:val="18"/>
                <w:lang w:val="kk-KZ"/>
              </w:rPr>
              <w:lastRenderedPageBreak/>
              <w:t xml:space="preserve"> «Өнегелі 15 минут»</w:t>
            </w:r>
          </w:p>
          <w:p w:rsidR="00CB0B0F" w:rsidRPr="004F08A5" w:rsidRDefault="00CB0B0F" w:rsidP="00CB0B0F">
            <w:pPr>
              <w:widowControl w:val="0"/>
              <w:autoSpaceDE w:val="0"/>
              <w:autoSpaceDN w:val="0"/>
              <w:rPr>
                <w:rFonts w:ascii="Times New Roman" w:eastAsia="Times New Roman" w:hAnsi="Times New Roman" w:cs="Times New Roman"/>
                <w:color w:val="0070C0"/>
                <w:sz w:val="18"/>
                <w:lang w:val="kk-KZ"/>
              </w:rPr>
            </w:pPr>
            <w:r w:rsidRPr="004F08A5">
              <w:rPr>
                <w:rFonts w:ascii="Times New Roman" w:eastAsia="Times New Roman" w:hAnsi="Times New Roman" w:cs="Times New Roman"/>
                <w:color w:val="0070C0"/>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4F08A5">
              <w:rPr>
                <w:rFonts w:ascii="Times New Roman" w:eastAsia="Times New Roman" w:hAnsi="Times New Roman" w:cs="Times New Roman"/>
                <w:color w:val="0070C0"/>
                <w:sz w:val="18"/>
                <w:lang w:val="kk-KZ"/>
              </w:rPr>
              <w:br/>
            </w:r>
            <w:r w:rsidRPr="004F08A5">
              <w:rPr>
                <w:rFonts w:ascii="Times New Roman" w:eastAsia="Times New Roman" w:hAnsi="Times New Roman" w:cs="Times New Roman"/>
                <w:color w:val="0070C0"/>
                <w:sz w:val="18"/>
                <w:lang w:val="kk-KZ"/>
              </w:rPr>
              <w:br/>
            </w:r>
          </w:p>
          <w:p w:rsidR="00CB0B0F" w:rsidRPr="004F08A5" w:rsidRDefault="00CB0B0F" w:rsidP="00CB0B0F">
            <w:pPr>
              <w:widowControl w:val="0"/>
              <w:autoSpaceDE w:val="0"/>
              <w:autoSpaceDN w:val="0"/>
              <w:rPr>
                <w:rFonts w:ascii="Times New Roman" w:eastAsia="Times New Roman" w:hAnsi="Times New Roman" w:cs="Times New Roman"/>
                <w:color w:val="0070C0"/>
                <w:sz w:val="18"/>
                <w:lang w:val="kk-KZ"/>
              </w:rPr>
            </w:pPr>
          </w:p>
        </w:tc>
        <w:tc>
          <w:tcPr>
            <w:tcW w:w="2693" w:type="dxa"/>
            <w:vMerge w:val="restart"/>
          </w:tcPr>
          <w:p w:rsidR="00CB0B0F" w:rsidRPr="004F08A5" w:rsidRDefault="00CB0B0F" w:rsidP="00CB0B0F">
            <w:pPr>
              <w:widowControl w:val="0"/>
              <w:autoSpaceDE w:val="0"/>
              <w:autoSpaceDN w:val="0"/>
              <w:rPr>
                <w:rFonts w:ascii="Times New Roman" w:eastAsia="Times New Roman" w:hAnsi="Times New Roman" w:cs="Times New Roman"/>
                <w:b/>
                <w:bCs/>
                <w:i/>
                <w:color w:val="7030A0"/>
                <w:sz w:val="18"/>
                <w:lang w:val="kk-KZ"/>
              </w:rPr>
            </w:pPr>
            <w:r w:rsidRPr="004F08A5">
              <w:rPr>
                <w:rFonts w:ascii="Times New Roman" w:eastAsia="Times New Roman" w:hAnsi="Times New Roman" w:cs="Times New Roman"/>
                <w:b/>
                <w:bCs/>
                <w:i/>
                <w:color w:val="7030A0"/>
                <w:sz w:val="18"/>
                <w:lang w:val="kk-KZ"/>
              </w:rPr>
              <w:lastRenderedPageBreak/>
              <w:t xml:space="preserve"> «Өнегелі 15 минут»</w:t>
            </w:r>
          </w:p>
          <w:p w:rsidR="00CB0B0F" w:rsidRPr="004F08A5" w:rsidRDefault="00CB0B0F" w:rsidP="00CB0B0F">
            <w:pPr>
              <w:widowControl w:val="0"/>
              <w:autoSpaceDE w:val="0"/>
              <w:autoSpaceDN w:val="0"/>
              <w:rPr>
                <w:rFonts w:ascii="Times New Roman" w:eastAsia="Times New Roman" w:hAnsi="Times New Roman" w:cs="Times New Roman"/>
                <w:color w:val="0070C0"/>
                <w:sz w:val="18"/>
                <w:lang w:val="kk-KZ" w:bidi="en-US"/>
              </w:rPr>
            </w:pPr>
            <w:r w:rsidRPr="004F08A5">
              <w:rPr>
                <w:rFonts w:ascii="Times New Roman" w:eastAsia="Times New Roman" w:hAnsi="Times New Roman" w:cs="Times New Roman"/>
                <w:color w:val="0070C0"/>
                <w:sz w:val="18"/>
                <w:lang w:val="kk-KZ"/>
              </w:rPr>
              <w:t xml:space="preserve">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Есіңізде болсын Сіз көбірек </w:t>
            </w:r>
            <w:r w:rsidRPr="004F08A5">
              <w:rPr>
                <w:rFonts w:ascii="Times New Roman" w:eastAsia="Times New Roman" w:hAnsi="Times New Roman" w:cs="Times New Roman"/>
                <w:color w:val="0070C0"/>
                <w:sz w:val="18"/>
                <w:lang w:val="kk-KZ"/>
              </w:rPr>
              <w:lastRenderedPageBreak/>
              <w:t>осындай жылылық білдірсеңіз Сіздің балаңыз  мектепке тез бейімделеді. Балаңыздың көзінше мектеп туралы өзіңізді толғандыратын мәселені айтудан аулақ болыңыз.</w:t>
            </w:r>
          </w:p>
        </w:tc>
      </w:tr>
      <w:tr w:rsidR="001E1C93" w:rsidRPr="004F08A5" w:rsidTr="001E1C93">
        <w:trPr>
          <w:gridAfter w:val="1"/>
          <w:wAfter w:w="9" w:type="dxa"/>
          <w:trHeight w:val="70"/>
        </w:trPr>
        <w:tc>
          <w:tcPr>
            <w:tcW w:w="2268" w:type="dxa"/>
            <w:vMerge/>
          </w:tcPr>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p>
        </w:tc>
        <w:tc>
          <w:tcPr>
            <w:tcW w:w="2268" w:type="dxa"/>
            <w:vMerge/>
            <w:tcBorders>
              <w:bottom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p>
        </w:tc>
        <w:tc>
          <w:tcPr>
            <w:tcW w:w="2694" w:type="dxa"/>
            <w:gridSpan w:val="3"/>
            <w:tcBorders>
              <w:top w:val="nil"/>
              <w:bottom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p>
        </w:tc>
        <w:tc>
          <w:tcPr>
            <w:tcW w:w="2835" w:type="dxa"/>
            <w:gridSpan w:val="4"/>
            <w:tcBorders>
              <w:top w:val="nil"/>
              <w:bottom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p>
        </w:tc>
        <w:tc>
          <w:tcPr>
            <w:tcW w:w="3354" w:type="dxa"/>
            <w:gridSpan w:val="7"/>
            <w:tcBorders>
              <w:top w:val="nil"/>
              <w:bottom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p>
        </w:tc>
        <w:tc>
          <w:tcPr>
            <w:tcW w:w="2693" w:type="dxa"/>
            <w:vMerge/>
            <w:tcBorders>
              <w:bottom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p>
        </w:tc>
      </w:tr>
      <w:tr w:rsidR="001E1C93" w:rsidRPr="004F08A5" w:rsidTr="001E1C93">
        <w:trPr>
          <w:gridAfter w:val="1"/>
          <w:wAfter w:w="9" w:type="dxa"/>
          <w:trHeight w:val="70"/>
        </w:trPr>
        <w:tc>
          <w:tcPr>
            <w:tcW w:w="2268" w:type="dxa"/>
            <w:vMerge/>
          </w:tcPr>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p>
        </w:tc>
        <w:tc>
          <w:tcPr>
            <w:tcW w:w="2268" w:type="dxa"/>
            <w:tcBorders>
              <w:top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rPr>
            </w:pPr>
          </w:p>
        </w:tc>
        <w:tc>
          <w:tcPr>
            <w:tcW w:w="2694" w:type="dxa"/>
            <w:gridSpan w:val="3"/>
            <w:tcBorders>
              <w:top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rPr>
            </w:pPr>
          </w:p>
        </w:tc>
        <w:tc>
          <w:tcPr>
            <w:tcW w:w="2835" w:type="dxa"/>
            <w:gridSpan w:val="4"/>
            <w:tcBorders>
              <w:top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rPr>
            </w:pPr>
          </w:p>
        </w:tc>
        <w:tc>
          <w:tcPr>
            <w:tcW w:w="3354" w:type="dxa"/>
            <w:gridSpan w:val="7"/>
            <w:tcBorders>
              <w:top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rPr>
            </w:pPr>
          </w:p>
        </w:tc>
        <w:tc>
          <w:tcPr>
            <w:tcW w:w="2693" w:type="dxa"/>
            <w:tcBorders>
              <w:top w:val="nil"/>
            </w:tcBorders>
          </w:tcPr>
          <w:p w:rsidR="00CB0B0F" w:rsidRPr="004F08A5" w:rsidRDefault="00CB0B0F" w:rsidP="00CB0B0F">
            <w:pPr>
              <w:widowControl w:val="0"/>
              <w:autoSpaceDE w:val="0"/>
              <w:autoSpaceDN w:val="0"/>
              <w:rPr>
                <w:rFonts w:ascii="Times New Roman" w:eastAsia="Times New Roman" w:hAnsi="Times New Roman" w:cs="Times New Roman"/>
                <w:color w:val="0070C0"/>
                <w:lang w:val="kk-KZ" w:bidi="en-US"/>
              </w:rPr>
            </w:pPr>
          </w:p>
        </w:tc>
      </w:tr>
    </w:tbl>
    <w:p w:rsidR="00EF5724" w:rsidRPr="004F08A5" w:rsidRDefault="00EF5724" w:rsidP="00EF5724">
      <w:pPr>
        <w:widowControl w:val="0"/>
        <w:autoSpaceDE w:val="0"/>
        <w:autoSpaceDN w:val="0"/>
        <w:spacing w:after="0" w:line="240" w:lineRule="auto"/>
        <w:rPr>
          <w:rFonts w:ascii="Times New Roman" w:eastAsia="Times New Roman" w:hAnsi="Times New Roman" w:cs="Times New Roman"/>
          <w:b/>
          <w:bCs/>
          <w:color w:val="0070C0"/>
        </w:rPr>
      </w:pPr>
    </w:p>
    <w:p w:rsidR="00EF5724" w:rsidRPr="004F08A5" w:rsidRDefault="00EF5724" w:rsidP="00EF5724">
      <w:pPr>
        <w:widowControl w:val="0"/>
        <w:autoSpaceDE w:val="0"/>
        <w:autoSpaceDN w:val="0"/>
        <w:spacing w:after="0" w:line="240" w:lineRule="auto"/>
        <w:rPr>
          <w:rFonts w:ascii="Times New Roman" w:eastAsia="Times New Roman" w:hAnsi="Times New Roman" w:cs="Times New Roman"/>
          <w:color w:val="0070C0"/>
        </w:rPr>
      </w:pPr>
    </w:p>
    <w:p w:rsidR="00EF5724" w:rsidRPr="004F08A5" w:rsidRDefault="00EF5724" w:rsidP="00EF5724">
      <w:pPr>
        <w:widowControl w:val="0"/>
        <w:autoSpaceDE w:val="0"/>
        <w:autoSpaceDN w:val="0"/>
        <w:spacing w:after="0" w:line="240" w:lineRule="auto"/>
        <w:rPr>
          <w:rFonts w:ascii="Times New Roman" w:eastAsia="Times New Roman" w:hAnsi="Times New Roman" w:cs="Times New Roman"/>
          <w:color w:val="0070C0"/>
        </w:rPr>
      </w:pPr>
    </w:p>
    <w:p w:rsidR="00EF5724" w:rsidRPr="004F08A5" w:rsidRDefault="00EF5724" w:rsidP="00EF5724">
      <w:pPr>
        <w:widowControl w:val="0"/>
        <w:autoSpaceDE w:val="0"/>
        <w:autoSpaceDN w:val="0"/>
        <w:spacing w:after="0" w:line="240" w:lineRule="auto"/>
        <w:rPr>
          <w:rFonts w:ascii="Times New Roman" w:eastAsia="Times New Roman" w:hAnsi="Times New Roman" w:cs="Times New Roman"/>
          <w:color w:val="0070C0"/>
        </w:rPr>
      </w:pPr>
    </w:p>
    <w:p w:rsidR="00EF5724" w:rsidRPr="004F08A5" w:rsidRDefault="00EF5724" w:rsidP="00EF5724">
      <w:pPr>
        <w:widowControl w:val="0"/>
        <w:autoSpaceDE w:val="0"/>
        <w:autoSpaceDN w:val="0"/>
        <w:spacing w:after="0" w:line="240" w:lineRule="auto"/>
        <w:rPr>
          <w:rFonts w:ascii="Times New Roman" w:eastAsia="Times New Roman" w:hAnsi="Times New Roman" w:cs="Times New Roman"/>
          <w:color w:val="0070C0"/>
        </w:rPr>
      </w:pPr>
    </w:p>
    <w:p w:rsidR="00EF5724" w:rsidRPr="004F08A5" w:rsidRDefault="00EF5724" w:rsidP="00EF5724">
      <w:pPr>
        <w:widowControl w:val="0"/>
        <w:autoSpaceDE w:val="0"/>
        <w:autoSpaceDN w:val="0"/>
        <w:spacing w:after="0" w:line="240" w:lineRule="auto"/>
        <w:rPr>
          <w:rFonts w:ascii="Times New Roman" w:eastAsia="Times New Roman" w:hAnsi="Times New Roman" w:cs="Times New Roman"/>
          <w:color w:val="0070C0"/>
        </w:rPr>
      </w:pPr>
    </w:p>
    <w:p w:rsidR="00EF5724" w:rsidRPr="004F08A5" w:rsidRDefault="00EF5724" w:rsidP="00EF5724">
      <w:pPr>
        <w:widowControl w:val="0"/>
        <w:autoSpaceDE w:val="0"/>
        <w:autoSpaceDN w:val="0"/>
        <w:spacing w:after="0" w:line="240" w:lineRule="auto"/>
        <w:rPr>
          <w:rFonts w:ascii="Times New Roman" w:eastAsia="Times New Roman" w:hAnsi="Times New Roman" w:cs="Times New Roman"/>
          <w:color w:val="0070C0"/>
        </w:rPr>
      </w:pPr>
    </w:p>
    <w:p w:rsidR="00EF5724" w:rsidRPr="004F08A5" w:rsidRDefault="00EF5724" w:rsidP="00EF5724">
      <w:pPr>
        <w:widowControl w:val="0"/>
        <w:autoSpaceDE w:val="0"/>
        <w:autoSpaceDN w:val="0"/>
        <w:spacing w:after="0" w:line="240" w:lineRule="auto"/>
        <w:rPr>
          <w:rFonts w:ascii="Times New Roman" w:eastAsia="Times New Roman" w:hAnsi="Times New Roman" w:cs="Times New Roman"/>
          <w:color w:val="0070C0"/>
        </w:rPr>
      </w:pPr>
    </w:p>
    <w:p w:rsidR="00EF5724" w:rsidRPr="004F08A5" w:rsidRDefault="00EF5724" w:rsidP="00EF5724">
      <w:pPr>
        <w:widowControl w:val="0"/>
        <w:autoSpaceDE w:val="0"/>
        <w:autoSpaceDN w:val="0"/>
        <w:spacing w:after="0" w:line="240" w:lineRule="auto"/>
        <w:rPr>
          <w:rFonts w:ascii="Times New Roman" w:eastAsia="Times New Roman" w:hAnsi="Times New Roman" w:cs="Times New Roman"/>
          <w:color w:val="0070C0"/>
          <w:sz w:val="28"/>
          <w:szCs w:val="28"/>
        </w:rPr>
      </w:pPr>
    </w:p>
    <w:p w:rsidR="00EF5724" w:rsidRPr="004F08A5" w:rsidRDefault="00EF5724" w:rsidP="00EF5724">
      <w:pPr>
        <w:widowControl w:val="0"/>
        <w:autoSpaceDE w:val="0"/>
        <w:autoSpaceDN w:val="0"/>
        <w:spacing w:after="0" w:line="240" w:lineRule="auto"/>
        <w:rPr>
          <w:rFonts w:ascii="Times New Roman" w:eastAsia="Times New Roman" w:hAnsi="Times New Roman" w:cs="Times New Roman"/>
        </w:rPr>
      </w:pPr>
    </w:p>
    <w:p w:rsidR="001E1C93" w:rsidRDefault="001E1C93"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1E1C93" w:rsidRDefault="001E1C93"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1E1C93" w:rsidRDefault="001E1C93"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1E1C93" w:rsidRDefault="001E1C93"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2B6F16" w:rsidRDefault="002B6F16"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2B6F16" w:rsidRDefault="002B6F16"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2B6F16" w:rsidRDefault="002B6F16"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2B6F16" w:rsidRDefault="002B6F16"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2B6F16" w:rsidRDefault="002B6F16"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2B6F16" w:rsidRDefault="002B6F16"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2B6F16" w:rsidRDefault="002B6F16"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2B6F16" w:rsidRDefault="002B6F16"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7576E4" w:rsidRDefault="007576E4"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7576E4" w:rsidRDefault="007576E4"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7576E4" w:rsidRDefault="007576E4"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7576E4" w:rsidRDefault="007576E4"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7576E4" w:rsidRDefault="007576E4"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7576E4" w:rsidRDefault="007576E4"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7576E4" w:rsidRDefault="007576E4"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7576E4" w:rsidRDefault="007576E4"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0070C0"/>
          <w:sz w:val="24"/>
          <w:szCs w:val="24"/>
        </w:rPr>
      </w:pPr>
    </w:p>
    <w:p w:rsidR="003963FE" w:rsidRPr="006E6E9E" w:rsidRDefault="003963FE" w:rsidP="003963FE">
      <w:pPr>
        <w:widowControl w:val="0"/>
        <w:autoSpaceDE w:val="0"/>
        <w:autoSpaceDN w:val="0"/>
        <w:spacing w:before="1" w:after="0" w:line="319" w:lineRule="exact"/>
        <w:ind w:left="534" w:right="535"/>
        <w:jc w:val="center"/>
        <w:outlineLvl w:val="0"/>
        <w:rPr>
          <w:rFonts w:ascii="Times New Roman" w:eastAsia="Times New Roman" w:hAnsi="Times New Roman"/>
          <w:b/>
          <w:bCs/>
          <w:color w:val="C00000"/>
          <w:sz w:val="28"/>
          <w:szCs w:val="24"/>
        </w:rPr>
      </w:pPr>
      <w:r w:rsidRPr="006E6E9E">
        <w:rPr>
          <w:rFonts w:ascii="Times New Roman" w:eastAsia="Times New Roman" w:hAnsi="Times New Roman"/>
          <w:b/>
          <w:bCs/>
          <w:color w:val="C00000"/>
          <w:sz w:val="28"/>
          <w:szCs w:val="24"/>
        </w:rPr>
        <w:lastRenderedPageBreak/>
        <w:t>Тәрбиелеу-білім беру процесінің циклограммасы</w:t>
      </w:r>
    </w:p>
    <w:p w:rsidR="006E6E9E" w:rsidRPr="008F43EE" w:rsidRDefault="003963FE" w:rsidP="006E6E9E">
      <w:pPr>
        <w:spacing w:after="0" w:line="240" w:lineRule="auto"/>
        <w:rPr>
          <w:rFonts w:ascii="Times New Roman" w:hAnsi="Times New Roman" w:cs="Times New Roman"/>
          <w:b/>
          <w:szCs w:val="28"/>
        </w:rPr>
      </w:pPr>
      <w:r w:rsidRPr="00165576">
        <w:rPr>
          <w:rFonts w:ascii="Times New Roman" w:eastAsia="Times New Roman" w:hAnsi="Times New Roman"/>
          <w:b/>
          <w:color w:val="0070C0"/>
          <w:sz w:val="24"/>
          <w:szCs w:val="24"/>
        </w:rPr>
        <w:t>Білім беру ұйымы</w:t>
      </w:r>
      <w:r w:rsidR="006E6E9E" w:rsidRPr="006E6E9E">
        <w:rPr>
          <w:rFonts w:ascii="Times New Roman" w:hAnsi="Times New Roman" w:cs="Times New Roman"/>
          <w:b/>
          <w:szCs w:val="28"/>
        </w:rPr>
        <w:t xml:space="preserve"> </w:t>
      </w:r>
      <w:r w:rsidR="006E6E9E" w:rsidRPr="006E6E9E">
        <w:rPr>
          <w:rFonts w:ascii="Times New Roman" w:hAnsi="Times New Roman" w:cs="Times New Roman"/>
          <w:b/>
          <w:color w:val="0070C0"/>
          <w:szCs w:val="28"/>
        </w:rPr>
        <w:t>Ү Түктібаев атындағы № 24 орта мектеп</w:t>
      </w:r>
    </w:p>
    <w:p w:rsidR="003963FE" w:rsidRPr="00165576" w:rsidRDefault="003963FE" w:rsidP="003963FE">
      <w:pPr>
        <w:widowControl w:val="0"/>
        <w:tabs>
          <w:tab w:val="left" w:pos="9272"/>
        </w:tabs>
        <w:autoSpaceDE w:val="0"/>
        <w:autoSpaceDN w:val="0"/>
        <w:spacing w:after="0" w:line="293" w:lineRule="exact"/>
        <w:rPr>
          <w:rFonts w:ascii="Times New Roman" w:eastAsia="Times New Roman" w:hAnsi="Times New Roman"/>
          <w:color w:val="0070C0"/>
          <w:sz w:val="24"/>
          <w:szCs w:val="24"/>
          <w:u w:val="single"/>
        </w:rPr>
      </w:pPr>
      <w:r w:rsidRPr="00165576">
        <w:rPr>
          <w:rFonts w:ascii="Times New Roman" w:eastAsia="Times New Roman" w:hAnsi="Times New Roman"/>
          <w:b/>
          <w:color w:val="0070C0"/>
          <w:sz w:val="24"/>
          <w:szCs w:val="24"/>
        </w:rPr>
        <w:t xml:space="preserve">Мектепалды </w:t>
      </w:r>
      <w:r w:rsidRPr="00165576">
        <w:rPr>
          <w:rFonts w:ascii="Times New Roman" w:eastAsia="Times New Roman" w:hAnsi="Times New Roman"/>
          <w:color w:val="0070C0"/>
          <w:sz w:val="24"/>
          <w:szCs w:val="24"/>
          <w:u w:val="single"/>
        </w:rPr>
        <w:t>О «а» сыныбы</w:t>
      </w:r>
    </w:p>
    <w:p w:rsidR="003963FE" w:rsidRPr="00165576" w:rsidRDefault="003963FE" w:rsidP="003963FE">
      <w:pPr>
        <w:widowControl w:val="0"/>
        <w:autoSpaceDE w:val="0"/>
        <w:autoSpaceDN w:val="0"/>
        <w:spacing w:before="2" w:after="0" w:line="322" w:lineRule="exact"/>
        <w:rPr>
          <w:rFonts w:ascii="Times New Roman" w:eastAsia="Times New Roman" w:hAnsi="Times New Roman"/>
          <w:color w:val="0070C0"/>
          <w:sz w:val="24"/>
          <w:szCs w:val="24"/>
          <w:u w:val="single"/>
        </w:rPr>
      </w:pPr>
      <w:r w:rsidRPr="00165576">
        <w:rPr>
          <w:rFonts w:ascii="Times New Roman" w:eastAsia="Times New Roman" w:hAnsi="Times New Roman"/>
          <w:b/>
          <w:color w:val="0070C0"/>
          <w:sz w:val="24"/>
          <w:szCs w:val="24"/>
        </w:rPr>
        <w:t>Балалардың жасы</w:t>
      </w:r>
      <w:r w:rsidRPr="00165576">
        <w:rPr>
          <w:rFonts w:ascii="Times New Roman" w:eastAsia="Times New Roman" w:hAnsi="Times New Roman"/>
          <w:color w:val="0070C0"/>
          <w:sz w:val="24"/>
          <w:szCs w:val="24"/>
          <w:u w:val="single"/>
        </w:rPr>
        <w:t>5 жас</w:t>
      </w:r>
    </w:p>
    <w:p w:rsidR="003963FE" w:rsidRPr="00165576" w:rsidRDefault="003963FE" w:rsidP="003963FE">
      <w:pPr>
        <w:widowControl w:val="0"/>
        <w:tabs>
          <w:tab w:val="left" w:pos="9679"/>
        </w:tabs>
        <w:autoSpaceDE w:val="0"/>
        <w:autoSpaceDN w:val="0"/>
        <w:spacing w:after="0" w:line="240" w:lineRule="auto"/>
        <w:rPr>
          <w:rFonts w:ascii="Times New Roman" w:eastAsia="Times New Roman" w:hAnsi="Times New Roman"/>
          <w:color w:val="0070C0"/>
          <w:sz w:val="24"/>
          <w:szCs w:val="24"/>
          <w:u w:val="single"/>
        </w:rPr>
      </w:pPr>
      <w:r w:rsidRPr="00165576">
        <w:rPr>
          <w:rFonts w:ascii="Times New Roman" w:eastAsia="Times New Roman" w:hAnsi="Times New Roman"/>
          <w:b/>
          <w:color w:val="0070C0"/>
          <w:sz w:val="24"/>
          <w:szCs w:val="24"/>
        </w:rPr>
        <w:t>Жоспардың құрылу кезеңі</w:t>
      </w:r>
      <w:r w:rsidRPr="00165576">
        <w:rPr>
          <w:rFonts w:ascii="Times New Roman" w:eastAsia="Times New Roman" w:hAnsi="Times New Roman"/>
          <w:b/>
          <w:color w:val="0070C0"/>
          <w:sz w:val="24"/>
          <w:szCs w:val="24"/>
          <w:u w:val="single"/>
        </w:rPr>
        <w:t>1V-апта</w:t>
      </w:r>
      <w:r w:rsidRPr="00165576">
        <w:rPr>
          <w:rFonts w:ascii="Times New Roman" w:eastAsia="Times New Roman" w:hAnsi="Times New Roman"/>
          <w:color w:val="0070C0"/>
          <w:sz w:val="24"/>
          <w:szCs w:val="24"/>
          <w:u w:val="single"/>
        </w:rPr>
        <w:t xml:space="preserve">     2</w:t>
      </w:r>
      <w:r>
        <w:rPr>
          <w:rFonts w:ascii="Times New Roman" w:eastAsia="Times New Roman" w:hAnsi="Times New Roman"/>
          <w:color w:val="0070C0"/>
          <w:sz w:val="24"/>
          <w:szCs w:val="24"/>
          <w:u w:val="single"/>
        </w:rPr>
        <w:t>3</w:t>
      </w:r>
      <w:r w:rsidRPr="00165576">
        <w:rPr>
          <w:rFonts w:ascii="Times New Roman" w:eastAsia="Times New Roman" w:hAnsi="Times New Roman"/>
          <w:color w:val="0070C0"/>
          <w:sz w:val="24"/>
          <w:szCs w:val="24"/>
          <w:u w:val="single"/>
        </w:rPr>
        <w:t>- 2</w:t>
      </w:r>
      <w:r>
        <w:rPr>
          <w:rFonts w:ascii="Times New Roman" w:eastAsia="Times New Roman" w:hAnsi="Times New Roman"/>
          <w:color w:val="0070C0"/>
          <w:sz w:val="24"/>
          <w:szCs w:val="24"/>
          <w:u w:val="single"/>
        </w:rPr>
        <w:t>7</w:t>
      </w:r>
      <w:r w:rsidRPr="00165576">
        <w:rPr>
          <w:rFonts w:ascii="Times New Roman" w:eastAsia="Times New Roman" w:hAnsi="Times New Roman"/>
          <w:color w:val="0070C0"/>
          <w:sz w:val="24"/>
          <w:szCs w:val="24"/>
          <w:u w:val="single"/>
        </w:rPr>
        <w:t xml:space="preserve">  қыркүйек  202</w:t>
      </w:r>
      <w:r>
        <w:rPr>
          <w:rFonts w:ascii="Times New Roman" w:eastAsia="Times New Roman" w:hAnsi="Times New Roman"/>
          <w:color w:val="0070C0"/>
          <w:sz w:val="24"/>
          <w:szCs w:val="24"/>
          <w:u w:val="single"/>
        </w:rPr>
        <w:t>4</w:t>
      </w:r>
      <w:r w:rsidRPr="00165576">
        <w:rPr>
          <w:rFonts w:ascii="Times New Roman" w:eastAsia="Times New Roman" w:hAnsi="Times New Roman"/>
          <w:color w:val="0070C0"/>
          <w:sz w:val="24"/>
          <w:szCs w:val="24"/>
          <w:u w:val="single"/>
        </w:rPr>
        <w:t>-202</w:t>
      </w:r>
      <w:r>
        <w:rPr>
          <w:rFonts w:ascii="Times New Roman" w:eastAsia="Times New Roman" w:hAnsi="Times New Roman"/>
          <w:color w:val="0070C0"/>
          <w:sz w:val="24"/>
          <w:szCs w:val="24"/>
          <w:u w:val="single"/>
        </w:rPr>
        <w:t>5</w:t>
      </w:r>
      <w:r w:rsidRPr="00165576">
        <w:rPr>
          <w:rFonts w:ascii="Times New Roman" w:eastAsia="Times New Roman" w:hAnsi="Times New Roman"/>
          <w:color w:val="0070C0"/>
          <w:sz w:val="24"/>
          <w:szCs w:val="24"/>
          <w:u w:val="single"/>
        </w:rPr>
        <w:t xml:space="preserve"> оқу жылы</w:t>
      </w:r>
    </w:p>
    <w:p w:rsidR="003963FE" w:rsidRPr="00165576" w:rsidRDefault="003963FE" w:rsidP="003963FE">
      <w:pPr>
        <w:widowControl w:val="0"/>
        <w:tabs>
          <w:tab w:val="left" w:pos="9679"/>
        </w:tabs>
        <w:autoSpaceDE w:val="0"/>
        <w:autoSpaceDN w:val="0"/>
        <w:spacing w:after="0" w:line="240" w:lineRule="auto"/>
        <w:ind w:left="282"/>
        <w:rPr>
          <w:rFonts w:ascii="Times New Roman" w:eastAsia="Times New Roman" w:hAnsi="Times New Roman"/>
          <w:color w:val="0070C0"/>
          <w:sz w:val="24"/>
          <w:szCs w:val="24"/>
          <w:u w:val="single"/>
        </w:rPr>
      </w:pPr>
    </w:p>
    <w:tbl>
      <w:tblPr>
        <w:tblW w:w="179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1"/>
        <w:gridCol w:w="15"/>
        <w:gridCol w:w="9"/>
        <w:gridCol w:w="1276"/>
        <w:gridCol w:w="333"/>
        <w:gridCol w:w="656"/>
        <w:gridCol w:w="194"/>
        <w:gridCol w:w="361"/>
        <w:gridCol w:w="12"/>
        <w:gridCol w:w="1136"/>
        <w:gridCol w:w="279"/>
        <w:gridCol w:w="1047"/>
        <w:gridCol w:w="2133"/>
        <w:gridCol w:w="224"/>
        <w:gridCol w:w="284"/>
        <w:gridCol w:w="200"/>
        <w:gridCol w:w="1931"/>
        <w:gridCol w:w="761"/>
        <w:gridCol w:w="11"/>
        <w:gridCol w:w="2378"/>
        <w:gridCol w:w="2256"/>
      </w:tblGrid>
      <w:tr w:rsidR="00B7115A" w:rsidRPr="009F0E91" w:rsidTr="00B7115A">
        <w:trPr>
          <w:gridAfter w:val="1"/>
          <w:wAfter w:w="2256" w:type="dxa"/>
          <w:trHeight w:val="70"/>
        </w:trPr>
        <w:tc>
          <w:tcPr>
            <w:tcW w:w="2501" w:type="dxa"/>
            <w:shd w:val="clear" w:color="auto" w:fill="auto"/>
          </w:tcPr>
          <w:p w:rsidR="003963FE" w:rsidRPr="009F0E91" w:rsidRDefault="003963FE" w:rsidP="002B6F16">
            <w:pPr>
              <w:pStyle w:val="TableParagraph"/>
              <w:rPr>
                <w:b/>
                <w:bCs/>
                <w:color w:val="0070C0"/>
                <w:lang w:eastAsia="ru-RU" w:bidi="en-US"/>
              </w:rPr>
            </w:pPr>
            <w:r w:rsidRPr="009F0E91">
              <w:rPr>
                <w:b/>
                <w:bCs/>
                <w:color w:val="0070C0"/>
                <w:lang w:eastAsia="ru-RU"/>
              </w:rPr>
              <w:t>Күн тәртібі</w:t>
            </w:r>
          </w:p>
        </w:tc>
        <w:tc>
          <w:tcPr>
            <w:tcW w:w="2483" w:type="dxa"/>
            <w:gridSpan w:val="6"/>
            <w:shd w:val="clear" w:color="auto" w:fill="auto"/>
          </w:tcPr>
          <w:p w:rsidR="003963FE" w:rsidRPr="009F0E91" w:rsidRDefault="003963FE" w:rsidP="002B6F16">
            <w:pPr>
              <w:pStyle w:val="TableParagraph"/>
              <w:rPr>
                <w:b/>
                <w:bCs/>
                <w:color w:val="0070C0"/>
                <w:lang w:eastAsia="ru-RU" w:bidi="en-US"/>
              </w:rPr>
            </w:pPr>
            <w:r w:rsidRPr="009F0E91">
              <w:rPr>
                <w:b/>
                <w:bCs/>
                <w:color w:val="0070C0"/>
                <w:lang w:eastAsia="ru-RU"/>
              </w:rPr>
              <w:t>Дүйсенбі    23.09</w:t>
            </w:r>
          </w:p>
        </w:tc>
        <w:tc>
          <w:tcPr>
            <w:tcW w:w="2835" w:type="dxa"/>
            <w:gridSpan w:val="5"/>
            <w:shd w:val="clear" w:color="auto" w:fill="auto"/>
          </w:tcPr>
          <w:p w:rsidR="003963FE" w:rsidRPr="009F0E91" w:rsidRDefault="003963FE" w:rsidP="002B6F16">
            <w:pPr>
              <w:pStyle w:val="TableParagraph"/>
              <w:rPr>
                <w:b/>
                <w:bCs/>
                <w:color w:val="0070C0"/>
                <w:lang w:eastAsia="ru-RU" w:bidi="en-US"/>
              </w:rPr>
            </w:pPr>
            <w:r w:rsidRPr="009F0E91">
              <w:rPr>
                <w:b/>
                <w:bCs/>
                <w:color w:val="0070C0"/>
                <w:lang w:eastAsia="ru-RU"/>
              </w:rPr>
              <w:t>Сейсенбі       24.09</w:t>
            </w:r>
          </w:p>
        </w:tc>
        <w:tc>
          <w:tcPr>
            <w:tcW w:w="2841" w:type="dxa"/>
            <w:gridSpan w:val="4"/>
            <w:shd w:val="clear" w:color="auto" w:fill="auto"/>
          </w:tcPr>
          <w:p w:rsidR="003963FE" w:rsidRPr="009F0E91" w:rsidRDefault="003963FE" w:rsidP="002B6F16">
            <w:pPr>
              <w:pStyle w:val="TableParagraph"/>
              <w:rPr>
                <w:b/>
                <w:bCs/>
                <w:color w:val="0070C0"/>
                <w:lang w:eastAsia="ru-RU"/>
              </w:rPr>
            </w:pPr>
            <w:r w:rsidRPr="009F0E91">
              <w:rPr>
                <w:b/>
                <w:bCs/>
                <w:color w:val="0070C0"/>
                <w:lang w:eastAsia="ru-RU"/>
              </w:rPr>
              <w:t>Сәрсенбі    25.09</w:t>
            </w:r>
          </w:p>
          <w:p w:rsidR="003963FE" w:rsidRPr="009F0E91" w:rsidRDefault="003963FE" w:rsidP="002B6F16">
            <w:pPr>
              <w:pStyle w:val="TableParagraph"/>
              <w:rPr>
                <w:b/>
                <w:bCs/>
                <w:color w:val="0070C0"/>
                <w:lang w:eastAsia="ru-RU" w:bidi="en-US"/>
              </w:rPr>
            </w:pPr>
          </w:p>
        </w:tc>
        <w:tc>
          <w:tcPr>
            <w:tcW w:w="2692" w:type="dxa"/>
            <w:gridSpan w:val="2"/>
            <w:shd w:val="clear" w:color="auto" w:fill="auto"/>
          </w:tcPr>
          <w:p w:rsidR="003963FE" w:rsidRPr="009F0E91" w:rsidRDefault="003963FE" w:rsidP="002B6F16">
            <w:pPr>
              <w:pStyle w:val="TableParagraph"/>
              <w:rPr>
                <w:b/>
                <w:bCs/>
                <w:color w:val="0070C0"/>
                <w:lang w:eastAsia="ru-RU" w:bidi="en-US"/>
              </w:rPr>
            </w:pPr>
            <w:r w:rsidRPr="009F0E91">
              <w:rPr>
                <w:b/>
                <w:bCs/>
                <w:color w:val="0070C0"/>
                <w:lang w:eastAsia="ru-RU"/>
              </w:rPr>
              <w:t>Бейсенбі         26.09</w:t>
            </w:r>
          </w:p>
        </w:tc>
        <w:tc>
          <w:tcPr>
            <w:tcW w:w="2389" w:type="dxa"/>
            <w:gridSpan w:val="2"/>
            <w:shd w:val="clear" w:color="auto" w:fill="auto"/>
          </w:tcPr>
          <w:p w:rsidR="003963FE" w:rsidRPr="009F0E91" w:rsidRDefault="003963FE" w:rsidP="002B6F16">
            <w:pPr>
              <w:pStyle w:val="TableParagraph"/>
              <w:rPr>
                <w:b/>
                <w:bCs/>
                <w:color w:val="0070C0"/>
                <w:lang w:eastAsia="ru-RU" w:bidi="en-US"/>
              </w:rPr>
            </w:pPr>
            <w:r w:rsidRPr="009F0E91">
              <w:rPr>
                <w:b/>
                <w:bCs/>
                <w:color w:val="0070C0"/>
                <w:lang w:eastAsia="ru-RU"/>
              </w:rPr>
              <w:t>Жұма        27.09</w:t>
            </w:r>
          </w:p>
        </w:tc>
      </w:tr>
      <w:tr w:rsidR="003963FE" w:rsidRPr="009F0E91" w:rsidTr="00B7115A">
        <w:trPr>
          <w:gridAfter w:val="1"/>
          <w:wAfter w:w="2256" w:type="dxa"/>
          <w:trHeight w:val="651"/>
        </w:trPr>
        <w:tc>
          <w:tcPr>
            <w:tcW w:w="2501" w:type="dxa"/>
            <w:vMerge w:val="restart"/>
            <w:shd w:val="clear" w:color="auto" w:fill="auto"/>
          </w:tcPr>
          <w:p w:rsidR="008B32B5" w:rsidRDefault="008B32B5" w:rsidP="002B6F16">
            <w:pPr>
              <w:pStyle w:val="TableParagraph"/>
              <w:rPr>
                <w:b/>
                <w:bCs/>
                <w:color w:val="0070C0"/>
                <w:szCs w:val="20"/>
                <w:lang w:eastAsia="ru-RU"/>
              </w:rPr>
            </w:pPr>
          </w:p>
          <w:p w:rsidR="008B32B5" w:rsidRDefault="008B32B5" w:rsidP="002B6F16">
            <w:pPr>
              <w:pStyle w:val="TableParagraph"/>
              <w:rPr>
                <w:b/>
                <w:bCs/>
                <w:color w:val="0070C0"/>
                <w:szCs w:val="20"/>
                <w:lang w:eastAsia="ru-RU"/>
              </w:rPr>
            </w:pPr>
          </w:p>
          <w:p w:rsidR="003963FE" w:rsidRPr="009F0E91" w:rsidRDefault="003963FE" w:rsidP="002B6F16">
            <w:pPr>
              <w:pStyle w:val="TableParagraph"/>
              <w:rPr>
                <w:b/>
                <w:bCs/>
                <w:i/>
                <w:color w:val="0070C0"/>
                <w:szCs w:val="20"/>
                <w:lang w:eastAsia="ru-RU"/>
              </w:rPr>
            </w:pPr>
            <w:r w:rsidRPr="009F0E91">
              <w:rPr>
                <w:b/>
                <w:bCs/>
                <w:color w:val="0070C0"/>
                <w:szCs w:val="20"/>
                <w:lang w:eastAsia="ru-RU"/>
              </w:rPr>
              <w:t>Балаларды қабылдау</w:t>
            </w:r>
          </w:p>
        </w:tc>
        <w:tc>
          <w:tcPr>
            <w:tcW w:w="13240" w:type="dxa"/>
            <w:gridSpan w:val="19"/>
            <w:shd w:val="clear" w:color="auto" w:fill="auto"/>
          </w:tcPr>
          <w:p w:rsidR="008B32B5" w:rsidRPr="008534D3" w:rsidRDefault="008B32B5" w:rsidP="008B32B5">
            <w:pPr>
              <w:pStyle w:val="TableParagraph"/>
              <w:rPr>
                <w:b/>
                <w:color w:val="7030A0"/>
              </w:rPr>
            </w:pPr>
            <w:r w:rsidRPr="008534D3">
              <w:rPr>
                <w:b/>
                <w:color w:val="7030A0"/>
              </w:rPr>
              <w:t>«Бір тұтас тәрбие» бағдарламасы аясында 1. « Еңбекқорлық және кәсіби біліктілік » айы</w:t>
            </w:r>
          </w:p>
          <w:p w:rsidR="003963FE" w:rsidRPr="008B32B5" w:rsidRDefault="008B32B5" w:rsidP="008B32B5">
            <w:pPr>
              <w:shd w:val="clear" w:color="auto" w:fill="FFFFFF"/>
              <w:rPr>
                <w:rFonts w:ascii="Times New Roman" w:eastAsia="Times New Roman" w:hAnsi="Times New Roman" w:cs="Times New Roman"/>
                <w:color w:val="7030A0"/>
                <w:sz w:val="24"/>
                <w:szCs w:val="24"/>
              </w:rPr>
            </w:pPr>
            <w:r w:rsidRPr="008534D3">
              <w:rPr>
                <w:rFonts w:ascii="Times New Roman" w:hAnsi="Times New Roman" w:cs="Times New Roman"/>
                <w:b/>
                <w:color w:val="7030A0"/>
              </w:rPr>
              <w:t xml:space="preserve">    «Апта дәйексөздері»-</w:t>
            </w:r>
            <w:r w:rsidRPr="008B32B5">
              <w:rPr>
                <w:rFonts w:ascii="Times New Roman" w:hAnsi="Times New Roman" w:cs="Times New Roman"/>
                <w:color w:val="7030A0"/>
              </w:rPr>
              <w:t>«Ақырынжүріпанық бас, еңбегіңкетпесдалаға!» Абай Құнанбаев</w:t>
            </w:r>
          </w:p>
        </w:tc>
      </w:tr>
      <w:tr w:rsidR="008B32B5" w:rsidRPr="009F0E91" w:rsidTr="00B7115A">
        <w:trPr>
          <w:gridAfter w:val="1"/>
          <w:wAfter w:w="2256" w:type="dxa"/>
          <w:trHeight w:val="612"/>
        </w:trPr>
        <w:tc>
          <w:tcPr>
            <w:tcW w:w="2501" w:type="dxa"/>
            <w:vMerge/>
            <w:shd w:val="clear" w:color="auto" w:fill="auto"/>
          </w:tcPr>
          <w:p w:rsidR="008B32B5" w:rsidRDefault="008B32B5" w:rsidP="002B6F16">
            <w:pPr>
              <w:pStyle w:val="TableParagraph"/>
              <w:rPr>
                <w:b/>
                <w:bCs/>
                <w:color w:val="0070C0"/>
                <w:szCs w:val="20"/>
                <w:lang w:eastAsia="ru-RU"/>
              </w:rPr>
            </w:pPr>
          </w:p>
        </w:tc>
        <w:tc>
          <w:tcPr>
            <w:tcW w:w="13240" w:type="dxa"/>
            <w:gridSpan w:val="19"/>
            <w:shd w:val="clear" w:color="auto" w:fill="auto"/>
          </w:tcPr>
          <w:p w:rsidR="008B32B5" w:rsidRPr="009F0E91" w:rsidRDefault="008B32B5" w:rsidP="008B32B5">
            <w:pPr>
              <w:pStyle w:val="TableParagraph"/>
              <w:rPr>
                <w:color w:val="0070C0"/>
                <w:sz w:val="18"/>
                <w:szCs w:val="20"/>
                <w:lang w:eastAsia="ru-RU"/>
              </w:rPr>
            </w:pPr>
            <w:r w:rsidRPr="009F0E91">
              <w:rPr>
                <w:color w:val="0070C0"/>
                <w:szCs w:val="20"/>
                <w:lang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B7115A" w:rsidRPr="009F0E91" w:rsidTr="00B7115A">
        <w:trPr>
          <w:gridAfter w:val="1"/>
          <w:wAfter w:w="2256" w:type="dxa"/>
          <w:trHeight w:val="1188"/>
        </w:trPr>
        <w:tc>
          <w:tcPr>
            <w:tcW w:w="2501" w:type="dxa"/>
            <w:vMerge/>
            <w:shd w:val="clear" w:color="auto" w:fill="auto"/>
          </w:tcPr>
          <w:p w:rsidR="003963FE" w:rsidRPr="009F0E91" w:rsidRDefault="003963FE" w:rsidP="002B6F16">
            <w:pPr>
              <w:pStyle w:val="TableParagraph"/>
              <w:rPr>
                <w:b/>
                <w:bCs/>
                <w:color w:val="0070C0"/>
                <w:szCs w:val="20"/>
                <w:lang w:eastAsia="ru-RU"/>
              </w:rPr>
            </w:pPr>
          </w:p>
        </w:tc>
        <w:tc>
          <w:tcPr>
            <w:tcW w:w="2483" w:type="dxa"/>
            <w:gridSpan w:val="6"/>
            <w:shd w:val="clear" w:color="auto" w:fill="auto"/>
            <w:vAlign w:val="center"/>
          </w:tcPr>
          <w:p w:rsidR="003963FE" w:rsidRPr="009F0E91" w:rsidRDefault="003963FE" w:rsidP="002B6F16">
            <w:pPr>
              <w:pStyle w:val="TableParagraph"/>
              <w:rPr>
                <w:color w:val="0070C0"/>
                <w:sz w:val="18"/>
                <w:szCs w:val="20"/>
                <w:shd w:val="clear" w:color="auto" w:fill="FFFFFF"/>
                <w:lang w:eastAsia="ru-RU"/>
              </w:rPr>
            </w:pPr>
            <w:r w:rsidRPr="009F0E91">
              <w:rPr>
                <w:color w:val="0070C0"/>
                <w:sz w:val="18"/>
                <w:szCs w:val="20"/>
                <w:shd w:val="clear" w:color="auto" w:fill="FFFFFF"/>
                <w:lang w:eastAsia="ru-RU"/>
              </w:rPr>
              <w:t>Пж ойын: «Вагондарға  дөңгелек таңдау» </w:t>
            </w:r>
          </w:p>
          <w:p w:rsidR="003963FE" w:rsidRPr="009F0E91" w:rsidRDefault="003963FE" w:rsidP="002B6F16">
            <w:pPr>
              <w:pStyle w:val="TableParagraph"/>
              <w:rPr>
                <w:color w:val="0070C0"/>
                <w:sz w:val="18"/>
                <w:szCs w:val="20"/>
                <w:lang w:eastAsia="ru-RU"/>
              </w:rPr>
            </w:pPr>
            <w:r w:rsidRPr="009F0E91">
              <w:rPr>
                <w:color w:val="0070C0"/>
                <w:sz w:val="18"/>
                <w:szCs w:val="20"/>
                <w:shd w:val="clear" w:color="auto" w:fill="FFFFFF"/>
                <w:lang w:eastAsia="ru-RU"/>
              </w:rPr>
              <w:t>Шарты: суреттердегі вагондарға түсіне қарай дөңгелек таңдайды.</w:t>
            </w:r>
          </w:p>
        </w:tc>
        <w:tc>
          <w:tcPr>
            <w:tcW w:w="2835" w:type="dxa"/>
            <w:gridSpan w:val="5"/>
            <w:shd w:val="clear" w:color="auto" w:fill="auto"/>
          </w:tcPr>
          <w:p w:rsidR="003963FE" w:rsidRPr="009F0E91" w:rsidRDefault="003963FE" w:rsidP="002B6F16">
            <w:pPr>
              <w:pStyle w:val="TableParagraph"/>
              <w:rPr>
                <w:color w:val="0070C0"/>
                <w:sz w:val="18"/>
                <w:szCs w:val="20"/>
                <w:lang w:eastAsia="ru-RU"/>
              </w:rPr>
            </w:pPr>
            <w:r w:rsidRPr="009F0E91">
              <w:rPr>
                <w:color w:val="0070C0"/>
                <w:sz w:val="18"/>
                <w:szCs w:val="20"/>
                <w:lang w:eastAsia="ru-RU"/>
              </w:rPr>
              <w:t xml:space="preserve">Еркін ойын: «Шкафқа жасыру» </w:t>
            </w:r>
          </w:p>
          <w:p w:rsidR="003963FE" w:rsidRPr="009F0E91" w:rsidRDefault="003963FE" w:rsidP="002B6F16">
            <w:pPr>
              <w:pStyle w:val="TableParagraph"/>
              <w:rPr>
                <w:color w:val="0070C0"/>
                <w:sz w:val="18"/>
                <w:szCs w:val="20"/>
                <w:lang w:eastAsia="ru-RU"/>
              </w:rPr>
            </w:pPr>
            <w:r w:rsidRPr="009F0E91">
              <w:rPr>
                <w:color w:val="0070C0"/>
                <w:sz w:val="18"/>
                <w:szCs w:val="20"/>
                <w:lang w:eastAsia="ru-RU"/>
              </w:rPr>
              <w:t>Шарты: Шкафқа бір бала ойыншық жасырады, қалған балалар табады.</w:t>
            </w:r>
          </w:p>
          <w:p w:rsidR="003963FE" w:rsidRPr="009F0E91" w:rsidRDefault="003963FE" w:rsidP="002B6F16">
            <w:pPr>
              <w:pStyle w:val="TableParagraph"/>
              <w:rPr>
                <w:color w:val="0070C0"/>
                <w:sz w:val="18"/>
                <w:szCs w:val="20"/>
                <w:lang w:eastAsia="ru-RU"/>
              </w:rPr>
            </w:pPr>
          </w:p>
        </w:tc>
        <w:tc>
          <w:tcPr>
            <w:tcW w:w="2841" w:type="dxa"/>
            <w:gridSpan w:val="4"/>
            <w:shd w:val="clear" w:color="auto" w:fill="auto"/>
          </w:tcPr>
          <w:p w:rsidR="003963FE" w:rsidRPr="009F0E91" w:rsidRDefault="003963FE" w:rsidP="002B6F16">
            <w:pPr>
              <w:pStyle w:val="TableParagraph"/>
              <w:rPr>
                <w:color w:val="0070C0"/>
                <w:sz w:val="18"/>
                <w:szCs w:val="20"/>
                <w:lang w:eastAsia="ru-RU"/>
              </w:rPr>
            </w:pPr>
            <w:r w:rsidRPr="009F0E91">
              <w:rPr>
                <w:color w:val="0070C0"/>
                <w:sz w:val="18"/>
                <w:szCs w:val="20"/>
                <w:lang w:eastAsia="ru-RU"/>
              </w:rPr>
              <w:t xml:space="preserve">Пж ойын: «Қайтала» </w:t>
            </w:r>
          </w:p>
          <w:p w:rsidR="003963FE" w:rsidRPr="009F0E91" w:rsidRDefault="003963FE" w:rsidP="002B6F16">
            <w:pPr>
              <w:pStyle w:val="TableParagraph"/>
              <w:rPr>
                <w:color w:val="0070C0"/>
                <w:sz w:val="18"/>
                <w:szCs w:val="20"/>
                <w:lang w:eastAsia="ru-RU"/>
              </w:rPr>
            </w:pPr>
            <w:r w:rsidRPr="009F0E91">
              <w:rPr>
                <w:color w:val="0070C0"/>
                <w:sz w:val="18"/>
                <w:szCs w:val="20"/>
                <w:lang w:eastAsia="ru-RU"/>
              </w:rPr>
              <w:t>Шарты: Педагогтың артынан пішіндерді сіріңке шиімен қайталайды.</w:t>
            </w:r>
          </w:p>
          <w:p w:rsidR="003963FE" w:rsidRPr="009F0E91" w:rsidRDefault="003963FE" w:rsidP="002B6F16">
            <w:pPr>
              <w:pStyle w:val="TableParagraph"/>
              <w:rPr>
                <w:color w:val="0070C0"/>
                <w:sz w:val="18"/>
                <w:szCs w:val="20"/>
                <w:lang w:eastAsia="ru-RU"/>
              </w:rPr>
            </w:pPr>
          </w:p>
        </w:tc>
        <w:tc>
          <w:tcPr>
            <w:tcW w:w="2692" w:type="dxa"/>
            <w:gridSpan w:val="2"/>
            <w:shd w:val="clear" w:color="auto" w:fill="auto"/>
          </w:tcPr>
          <w:p w:rsidR="003963FE" w:rsidRPr="009F0E91" w:rsidRDefault="003963FE" w:rsidP="002B6F16">
            <w:pPr>
              <w:pStyle w:val="TableParagraph"/>
              <w:rPr>
                <w:color w:val="0070C0"/>
                <w:sz w:val="18"/>
                <w:szCs w:val="20"/>
                <w:shd w:val="clear" w:color="auto" w:fill="FFFFFF"/>
                <w:lang w:eastAsia="ru-RU"/>
              </w:rPr>
            </w:pPr>
            <w:r w:rsidRPr="009F0E91">
              <w:rPr>
                <w:color w:val="0070C0"/>
                <w:sz w:val="18"/>
                <w:szCs w:val="20"/>
                <w:shd w:val="clear" w:color="auto" w:fill="FFFFFF"/>
                <w:lang w:eastAsia="ru-RU"/>
              </w:rPr>
              <w:t>Пж ойын:  «Ойыншықты тап» </w:t>
            </w:r>
          </w:p>
          <w:p w:rsidR="003963FE" w:rsidRPr="009F0E91" w:rsidRDefault="003963FE" w:rsidP="002B6F16">
            <w:pPr>
              <w:pStyle w:val="TableParagraph"/>
              <w:rPr>
                <w:color w:val="0070C0"/>
                <w:sz w:val="18"/>
                <w:szCs w:val="20"/>
                <w:lang w:eastAsia="ru-RU"/>
              </w:rPr>
            </w:pPr>
            <w:r w:rsidRPr="009F0E91">
              <w:rPr>
                <w:color w:val="0070C0"/>
                <w:sz w:val="18"/>
                <w:szCs w:val="20"/>
                <w:shd w:val="clear" w:color="auto" w:fill="FFFFFF"/>
                <w:lang w:eastAsia="ru-RU"/>
              </w:rPr>
              <w:t>Шарты: Жасырылған ойыншықты табады.</w:t>
            </w:r>
            <w:r w:rsidRPr="009F0E91">
              <w:rPr>
                <w:color w:val="0070C0"/>
                <w:sz w:val="18"/>
                <w:szCs w:val="20"/>
                <w:shd w:val="clear" w:color="auto" w:fill="FFFFFF"/>
                <w:lang w:eastAsia="ru-RU"/>
              </w:rPr>
              <w:br/>
            </w:r>
          </w:p>
        </w:tc>
        <w:tc>
          <w:tcPr>
            <w:tcW w:w="2389" w:type="dxa"/>
            <w:gridSpan w:val="2"/>
            <w:shd w:val="clear" w:color="auto" w:fill="auto"/>
          </w:tcPr>
          <w:p w:rsidR="003963FE" w:rsidRPr="009F0E91" w:rsidRDefault="003963FE" w:rsidP="002B6F16">
            <w:pPr>
              <w:pStyle w:val="TableParagraph"/>
              <w:rPr>
                <w:color w:val="0070C0"/>
                <w:sz w:val="18"/>
                <w:szCs w:val="20"/>
                <w:shd w:val="clear" w:color="auto" w:fill="FFFFFF"/>
                <w:lang w:eastAsia="ru-RU"/>
              </w:rPr>
            </w:pPr>
            <w:r w:rsidRPr="009F0E91">
              <w:rPr>
                <w:color w:val="0070C0"/>
                <w:sz w:val="18"/>
                <w:szCs w:val="20"/>
                <w:shd w:val="clear" w:color="auto" w:fill="FFFFFF"/>
                <w:lang w:eastAsia="ru-RU"/>
              </w:rPr>
              <w:t>Еркін ойын: «Сенде не бар?»</w:t>
            </w:r>
          </w:p>
          <w:p w:rsidR="003963FE" w:rsidRPr="009F0E91" w:rsidRDefault="003963FE" w:rsidP="002B6F16">
            <w:pPr>
              <w:pStyle w:val="TableParagraph"/>
              <w:rPr>
                <w:color w:val="0070C0"/>
                <w:sz w:val="18"/>
                <w:szCs w:val="20"/>
                <w:shd w:val="clear" w:color="auto" w:fill="FFFFFF"/>
                <w:lang w:eastAsia="ru-RU"/>
              </w:rPr>
            </w:pPr>
            <w:r w:rsidRPr="009F0E91">
              <w:rPr>
                <w:color w:val="0070C0"/>
                <w:sz w:val="18"/>
                <w:szCs w:val="20"/>
                <w:shd w:val="clear" w:color="auto" w:fill="FFFFFF"/>
                <w:lang w:eastAsia="ru-RU"/>
              </w:rPr>
              <w:t xml:space="preserve">Шарты: Қалаған ойыншықтарымен бір-бірімен бөлісіп ойнайды. </w:t>
            </w:r>
          </w:p>
          <w:p w:rsidR="003963FE" w:rsidRPr="009F0E91" w:rsidRDefault="003963FE" w:rsidP="002B6F16">
            <w:pPr>
              <w:pStyle w:val="TableParagraph"/>
              <w:rPr>
                <w:color w:val="0070C0"/>
                <w:sz w:val="18"/>
                <w:szCs w:val="20"/>
                <w:lang w:eastAsia="ru-RU"/>
              </w:rPr>
            </w:pPr>
          </w:p>
        </w:tc>
      </w:tr>
      <w:tr w:rsidR="00B7115A" w:rsidRPr="009F0E91" w:rsidTr="00B7115A">
        <w:trPr>
          <w:gridAfter w:val="1"/>
          <w:wAfter w:w="2256" w:type="dxa"/>
        </w:trPr>
        <w:tc>
          <w:tcPr>
            <w:tcW w:w="2501" w:type="dxa"/>
            <w:tcBorders>
              <w:bottom w:val="nil"/>
            </w:tcBorders>
            <w:shd w:val="clear" w:color="auto" w:fill="auto"/>
          </w:tcPr>
          <w:p w:rsidR="003963FE" w:rsidRPr="009F0E91" w:rsidRDefault="003963FE" w:rsidP="002B6F16">
            <w:pPr>
              <w:pStyle w:val="TableParagraph"/>
              <w:rPr>
                <w:b/>
                <w:bCs/>
                <w:color w:val="0070C0"/>
                <w:lang w:eastAsia="ru-RU" w:bidi="en-US"/>
              </w:rPr>
            </w:pPr>
            <w:r w:rsidRPr="009F0E91">
              <w:rPr>
                <w:b/>
                <w:bCs/>
                <w:color w:val="0070C0"/>
                <w:lang w:eastAsia="ru-RU"/>
              </w:rPr>
              <w:t>Ата-аналармен әңгімелесу, кеңес беру</w:t>
            </w:r>
          </w:p>
        </w:tc>
        <w:tc>
          <w:tcPr>
            <w:tcW w:w="2483" w:type="dxa"/>
            <w:gridSpan w:val="6"/>
            <w:tcBorders>
              <w:bottom w:val="nil"/>
            </w:tcBorders>
            <w:shd w:val="clear" w:color="auto" w:fill="auto"/>
          </w:tcPr>
          <w:p w:rsidR="003963FE" w:rsidRPr="009F0E91" w:rsidRDefault="003963FE" w:rsidP="002B6F16">
            <w:pPr>
              <w:pStyle w:val="TableParagraph"/>
              <w:rPr>
                <w:color w:val="0070C0"/>
                <w:sz w:val="18"/>
                <w:lang w:eastAsia="ru-RU"/>
              </w:rPr>
            </w:pPr>
            <w:r w:rsidRPr="009F0E91">
              <w:rPr>
                <w:color w:val="0070C0"/>
                <w:sz w:val="18"/>
                <w:lang w:eastAsia="ru-RU"/>
              </w:rPr>
              <w:t>Ата-аналармен әңгіме:</w:t>
            </w:r>
          </w:p>
          <w:p w:rsidR="003963FE" w:rsidRPr="009F0E91" w:rsidRDefault="003963FE" w:rsidP="002B6F16">
            <w:pPr>
              <w:pStyle w:val="TableParagraph"/>
              <w:rPr>
                <w:color w:val="0070C0"/>
                <w:sz w:val="18"/>
                <w:lang w:eastAsia="ru-RU"/>
              </w:rPr>
            </w:pPr>
            <w:r w:rsidRPr="009F0E91">
              <w:rPr>
                <w:color w:val="0070C0"/>
                <w:sz w:val="18"/>
                <w:lang w:eastAsia="ru-RU"/>
              </w:rPr>
              <w:t>Балалардың тазалығы жөнінде кеңес беру</w:t>
            </w:r>
          </w:p>
          <w:p w:rsidR="003963FE" w:rsidRPr="009F0E91" w:rsidRDefault="003963FE" w:rsidP="002B6F16">
            <w:pPr>
              <w:pStyle w:val="TableParagraph"/>
              <w:rPr>
                <w:color w:val="0070C0"/>
                <w:sz w:val="18"/>
                <w:lang w:eastAsia="ru-RU"/>
              </w:rPr>
            </w:pPr>
          </w:p>
        </w:tc>
        <w:tc>
          <w:tcPr>
            <w:tcW w:w="2835" w:type="dxa"/>
            <w:gridSpan w:val="5"/>
            <w:tcBorders>
              <w:bottom w:val="nil"/>
            </w:tcBorders>
            <w:shd w:val="clear" w:color="auto" w:fill="auto"/>
          </w:tcPr>
          <w:p w:rsidR="003963FE" w:rsidRPr="009F0E91" w:rsidRDefault="003963FE" w:rsidP="002B6F16">
            <w:pPr>
              <w:pStyle w:val="TableParagraph"/>
              <w:rPr>
                <w:color w:val="0070C0"/>
                <w:sz w:val="18"/>
                <w:lang w:eastAsia="ru-RU"/>
              </w:rPr>
            </w:pPr>
            <w:r w:rsidRPr="009F0E91">
              <w:rPr>
                <w:color w:val="0070C0"/>
                <w:sz w:val="18"/>
                <w:lang w:eastAsia="ru-RU"/>
              </w:rPr>
              <w:t>Ата-аналармен әңгіме:Ата- аналарға балаларын ертеңгілік жаттығуға үлгертіп алып келулерін ескерту.</w:t>
            </w:r>
          </w:p>
          <w:p w:rsidR="003963FE" w:rsidRPr="009F0E91" w:rsidRDefault="003963FE" w:rsidP="002B6F16">
            <w:pPr>
              <w:pStyle w:val="TableParagraph"/>
              <w:rPr>
                <w:color w:val="0070C0"/>
                <w:sz w:val="18"/>
                <w:lang w:eastAsia="ru-RU"/>
              </w:rPr>
            </w:pPr>
          </w:p>
        </w:tc>
        <w:tc>
          <w:tcPr>
            <w:tcW w:w="2841" w:type="dxa"/>
            <w:gridSpan w:val="4"/>
            <w:tcBorders>
              <w:bottom w:val="nil"/>
            </w:tcBorders>
            <w:shd w:val="clear" w:color="auto" w:fill="auto"/>
          </w:tcPr>
          <w:p w:rsidR="003963FE" w:rsidRPr="009F0E91" w:rsidRDefault="003963FE" w:rsidP="002B6F16">
            <w:pPr>
              <w:pStyle w:val="TableParagraph"/>
              <w:rPr>
                <w:color w:val="0070C0"/>
                <w:sz w:val="18"/>
                <w:lang w:eastAsia="ru-RU"/>
              </w:rPr>
            </w:pPr>
            <w:r w:rsidRPr="009F0E91">
              <w:rPr>
                <w:color w:val="0070C0"/>
                <w:sz w:val="18"/>
                <w:lang w:eastAsia="ru-RU"/>
              </w:rPr>
              <w:t>Ата-аналармен әңгіме:</w:t>
            </w:r>
          </w:p>
          <w:p w:rsidR="003963FE" w:rsidRPr="009F0E91" w:rsidRDefault="003963FE" w:rsidP="002B6F16">
            <w:pPr>
              <w:pStyle w:val="TableParagraph"/>
              <w:rPr>
                <w:color w:val="0070C0"/>
                <w:sz w:val="18"/>
                <w:lang w:eastAsia="ru-RU"/>
              </w:rPr>
            </w:pPr>
            <w:r w:rsidRPr="009F0E91">
              <w:rPr>
                <w:color w:val="0070C0"/>
                <w:sz w:val="18"/>
                <w:lang w:eastAsia="ru-RU"/>
              </w:rPr>
              <w:t>Балалардың жетістік пен дәрежесі үшін емес, сол қалпында сөзсіз қабылдап жақсы көретініңізді сездіріңіз.</w:t>
            </w:r>
          </w:p>
        </w:tc>
        <w:tc>
          <w:tcPr>
            <w:tcW w:w="2692" w:type="dxa"/>
            <w:gridSpan w:val="2"/>
            <w:tcBorders>
              <w:bottom w:val="nil"/>
            </w:tcBorders>
            <w:shd w:val="clear" w:color="auto" w:fill="auto"/>
          </w:tcPr>
          <w:p w:rsidR="003963FE" w:rsidRPr="009F0E91" w:rsidRDefault="003963FE" w:rsidP="002B6F16">
            <w:pPr>
              <w:pStyle w:val="TableParagraph"/>
              <w:rPr>
                <w:color w:val="0070C0"/>
                <w:sz w:val="18"/>
                <w:lang w:eastAsia="ru-RU"/>
              </w:rPr>
            </w:pPr>
            <w:r w:rsidRPr="009F0E91">
              <w:rPr>
                <w:color w:val="0070C0"/>
                <w:sz w:val="18"/>
                <w:lang w:eastAsia="ru-RU"/>
              </w:rPr>
              <w:t>Ата-аналармен әңгіме:</w:t>
            </w:r>
          </w:p>
          <w:p w:rsidR="003963FE" w:rsidRPr="009F0E91" w:rsidRDefault="003963FE" w:rsidP="002B6F16">
            <w:pPr>
              <w:pStyle w:val="TableParagraph"/>
              <w:rPr>
                <w:color w:val="0070C0"/>
                <w:sz w:val="18"/>
                <w:lang w:eastAsia="ru-RU"/>
              </w:rPr>
            </w:pPr>
            <w:r w:rsidRPr="009F0E91">
              <w:rPr>
                <w:color w:val="0070C0"/>
                <w:sz w:val="18"/>
                <w:lang w:eastAsia="ru-RU"/>
              </w:rPr>
              <w:t>Ата-аналарға балаларды тамақтарын тауысып жеуге үйретулерін ескерту.</w:t>
            </w:r>
          </w:p>
        </w:tc>
        <w:tc>
          <w:tcPr>
            <w:tcW w:w="2389" w:type="dxa"/>
            <w:gridSpan w:val="2"/>
            <w:tcBorders>
              <w:bottom w:val="nil"/>
            </w:tcBorders>
            <w:shd w:val="clear" w:color="auto" w:fill="auto"/>
          </w:tcPr>
          <w:p w:rsidR="003963FE" w:rsidRPr="009F0E91" w:rsidRDefault="003963FE" w:rsidP="002B6F16">
            <w:pPr>
              <w:pStyle w:val="TableParagraph"/>
              <w:rPr>
                <w:color w:val="0070C0"/>
                <w:sz w:val="18"/>
                <w:lang w:eastAsia="ru-RU"/>
              </w:rPr>
            </w:pPr>
            <w:r w:rsidRPr="009F0E91">
              <w:rPr>
                <w:color w:val="0070C0"/>
                <w:sz w:val="18"/>
                <w:lang w:eastAsia="ru-RU"/>
              </w:rPr>
              <w:t>Ата –аналармен әңгіме:  «Дұрыс тамақтануға баулу»</w:t>
            </w:r>
          </w:p>
          <w:p w:rsidR="003963FE" w:rsidRPr="009F0E91" w:rsidRDefault="003963FE" w:rsidP="002B6F16">
            <w:pPr>
              <w:pStyle w:val="TableParagraph"/>
              <w:rPr>
                <w:color w:val="0070C0"/>
                <w:sz w:val="18"/>
                <w:lang w:eastAsia="ru-RU"/>
              </w:rPr>
            </w:pPr>
          </w:p>
        </w:tc>
      </w:tr>
      <w:tr w:rsidR="00B7115A" w:rsidRPr="009F0E91" w:rsidTr="00B7115A">
        <w:trPr>
          <w:gridAfter w:val="1"/>
          <w:wAfter w:w="2256" w:type="dxa"/>
          <w:trHeight w:val="80"/>
        </w:trPr>
        <w:tc>
          <w:tcPr>
            <w:tcW w:w="2501" w:type="dxa"/>
            <w:tcBorders>
              <w:top w:val="nil"/>
            </w:tcBorders>
            <w:shd w:val="clear" w:color="auto" w:fill="auto"/>
          </w:tcPr>
          <w:p w:rsidR="003963FE" w:rsidRPr="009F0E91" w:rsidRDefault="003963FE" w:rsidP="002B6F16">
            <w:pPr>
              <w:pStyle w:val="TableParagraph"/>
              <w:rPr>
                <w:color w:val="0070C0"/>
                <w:szCs w:val="20"/>
                <w:lang w:eastAsia="ru-RU"/>
              </w:rPr>
            </w:pPr>
          </w:p>
        </w:tc>
        <w:tc>
          <w:tcPr>
            <w:tcW w:w="2483" w:type="dxa"/>
            <w:gridSpan w:val="6"/>
            <w:tcBorders>
              <w:top w:val="nil"/>
            </w:tcBorders>
            <w:shd w:val="clear" w:color="auto" w:fill="auto"/>
          </w:tcPr>
          <w:p w:rsidR="003963FE" w:rsidRPr="009F0E91" w:rsidRDefault="003963FE" w:rsidP="002B6F16">
            <w:pPr>
              <w:pStyle w:val="TableParagraph"/>
              <w:rPr>
                <w:color w:val="0070C0"/>
                <w:szCs w:val="20"/>
                <w:lang w:eastAsia="ru-RU"/>
              </w:rPr>
            </w:pPr>
          </w:p>
        </w:tc>
        <w:tc>
          <w:tcPr>
            <w:tcW w:w="2835" w:type="dxa"/>
            <w:gridSpan w:val="5"/>
            <w:tcBorders>
              <w:top w:val="nil"/>
            </w:tcBorders>
            <w:shd w:val="clear" w:color="auto" w:fill="auto"/>
          </w:tcPr>
          <w:p w:rsidR="003963FE" w:rsidRPr="009F0E91" w:rsidRDefault="003963FE" w:rsidP="002B6F16">
            <w:pPr>
              <w:pStyle w:val="TableParagraph"/>
              <w:rPr>
                <w:color w:val="0070C0"/>
                <w:szCs w:val="20"/>
                <w:lang w:eastAsia="ru-RU"/>
              </w:rPr>
            </w:pPr>
          </w:p>
        </w:tc>
        <w:tc>
          <w:tcPr>
            <w:tcW w:w="2841" w:type="dxa"/>
            <w:gridSpan w:val="4"/>
            <w:tcBorders>
              <w:top w:val="nil"/>
            </w:tcBorders>
            <w:shd w:val="clear" w:color="auto" w:fill="auto"/>
          </w:tcPr>
          <w:p w:rsidR="003963FE" w:rsidRPr="009F0E91" w:rsidRDefault="003963FE" w:rsidP="002B6F16">
            <w:pPr>
              <w:pStyle w:val="TableParagraph"/>
              <w:rPr>
                <w:color w:val="0070C0"/>
                <w:szCs w:val="20"/>
                <w:lang w:eastAsia="ru-RU"/>
              </w:rPr>
            </w:pPr>
          </w:p>
        </w:tc>
        <w:tc>
          <w:tcPr>
            <w:tcW w:w="2692" w:type="dxa"/>
            <w:gridSpan w:val="2"/>
            <w:tcBorders>
              <w:top w:val="nil"/>
            </w:tcBorders>
            <w:shd w:val="clear" w:color="auto" w:fill="auto"/>
          </w:tcPr>
          <w:p w:rsidR="003963FE" w:rsidRPr="009F0E91" w:rsidRDefault="003963FE" w:rsidP="002B6F16">
            <w:pPr>
              <w:pStyle w:val="TableParagraph"/>
              <w:rPr>
                <w:color w:val="0070C0"/>
                <w:szCs w:val="20"/>
                <w:lang w:eastAsia="ru-RU"/>
              </w:rPr>
            </w:pPr>
          </w:p>
        </w:tc>
        <w:tc>
          <w:tcPr>
            <w:tcW w:w="2389" w:type="dxa"/>
            <w:gridSpan w:val="2"/>
            <w:tcBorders>
              <w:top w:val="nil"/>
            </w:tcBorders>
            <w:shd w:val="clear" w:color="auto" w:fill="auto"/>
          </w:tcPr>
          <w:p w:rsidR="003963FE" w:rsidRPr="009F0E91" w:rsidRDefault="003963FE" w:rsidP="002B6F16">
            <w:pPr>
              <w:pStyle w:val="TableParagraph"/>
              <w:rPr>
                <w:color w:val="0070C0"/>
                <w:szCs w:val="20"/>
                <w:lang w:eastAsia="ru-RU"/>
              </w:rPr>
            </w:pPr>
          </w:p>
        </w:tc>
      </w:tr>
      <w:tr w:rsidR="00B7115A" w:rsidRPr="009F0E91" w:rsidTr="00B7115A">
        <w:trPr>
          <w:gridAfter w:val="1"/>
          <w:wAfter w:w="2256" w:type="dxa"/>
          <w:trHeight w:val="531"/>
        </w:trPr>
        <w:tc>
          <w:tcPr>
            <w:tcW w:w="2501" w:type="dxa"/>
            <w:tcBorders>
              <w:top w:val="single" w:sz="4" w:space="0" w:color="auto"/>
            </w:tcBorders>
            <w:shd w:val="clear" w:color="auto" w:fill="auto"/>
          </w:tcPr>
          <w:p w:rsidR="003963FE" w:rsidRPr="009F0E91" w:rsidRDefault="003963FE" w:rsidP="002B6F16">
            <w:pPr>
              <w:pStyle w:val="TableParagraph"/>
              <w:rPr>
                <w:b/>
                <w:bCs/>
                <w:color w:val="0070C0"/>
                <w:szCs w:val="20"/>
                <w:lang w:eastAsia="ru-RU"/>
              </w:rPr>
            </w:pPr>
            <w:r w:rsidRPr="009F0E91">
              <w:rPr>
                <w:b/>
                <w:bCs/>
                <w:color w:val="0070C0"/>
                <w:sz w:val="18"/>
                <w:szCs w:val="18"/>
                <w:lang w:eastAsia="ru-RU"/>
              </w:rPr>
              <w:t>Балалардыңдербесәрекеті (баяуқимылдыойындар, үстелүстіойындары, бейнелеуәрекеті, кітаптарқараужәнетағыбасқаәрекеттер)</w:t>
            </w:r>
          </w:p>
        </w:tc>
        <w:tc>
          <w:tcPr>
            <w:tcW w:w="2483" w:type="dxa"/>
            <w:gridSpan w:val="6"/>
            <w:tcBorders>
              <w:top w:val="single" w:sz="4" w:space="0" w:color="auto"/>
            </w:tcBorders>
            <w:shd w:val="clear" w:color="auto" w:fill="auto"/>
          </w:tcPr>
          <w:p w:rsidR="00D8538F" w:rsidRPr="009F0E91" w:rsidRDefault="00D8538F" w:rsidP="00D8538F">
            <w:pPr>
              <w:pStyle w:val="TableParagraph"/>
              <w:rPr>
                <w:rFonts w:ascii="Arial" w:hAnsi="Arial" w:cs="Arial"/>
                <w:color w:val="0070C0"/>
                <w:sz w:val="16"/>
                <w:szCs w:val="20"/>
                <w:lang w:eastAsia="ru-RU"/>
              </w:rPr>
            </w:pPr>
            <w:r w:rsidRPr="009F0E91">
              <w:rPr>
                <w:color w:val="0070C0"/>
                <w:sz w:val="16"/>
                <w:szCs w:val="20"/>
                <w:lang w:eastAsia="ru-RU"/>
              </w:rPr>
              <w:t>«Жаңғақтармен ойын »</w:t>
            </w:r>
          </w:p>
          <w:p w:rsidR="003963FE" w:rsidRPr="009F0E91" w:rsidRDefault="00D8538F" w:rsidP="00D8538F">
            <w:pPr>
              <w:pStyle w:val="TableParagraph"/>
              <w:rPr>
                <w:color w:val="0070C0"/>
                <w:sz w:val="18"/>
                <w:szCs w:val="16"/>
                <w:lang w:eastAsia="ru-RU"/>
              </w:rPr>
            </w:pPr>
            <w:r w:rsidRPr="009F0E91">
              <w:rPr>
                <w:color w:val="0070C0"/>
                <w:sz w:val="16"/>
                <w:szCs w:val="20"/>
                <w:lang w:eastAsia="ru-RU"/>
              </w:rPr>
              <w:t>Ойын шарты: 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tc>
        <w:tc>
          <w:tcPr>
            <w:tcW w:w="2835" w:type="dxa"/>
            <w:gridSpan w:val="5"/>
            <w:tcBorders>
              <w:top w:val="single" w:sz="4" w:space="0" w:color="auto"/>
            </w:tcBorders>
            <w:shd w:val="clear" w:color="auto" w:fill="auto"/>
          </w:tcPr>
          <w:p w:rsidR="00D8538F" w:rsidRPr="009F0E91" w:rsidRDefault="00D8538F" w:rsidP="00D8538F">
            <w:pPr>
              <w:pStyle w:val="TableParagraph"/>
              <w:rPr>
                <w:color w:val="0070C0"/>
                <w:sz w:val="16"/>
                <w:szCs w:val="20"/>
                <w:lang w:eastAsia="ru-RU"/>
              </w:rPr>
            </w:pPr>
            <w:r w:rsidRPr="009F0E91">
              <w:rPr>
                <w:color w:val="0070C0"/>
                <w:sz w:val="16"/>
                <w:szCs w:val="20"/>
                <w:lang w:eastAsia="ru-RU"/>
              </w:rPr>
              <w:t>Саусақтарға арналған гимнастикалық жаттығулар:</w:t>
            </w:r>
          </w:p>
          <w:p w:rsidR="00D8538F" w:rsidRPr="009F0E91" w:rsidRDefault="00D8538F" w:rsidP="00D8538F">
            <w:pPr>
              <w:pStyle w:val="TableParagraph"/>
              <w:rPr>
                <w:rFonts w:ascii="Arial" w:hAnsi="Arial" w:cs="Arial"/>
                <w:color w:val="0070C0"/>
                <w:sz w:val="16"/>
                <w:szCs w:val="20"/>
                <w:lang w:eastAsia="ru-RU"/>
              </w:rPr>
            </w:pPr>
            <w:r w:rsidRPr="009F0E91">
              <w:rPr>
                <w:color w:val="0070C0"/>
                <w:sz w:val="16"/>
                <w:szCs w:val="20"/>
                <w:lang w:eastAsia="ru-RU"/>
              </w:rPr>
              <w:t>Қысқыштармен ойналатын ойын</w:t>
            </w:r>
          </w:p>
          <w:p w:rsidR="00D8538F" w:rsidRPr="009F0E91" w:rsidRDefault="00D8538F" w:rsidP="00D8538F">
            <w:pPr>
              <w:pStyle w:val="TableParagraph"/>
              <w:rPr>
                <w:rFonts w:ascii="Arial" w:hAnsi="Arial" w:cs="Arial"/>
                <w:color w:val="0070C0"/>
                <w:sz w:val="16"/>
                <w:szCs w:val="20"/>
                <w:lang w:eastAsia="ru-RU"/>
              </w:rPr>
            </w:pPr>
            <w:r w:rsidRPr="009F0E91">
              <w:rPr>
                <w:color w:val="0070C0"/>
                <w:sz w:val="16"/>
                <w:szCs w:val="20"/>
                <w:lang w:eastAsia="ru-RU"/>
              </w:rPr>
              <w:t>Ойын шарты: Түрлі-түсті қатты қағаздардан дөңгелектер жасап, сондай түсті қысқыштарды қыстырса, гүлдер пайда болады. Ол баланың ұсақ моторикасын дамытады, ақыл-ойының, тілінің дамуына зор ықпал етеді.</w:t>
            </w:r>
          </w:p>
          <w:p w:rsidR="003963FE" w:rsidRPr="009F0E91" w:rsidRDefault="003963FE" w:rsidP="002B6F16">
            <w:pPr>
              <w:pStyle w:val="TableParagraph"/>
              <w:rPr>
                <w:color w:val="0070C0"/>
                <w:sz w:val="18"/>
                <w:szCs w:val="16"/>
                <w:lang w:eastAsia="ru-RU"/>
              </w:rPr>
            </w:pPr>
          </w:p>
        </w:tc>
        <w:tc>
          <w:tcPr>
            <w:tcW w:w="2841" w:type="dxa"/>
            <w:gridSpan w:val="4"/>
            <w:tcBorders>
              <w:top w:val="single" w:sz="4" w:space="0" w:color="auto"/>
            </w:tcBorders>
            <w:shd w:val="clear" w:color="auto" w:fill="auto"/>
          </w:tcPr>
          <w:p w:rsidR="00D8538F" w:rsidRPr="009F0E91" w:rsidRDefault="00D8538F" w:rsidP="00D8538F">
            <w:pPr>
              <w:pStyle w:val="TableParagraph"/>
              <w:rPr>
                <w:i/>
                <w:color w:val="0070C0"/>
                <w:sz w:val="18"/>
                <w:szCs w:val="20"/>
                <w:lang w:eastAsia="ru-RU"/>
              </w:rPr>
            </w:pPr>
            <w:r w:rsidRPr="009F0E91">
              <w:rPr>
                <w:color w:val="0070C0"/>
                <w:sz w:val="18"/>
                <w:szCs w:val="20"/>
                <w:lang w:eastAsia="ru-RU"/>
              </w:rPr>
              <w:t>Ойын:  «Тығылыспақ»</w:t>
            </w:r>
          </w:p>
          <w:p w:rsidR="00D8538F" w:rsidRPr="009F0E91" w:rsidRDefault="00D8538F" w:rsidP="00D8538F">
            <w:pPr>
              <w:pStyle w:val="TableParagraph"/>
              <w:rPr>
                <w:color w:val="0070C0"/>
                <w:sz w:val="18"/>
                <w:szCs w:val="20"/>
                <w:lang w:eastAsia="ru-RU"/>
              </w:rPr>
            </w:pPr>
            <w:r w:rsidRPr="009F0E91">
              <w:rPr>
                <w:color w:val="0070C0"/>
                <w:sz w:val="18"/>
                <w:szCs w:val="20"/>
                <w:lang w:eastAsia="ru-RU"/>
              </w:rPr>
              <w:t>Мақсаты: кеңістікті бағдарлауға дағдыландыру, сөздік қорларын молайту</w:t>
            </w:r>
          </w:p>
          <w:p w:rsidR="00D8538F" w:rsidRPr="009F0E91" w:rsidRDefault="00D8538F" w:rsidP="00D8538F">
            <w:pPr>
              <w:pStyle w:val="TableParagraph"/>
              <w:rPr>
                <w:color w:val="0070C0"/>
                <w:sz w:val="14"/>
                <w:szCs w:val="20"/>
                <w:lang w:eastAsia="ru-RU"/>
              </w:rPr>
            </w:pPr>
            <w:r w:rsidRPr="009F0E91">
              <w:rPr>
                <w:color w:val="0070C0"/>
                <w:sz w:val="14"/>
                <w:szCs w:val="20"/>
                <w:lang w:eastAsia="ru-RU"/>
              </w:rPr>
              <w:t>Жасы: 5-6 жас аралығы</w:t>
            </w:r>
          </w:p>
          <w:p w:rsidR="00D8538F" w:rsidRPr="009F0E91" w:rsidRDefault="00D8538F" w:rsidP="00D8538F">
            <w:pPr>
              <w:pStyle w:val="TableParagraph"/>
              <w:rPr>
                <w:color w:val="0070C0"/>
                <w:sz w:val="14"/>
                <w:szCs w:val="20"/>
                <w:lang w:eastAsia="ru-RU"/>
              </w:rPr>
            </w:pPr>
            <w:r w:rsidRPr="009F0E91">
              <w:rPr>
                <w:color w:val="0070C0"/>
                <w:sz w:val="14"/>
                <w:szCs w:val="20"/>
                <w:lang w:eastAsia="ru-RU"/>
              </w:rPr>
              <w:t>Қажетті заттар: </w:t>
            </w:r>
          </w:p>
          <w:p w:rsidR="003963FE" w:rsidRPr="009F0E91" w:rsidRDefault="003963FE" w:rsidP="002B6F16">
            <w:pPr>
              <w:pStyle w:val="TableParagraph"/>
              <w:rPr>
                <w:color w:val="0070C0"/>
                <w:sz w:val="18"/>
                <w:szCs w:val="16"/>
                <w:lang w:eastAsia="ru-RU"/>
              </w:rPr>
            </w:pPr>
          </w:p>
        </w:tc>
        <w:tc>
          <w:tcPr>
            <w:tcW w:w="2692" w:type="dxa"/>
            <w:gridSpan w:val="2"/>
            <w:tcBorders>
              <w:top w:val="single" w:sz="4" w:space="0" w:color="auto"/>
            </w:tcBorders>
            <w:shd w:val="clear" w:color="auto" w:fill="auto"/>
          </w:tcPr>
          <w:p w:rsidR="008B32B5" w:rsidRPr="008B32B5" w:rsidRDefault="008B32B5" w:rsidP="008B32B5">
            <w:pPr>
              <w:pStyle w:val="TableParagraph"/>
              <w:rPr>
                <w:color w:val="0070C0"/>
                <w:sz w:val="18"/>
                <w:szCs w:val="18"/>
              </w:rPr>
            </w:pPr>
            <w:r w:rsidRPr="008B32B5">
              <w:rPr>
                <w:color w:val="0070C0"/>
                <w:sz w:val="18"/>
                <w:szCs w:val="18"/>
              </w:rPr>
              <w:t>Тілді жаттықтыратын тақпақ</w:t>
            </w:r>
          </w:p>
          <w:p w:rsidR="008B32B5" w:rsidRPr="008B32B5" w:rsidRDefault="008B32B5" w:rsidP="008B32B5">
            <w:pPr>
              <w:pStyle w:val="TableParagraph"/>
              <w:rPr>
                <w:rFonts w:ascii="Arial" w:hAnsi="Arial" w:cs="Arial"/>
                <w:color w:val="0070C0"/>
                <w:sz w:val="18"/>
                <w:szCs w:val="18"/>
              </w:rPr>
            </w:pPr>
            <w:r w:rsidRPr="008B32B5">
              <w:rPr>
                <w:color w:val="0070C0"/>
                <w:sz w:val="18"/>
                <w:szCs w:val="18"/>
              </w:rPr>
              <w:t>Кім келді?</w:t>
            </w:r>
          </w:p>
          <w:p w:rsidR="008B32B5" w:rsidRPr="008B32B5" w:rsidRDefault="008B32B5" w:rsidP="008B32B5">
            <w:pPr>
              <w:pStyle w:val="TableParagraph"/>
              <w:rPr>
                <w:rFonts w:ascii="Arial" w:hAnsi="Arial" w:cs="Arial"/>
                <w:color w:val="0070C0"/>
                <w:sz w:val="18"/>
                <w:szCs w:val="18"/>
              </w:rPr>
            </w:pPr>
            <w:r w:rsidRPr="008B32B5">
              <w:rPr>
                <w:color w:val="0070C0"/>
                <w:sz w:val="18"/>
                <w:szCs w:val="18"/>
              </w:rPr>
              <w:t>Қане, қане кім келді?</w:t>
            </w:r>
          </w:p>
          <w:p w:rsidR="008B32B5" w:rsidRPr="008B32B5" w:rsidRDefault="008B32B5" w:rsidP="008B32B5">
            <w:pPr>
              <w:pStyle w:val="TableParagraph"/>
              <w:rPr>
                <w:rFonts w:ascii="Arial" w:hAnsi="Arial" w:cs="Arial"/>
                <w:color w:val="0070C0"/>
                <w:sz w:val="18"/>
                <w:szCs w:val="18"/>
              </w:rPr>
            </w:pPr>
            <w:r w:rsidRPr="008B32B5">
              <w:rPr>
                <w:color w:val="0070C0"/>
                <w:sz w:val="18"/>
                <w:szCs w:val="18"/>
              </w:rPr>
              <w:t>Біз, біз, біз!</w:t>
            </w:r>
          </w:p>
          <w:p w:rsidR="008B32B5" w:rsidRPr="008B32B5" w:rsidRDefault="008B32B5" w:rsidP="008B32B5">
            <w:pPr>
              <w:pStyle w:val="TableParagraph"/>
              <w:rPr>
                <w:rFonts w:ascii="Arial" w:hAnsi="Arial" w:cs="Arial"/>
                <w:color w:val="0070C0"/>
                <w:sz w:val="18"/>
                <w:szCs w:val="18"/>
              </w:rPr>
            </w:pPr>
            <w:r w:rsidRPr="008B32B5">
              <w:rPr>
                <w:color w:val="0070C0"/>
                <w:sz w:val="18"/>
                <w:szCs w:val="18"/>
              </w:rPr>
              <w:t>Апа, апа бұл сіз бе?</w:t>
            </w:r>
          </w:p>
          <w:p w:rsidR="008B32B5" w:rsidRPr="008B32B5" w:rsidRDefault="008B32B5" w:rsidP="008B32B5">
            <w:pPr>
              <w:pStyle w:val="TableParagraph"/>
              <w:rPr>
                <w:rFonts w:ascii="Arial" w:hAnsi="Arial" w:cs="Arial"/>
                <w:color w:val="0070C0"/>
                <w:sz w:val="18"/>
                <w:szCs w:val="18"/>
              </w:rPr>
            </w:pPr>
            <w:r w:rsidRPr="008B32B5">
              <w:rPr>
                <w:color w:val="0070C0"/>
                <w:sz w:val="18"/>
                <w:szCs w:val="18"/>
              </w:rPr>
              <w:t>Иә, иә, иә!</w:t>
            </w:r>
          </w:p>
          <w:p w:rsidR="008B32B5" w:rsidRPr="008B32B5" w:rsidRDefault="008B32B5" w:rsidP="008B32B5">
            <w:pPr>
              <w:pStyle w:val="TableParagraph"/>
              <w:rPr>
                <w:rFonts w:ascii="Arial" w:hAnsi="Arial" w:cs="Arial"/>
                <w:color w:val="0070C0"/>
                <w:sz w:val="18"/>
                <w:szCs w:val="18"/>
              </w:rPr>
            </w:pPr>
            <w:r w:rsidRPr="008B32B5">
              <w:rPr>
                <w:color w:val="0070C0"/>
                <w:sz w:val="18"/>
                <w:szCs w:val="18"/>
              </w:rPr>
              <w:t>Әке, әке бұл сіз бе?</w:t>
            </w:r>
          </w:p>
          <w:p w:rsidR="008B32B5" w:rsidRPr="008B32B5" w:rsidRDefault="008B32B5" w:rsidP="008B32B5">
            <w:pPr>
              <w:pStyle w:val="TableParagraph"/>
              <w:rPr>
                <w:rFonts w:ascii="Arial" w:hAnsi="Arial" w:cs="Arial"/>
                <w:color w:val="0070C0"/>
                <w:sz w:val="18"/>
                <w:szCs w:val="18"/>
              </w:rPr>
            </w:pPr>
            <w:r w:rsidRPr="008B32B5">
              <w:rPr>
                <w:color w:val="0070C0"/>
                <w:sz w:val="18"/>
                <w:szCs w:val="18"/>
              </w:rPr>
              <w:t>Иә, иә, иә!</w:t>
            </w:r>
          </w:p>
          <w:p w:rsidR="008B32B5" w:rsidRPr="008B32B5" w:rsidRDefault="008B32B5" w:rsidP="008B32B5">
            <w:pPr>
              <w:pStyle w:val="TableParagraph"/>
              <w:rPr>
                <w:rFonts w:ascii="Arial" w:hAnsi="Arial" w:cs="Arial"/>
                <w:color w:val="0070C0"/>
                <w:sz w:val="18"/>
                <w:szCs w:val="18"/>
              </w:rPr>
            </w:pPr>
            <w:r w:rsidRPr="008B32B5">
              <w:rPr>
                <w:color w:val="0070C0"/>
                <w:sz w:val="18"/>
                <w:szCs w:val="18"/>
              </w:rPr>
              <w:t>Ағатайым бұл сіз бе?</w:t>
            </w:r>
          </w:p>
          <w:p w:rsidR="008B32B5" w:rsidRPr="008B32B5" w:rsidRDefault="008B32B5" w:rsidP="008B32B5">
            <w:pPr>
              <w:pStyle w:val="TableParagraph"/>
              <w:rPr>
                <w:rFonts w:ascii="Arial" w:hAnsi="Arial" w:cs="Arial"/>
                <w:color w:val="0070C0"/>
                <w:sz w:val="18"/>
                <w:szCs w:val="18"/>
              </w:rPr>
            </w:pPr>
            <w:r w:rsidRPr="008B32B5">
              <w:rPr>
                <w:color w:val="0070C0"/>
                <w:sz w:val="18"/>
                <w:szCs w:val="18"/>
              </w:rPr>
              <w:t>Иә, иә, иә!</w:t>
            </w:r>
          </w:p>
          <w:p w:rsidR="008B32B5" w:rsidRPr="008B32B5" w:rsidRDefault="008B32B5" w:rsidP="008B32B5">
            <w:pPr>
              <w:pStyle w:val="TableParagraph"/>
              <w:rPr>
                <w:rFonts w:ascii="Arial" w:hAnsi="Arial" w:cs="Arial"/>
                <w:color w:val="0070C0"/>
                <w:sz w:val="18"/>
                <w:szCs w:val="18"/>
              </w:rPr>
            </w:pPr>
            <w:r w:rsidRPr="008B32B5">
              <w:rPr>
                <w:color w:val="0070C0"/>
                <w:sz w:val="18"/>
                <w:szCs w:val="18"/>
              </w:rPr>
              <w:t>Қарындасым бұл сен бе?</w:t>
            </w:r>
          </w:p>
          <w:p w:rsidR="008B32B5" w:rsidRPr="008B32B5" w:rsidRDefault="008B32B5" w:rsidP="008B32B5">
            <w:pPr>
              <w:pStyle w:val="TableParagraph"/>
              <w:rPr>
                <w:rFonts w:ascii="Arial" w:hAnsi="Arial" w:cs="Arial"/>
                <w:color w:val="0070C0"/>
                <w:sz w:val="18"/>
                <w:szCs w:val="18"/>
              </w:rPr>
            </w:pPr>
            <w:r w:rsidRPr="008B32B5">
              <w:rPr>
                <w:color w:val="0070C0"/>
                <w:sz w:val="18"/>
                <w:szCs w:val="18"/>
              </w:rPr>
              <w:t>Иә, иә, иә!</w:t>
            </w:r>
          </w:p>
          <w:p w:rsidR="008B32B5" w:rsidRPr="008B32B5" w:rsidRDefault="008B32B5" w:rsidP="008B32B5">
            <w:pPr>
              <w:pStyle w:val="TableParagraph"/>
              <w:rPr>
                <w:rFonts w:ascii="Arial" w:hAnsi="Arial" w:cs="Arial"/>
                <w:color w:val="0070C0"/>
                <w:sz w:val="18"/>
                <w:szCs w:val="18"/>
              </w:rPr>
            </w:pPr>
            <w:r w:rsidRPr="008B32B5">
              <w:rPr>
                <w:color w:val="0070C0"/>
                <w:sz w:val="18"/>
                <w:szCs w:val="18"/>
              </w:rPr>
              <w:t>Біздер тату жан ұя</w:t>
            </w:r>
          </w:p>
          <w:p w:rsidR="003963FE" w:rsidRPr="008B32B5" w:rsidRDefault="008B32B5" w:rsidP="008B32B5">
            <w:pPr>
              <w:pStyle w:val="TableParagraph"/>
              <w:rPr>
                <w:rFonts w:ascii="Arial" w:hAnsi="Arial" w:cs="Arial"/>
                <w:color w:val="0070C0"/>
                <w:sz w:val="18"/>
                <w:szCs w:val="18"/>
              </w:rPr>
            </w:pPr>
            <w:r w:rsidRPr="008B32B5">
              <w:rPr>
                <w:color w:val="0070C0"/>
                <w:sz w:val="18"/>
                <w:szCs w:val="18"/>
              </w:rPr>
              <w:t>Иә, иә, иә!</w:t>
            </w:r>
          </w:p>
        </w:tc>
        <w:tc>
          <w:tcPr>
            <w:tcW w:w="2389" w:type="dxa"/>
            <w:gridSpan w:val="2"/>
            <w:tcBorders>
              <w:top w:val="single" w:sz="4" w:space="0" w:color="auto"/>
            </w:tcBorders>
            <w:shd w:val="clear" w:color="auto" w:fill="auto"/>
          </w:tcPr>
          <w:p w:rsidR="003963FE" w:rsidRPr="009F0E91" w:rsidRDefault="008B32B5" w:rsidP="002B6F16">
            <w:pPr>
              <w:pStyle w:val="TableParagraph"/>
              <w:rPr>
                <w:color w:val="0070C0"/>
                <w:sz w:val="18"/>
                <w:szCs w:val="16"/>
                <w:lang w:eastAsia="ru-RU"/>
              </w:rPr>
            </w:pPr>
            <w:r w:rsidRPr="008B32B5">
              <w:rPr>
                <w:b/>
                <w:bCs/>
                <w:color w:val="0070C0"/>
                <w:sz w:val="18"/>
                <w:szCs w:val="18"/>
              </w:rPr>
              <w:t>Ойын: «</w:t>
            </w:r>
            <w:r w:rsidRPr="008B32B5">
              <w:rPr>
                <w:b/>
                <w:color w:val="0070C0"/>
                <w:sz w:val="18"/>
                <w:szCs w:val="18"/>
                <w:shd w:val="clear" w:color="auto" w:fill="FFFFFF"/>
              </w:rPr>
              <w:t>Айдаһардың құйрығы</w:t>
            </w:r>
            <w:r w:rsidRPr="008B32B5">
              <w:rPr>
                <w:b/>
                <w:bCs/>
                <w:color w:val="0070C0"/>
                <w:sz w:val="18"/>
                <w:szCs w:val="18"/>
              </w:rPr>
              <w:t>»</w:t>
            </w:r>
            <w:r w:rsidRPr="008B32B5">
              <w:rPr>
                <w:color w:val="0070C0"/>
                <w:sz w:val="18"/>
                <w:szCs w:val="18"/>
              </w:rPr>
              <w:t> </w:t>
            </w:r>
            <w:r w:rsidRPr="008B32B5">
              <w:rPr>
                <w:color w:val="0070C0"/>
                <w:sz w:val="18"/>
                <w:szCs w:val="18"/>
              </w:rPr>
              <w:br/>
            </w:r>
            <w:r w:rsidRPr="008B32B5">
              <w:rPr>
                <w:b/>
                <w:color w:val="0070C0"/>
                <w:sz w:val="18"/>
                <w:szCs w:val="18"/>
              </w:rPr>
              <w:t>Мақсаты:</w:t>
            </w:r>
            <w:r w:rsidRPr="008B32B5">
              <w:rPr>
                <w:color w:val="0070C0"/>
                <w:sz w:val="18"/>
                <w:szCs w:val="18"/>
              </w:rPr>
              <w:t xml:space="preserve"> Балалардың есте сақтау қабілеті, бақылағыштығы жақсарады</w:t>
            </w:r>
          </w:p>
        </w:tc>
      </w:tr>
      <w:tr w:rsidR="003963FE" w:rsidRPr="009F0E91" w:rsidTr="00B7115A">
        <w:trPr>
          <w:gridAfter w:val="1"/>
          <w:wAfter w:w="2256" w:type="dxa"/>
        </w:trPr>
        <w:tc>
          <w:tcPr>
            <w:tcW w:w="2501" w:type="dxa"/>
            <w:shd w:val="clear" w:color="auto" w:fill="auto"/>
          </w:tcPr>
          <w:p w:rsidR="003963FE" w:rsidRPr="009F0E91" w:rsidRDefault="003963FE" w:rsidP="002B6F16">
            <w:pPr>
              <w:pStyle w:val="TableParagraph"/>
              <w:rPr>
                <w:b/>
                <w:bCs/>
                <w:color w:val="0070C0"/>
                <w:sz w:val="20"/>
                <w:szCs w:val="20"/>
                <w:lang w:eastAsia="ru-RU"/>
              </w:rPr>
            </w:pPr>
            <w:r w:rsidRPr="009F0E91">
              <w:rPr>
                <w:b/>
                <w:bCs/>
                <w:color w:val="0070C0"/>
                <w:sz w:val="20"/>
                <w:szCs w:val="20"/>
                <w:lang w:eastAsia="ru-RU"/>
              </w:rPr>
              <w:t>Таңертеңгі жаттығу</w:t>
            </w:r>
          </w:p>
          <w:p w:rsidR="003963FE" w:rsidRPr="009F0E91" w:rsidRDefault="003963FE" w:rsidP="002B6F16">
            <w:pPr>
              <w:pStyle w:val="TableParagraph"/>
              <w:rPr>
                <w:b/>
                <w:bCs/>
                <w:color w:val="0070C0"/>
                <w:sz w:val="20"/>
                <w:szCs w:val="20"/>
                <w:lang w:eastAsia="ru-RU" w:bidi="en-US"/>
              </w:rPr>
            </w:pPr>
          </w:p>
        </w:tc>
        <w:tc>
          <w:tcPr>
            <w:tcW w:w="13240" w:type="dxa"/>
            <w:gridSpan w:val="19"/>
            <w:shd w:val="clear" w:color="auto" w:fill="auto"/>
          </w:tcPr>
          <w:p w:rsidR="003963FE" w:rsidRPr="009F0E91" w:rsidRDefault="003963FE" w:rsidP="002B6F16">
            <w:pPr>
              <w:pStyle w:val="TableParagraph"/>
              <w:rPr>
                <w:color w:val="0070C0"/>
                <w:sz w:val="24"/>
                <w:lang w:eastAsia="ru-RU" w:bidi="en-US"/>
              </w:rPr>
            </w:pPr>
            <w:r w:rsidRPr="009F0E91">
              <w:rPr>
                <w:color w:val="0070C0"/>
                <w:szCs w:val="20"/>
                <w:lang w:eastAsia="ru-RU"/>
              </w:rPr>
              <w:t>Таңғы жаттығу кешені № 4</w:t>
            </w:r>
          </w:p>
        </w:tc>
      </w:tr>
      <w:tr w:rsidR="003963FE" w:rsidRPr="009F0E91" w:rsidTr="00B7115A">
        <w:trPr>
          <w:gridAfter w:val="1"/>
          <w:wAfter w:w="2256" w:type="dxa"/>
          <w:trHeight w:val="1473"/>
        </w:trPr>
        <w:tc>
          <w:tcPr>
            <w:tcW w:w="2501" w:type="dxa"/>
            <w:vMerge w:val="restart"/>
            <w:shd w:val="clear" w:color="auto" w:fill="auto"/>
          </w:tcPr>
          <w:p w:rsidR="003963FE" w:rsidRPr="009F0E91" w:rsidRDefault="003963FE" w:rsidP="002B6F16">
            <w:pPr>
              <w:pStyle w:val="TableParagraph"/>
              <w:rPr>
                <w:b/>
                <w:bCs/>
                <w:i/>
                <w:color w:val="0070C0"/>
                <w:sz w:val="20"/>
                <w:szCs w:val="20"/>
                <w:lang w:eastAsia="ru-RU"/>
              </w:rPr>
            </w:pPr>
            <w:r w:rsidRPr="009F0E91">
              <w:rPr>
                <w:b/>
                <w:bCs/>
                <w:color w:val="0070C0"/>
                <w:sz w:val="20"/>
                <w:szCs w:val="20"/>
                <w:lang w:eastAsia="ru-RU"/>
              </w:rPr>
              <w:lastRenderedPageBreak/>
              <w:t xml:space="preserve"> Ұйымдастырылған іс-әрекетке дайындық</w:t>
            </w:r>
          </w:p>
        </w:tc>
        <w:tc>
          <w:tcPr>
            <w:tcW w:w="2483" w:type="dxa"/>
            <w:gridSpan w:val="6"/>
            <w:vMerge w:val="restart"/>
            <w:shd w:val="clear" w:color="auto" w:fill="auto"/>
          </w:tcPr>
          <w:p w:rsidR="000B1F7F" w:rsidRPr="00091B22" w:rsidRDefault="000B1F7F" w:rsidP="000B1F7F">
            <w:pPr>
              <w:pStyle w:val="TableParagraph"/>
              <w:rPr>
                <w:b/>
                <w:bCs/>
                <w:color w:val="7030A0"/>
                <w:sz w:val="18"/>
                <w:szCs w:val="18"/>
              </w:rPr>
            </w:pPr>
            <w:r w:rsidRPr="000B1F7F">
              <w:rPr>
                <w:b/>
                <w:bCs/>
                <w:color w:val="0070C0"/>
                <w:sz w:val="18"/>
                <w:szCs w:val="18"/>
              </w:rPr>
              <w:t>«</w:t>
            </w:r>
            <w:r w:rsidRPr="00091B22">
              <w:rPr>
                <w:b/>
                <w:bCs/>
                <w:color w:val="7030A0"/>
                <w:sz w:val="18"/>
                <w:szCs w:val="18"/>
              </w:rPr>
              <w:t>Менің Қазақстаным»</w:t>
            </w:r>
          </w:p>
          <w:p w:rsidR="000B1F7F" w:rsidRPr="00091B22" w:rsidRDefault="000B1F7F" w:rsidP="000B1F7F">
            <w:pPr>
              <w:pStyle w:val="TableParagraph"/>
              <w:rPr>
                <w:b/>
                <w:bCs/>
                <w:color w:val="7030A0"/>
                <w:sz w:val="18"/>
                <w:szCs w:val="18"/>
              </w:rPr>
            </w:pPr>
            <w:r w:rsidRPr="00091B22">
              <w:rPr>
                <w:b/>
                <w:bCs/>
                <w:color w:val="7030A0"/>
                <w:sz w:val="18"/>
                <w:szCs w:val="18"/>
              </w:rPr>
              <w:t>Ән ұран орындау</w:t>
            </w:r>
          </w:p>
          <w:p w:rsidR="000B1F7F" w:rsidRPr="000B1F7F" w:rsidRDefault="000B1F7F" w:rsidP="000B1F7F">
            <w:pPr>
              <w:pStyle w:val="TableParagraph"/>
              <w:rPr>
                <w:bCs/>
                <w:color w:val="0070C0"/>
                <w:sz w:val="18"/>
                <w:szCs w:val="18"/>
              </w:rPr>
            </w:pPr>
            <w:r w:rsidRPr="000B1F7F">
              <w:rPr>
                <w:b/>
                <w:bCs/>
                <w:color w:val="0070C0"/>
                <w:sz w:val="18"/>
                <w:szCs w:val="18"/>
              </w:rPr>
              <w:t>Мақсаты</w:t>
            </w:r>
            <w:r w:rsidRPr="000B1F7F">
              <w:rPr>
                <w:color w:val="0070C0"/>
                <w:sz w:val="18"/>
                <w:szCs w:val="18"/>
              </w:rPr>
              <w:t>:</w:t>
            </w:r>
            <w:r w:rsidRPr="000B1F7F">
              <w:rPr>
                <w:bCs/>
                <w:color w:val="0070C0"/>
                <w:sz w:val="18"/>
                <w:szCs w:val="18"/>
              </w:rPr>
              <w:t>рухани-патриоттық сезімге тәрбиелеу</w:t>
            </w:r>
          </w:p>
          <w:p w:rsidR="003963FE" w:rsidRPr="000B1F7F" w:rsidRDefault="003963FE" w:rsidP="000B1F7F">
            <w:pPr>
              <w:pStyle w:val="TableParagraph"/>
              <w:rPr>
                <w:color w:val="0070C0"/>
                <w:sz w:val="18"/>
                <w:szCs w:val="18"/>
                <w:lang w:eastAsia="ru-RU"/>
              </w:rPr>
            </w:pPr>
          </w:p>
        </w:tc>
        <w:tc>
          <w:tcPr>
            <w:tcW w:w="2835" w:type="dxa"/>
            <w:gridSpan w:val="5"/>
            <w:tcBorders>
              <w:bottom w:val="nil"/>
            </w:tcBorders>
            <w:shd w:val="clear" w:color="auto" w:fill="auto"/>
          </w:tcPr>
          <w:p w:rsidR="003963FE" w:rsidRPr="009F0E91" w:rsidRDefault="003963FE" w:rsidP="002B6F16">
            <w:pPr>
              <w:pStyle w:val="TableParagraph"/>
              <w:rPr>
                <w:color w:val="0070C0"/>
                <w:sz w:val="18"/>
                <w:szCs w:val="20"/>
                <w:lang w:eastAsia="ru-RU"/>
              </w:rPr>
            </w:pPr>
            <w:r w:rsidRPr="009F0E91">
              <w:rPr>
                <w:color w:val="0070C0"/>
                <w:sz w:val="18"/>
                <w:szCs w:val="20"/>
                <w:lang w:eastAsia="ru-RU"/>
              </w:rPr>
              <w:t>Пікір алмасу сұрақтары:</w:t>
            </w:r>
          </w:p>
          <w:p w:rsidR="003963FE" w:rsidRPr="009F0E91" w:rsidRDefault="003963FE" w:rsidP="002B6F16">
            <w:pPr>
              <w:pStyle w:val="TableParagraph"/>
              <w:rPr>
                <w:color w:val="0070C0"/>
                <w:sz w:val="18"/>
                <w:szCs w:val="20"/>
                <w:lang w:eastAsia="ru-RU"/>
              </w:rPr>
            </w:pPr>
            <w:r w:rsidRPr="009F0E91">
              <w:rPr>
                <w:color w:val="0070C0"/>
                <w:sz w:val="18"/>
                <w:szCs w:val="20"/>
                <w:lang w:eastAsia="ru-RU"/>
              </w:rPr>
              <w:t xml:space="preserve"> Өзіңнің мектебіңнің ауласында қандай өсімдіктер өседі?</w:t>
            </w:r>
          </w:p>
          <w:p w:rsidR="003963FE" w:rsidRPr="009F0E91" w:rsidRDefault="003963FE" w:rsidP="002B6F16">
            <w:pPr>
              <w:pStyle w:val="TableParagraph"/>
              <w:rPr>
                <w:color w:val="0070C0"/>
                <w:sz w:val="18"/>
                <w:lang w:eastAsia="ru-RU"/>
              </w:rPr>
            </w:pPr>
            <w:r w:rsidRPr="009F0E91">
              <w:rPr>
                <w:color w:val="0070C0"/>
                <w:sz w:val="18"/>
                <w:szCs w:val="20"/>
                <w:lang w:eastAsia="ru-RU"/>
              </w:rPr>
              <w:t xml:space="preserve"> .</w:t>
            </w:r>
          </w:p>
        </w:tc>
        <w:tc>
          <w:tcPr>
            <w:tcW w:w="2841" w:type="dxa"/>
            <w:gridSpan w:val="4"/>
            <w:tcBorders>
              <w:bottom w:val="nil"/>
            </w:tcBorders>
            <w:shd w:val="clear" w:color="auto" w:fill="auto"/>
          </w:tcPr>
          <w:p w:rsidR="003963FE" w:rsidRPr="009F0E91" w:rsidRDefault="003963FE" w:rsidP="002B6F16">
            <w:pPr>
              <w:pStyle w:val="TableParagraph"/>
              <w:rPr>
                <w:color w:val="0070C0"/>
                <w:sz w:val="18"/>
                <w:lang w:eastAsia="ru-RU"/>
              </w:rPr>
            </w:pPr>
            <w:r w:rsidRPr="009F0E91">
              <w:rPr>
                <w:color w:val="0070C0"/>
                <w:sz w:val="18"/>
                <w:lang w:eastAsia="ru-RU"/>
              </w:rPr>
              <w:t xml:space="preserve"> Қарға қалай дыбыстайды?</w:t>
            </w:r>
          </w:p>
          <w:p w:rsidR="003963FE" w:rsidRPr="009F0E91" w:rsidRDefault="003963FE" w:rsidP="002B6F16">
            <w:pPr>
              <w:pStyle w:val="TableParagraph"/>
              <w:rPr>
                <w:color w:val="0070C0"/>
                <w:sz w:val="18"/>
                <w:lang w:eastAsia="ru-RU"/>
              </w:rPr>
            </w:pPr>
            <w:r w:rsidRPr="009F0E91">
              <w:rPr>
                <w:color w:val="0070C0"/>
                <w:sz w:val="18"/>
                <w:lang w:eastAsia="ru-RU"/>
              </w:rPr>
              <w:t>Балалар қарғаның дыбысын келтіреді.</w:t>
            </w:r>
          </w:p>
          <w:p w:rsidR="003963FE" w:rsidRPr="009F0E91" w:rsidRDefault="003963FE" w:rsidP="002B6F16">
            <w:pPr>
              <w:pStyle w:val="TableParagraph"/>
              <w:rPr>
                <w:color w:val="0070C0"/>
                <w:sz w:val="18"/>
                <w:lang w:eastAsia="ru-RU"/>
              </w:rPr>
            </w:pPr>
            <w:r w:rsidRPr="009F0E91">
              <w:rPr>
                <w:color w:val="0070C0"/>
                <w:sz w:val="18"/>
                <w:lang w:eastAsia="ru-RU"/>
              </w:rPr>
              <w:t>Балалар қарға құсы туралы əңгімелеседі.</w:t>
            </w:r>
          </w:p>
        </w:tc>
        <w:tc>
          <w:tcPr>
            <w:tcW w:w="2692" w:type="dxa"/>
            <w:gridSpan w:val="2"/>
            <w:vMerge w:val="restart"/>
            <w:shd w:val="clear" w:color="auto" w:fill="auto"/>
          </w:tcPr>
          <w:p w:rsidR="003963FE" w:rsidRPr="009F0E91" w:rsidRDefault="003963FE" w:rsidP="002B6F16">
            <w:pPr>
              <w:pStyle w:val="TableParagraph"/>
              <w:rPr>
                <w:color w:val="0070C0"/>
                <w:sz w:val="18"/>
                <w:lang w:eastAsia="ru-RU"/>
              </w:rPr>
            </w:pPr>
            <w:r w:rsidRPr="009F0E91">
              <w:rPr>
                <w:color w:val="0070C0"/>
                <w:sz w:val="18"/>
                <w:lang w:eastAsia="ru-RU"/>
              </w:rPr>
              <w:t xml:space="preserve">  Пікір алмасу сұрақтары.</w:t>
            </w:r>
          </w:p>
          <w:p w:rsidR="003963FE" w:rsidRPr="009F0E91" w:rsidRDefault="003963FE" w:rsidP="002B6F16">
            <w:pPr>
              <w:pStyle w:val="TableParagraph"/>
              <w:rPr>
                <w:color w:val="0070C0"/>
                <w:sz w:val="18"/>
                <w:lang w:eastAsia="ru-RU"/>
              </w:rPr>
            </w:pPr>
            <w:r w:rsidRPr="009F0E91">
              <w:rPr>
                <w:color w:val="0070C0"/>
                <w:sz w:val="18"/>
                <w:lang w:eastAsia="ru-RU"/>
              </w:rPr>
              <w:t>Суреттегі оқу құралдарын ата!</w:t>
            </w:r>
          </w:p>
          <w:p w:rsidR="003963FE" w:rsidRPr="009F0E91" w:rsidRDefault="003963FE" w:rsidP="002B6F16">
            <w:pPr>
              <w:pStyle w:val="TableParagraph"/>
              <w:rPr>
                <w:color w:val="0070C0"/>
                <w:sz w:val="18"/>
                <w:lang w:eastAsia="ru-RU"/>
              </w:rPr>
            </w:pPr>
            <w:r w:rsidRPr="009F0E91">
              <w:rPr>
                <w:color w:val="0070C0"/>
                <w:sz w:val="18"/>
                <w:lang w:eastAsia="ru-RU"/>
              </w:rPr>
              <w:t>Қай заттар сөмкеге салынбай қалды?</w:t>
            </w:r>
          </w:p>
        </w:tc>
        <w:tc>
          <w:tcPr>
            <w:tcW w:w="2389" w:type="dxa"/>
            <w:gridSpan w:val="2"/>
            <w:vMerge w:val="restart"/>
            <w:shd w:val="clear" w:color="auto" w:fill="auto"/>
          </w:tcPr>
          <w:p w:rsidR="003963FE" w:rsidRPr="009F0E91" w:rsidRDefault="003963FE" w:rsidP="002B6F16">
            <w:pPr>
              <w:pStyle w:val="TableParagraph"/>
              <w:rPr>
                <w:color w:val="0070C0"/>
                <w:sz w:val="18"/>
                <w:lang w:eastAsia="ru-RU"/>
              </w:rPr>
            </w:pPr>
            <w:r w:rsidRPr="009F0E91">
              <w:rPr>
                <w:color w:val="0070C0"/>
                <w:sz w:val="18"/>
                <w:szCs w:val="20"/>
                <w:lang w:eastAsia="ru-RU"/>
              </w:rPr>
              <w:t>Мектеп сендерге ұнай ма?Мектептен не үйрендіңдер?</w:t>
            </w:r>
          </w:p>
        </w:tc>
      </w:tr>
      <w:tr w:rsidR="003963FE" w:rsidRPr="009F0E91" w:rsidTr="00B7115A">
        <w:trPr>
          <w:gridAfter w:val="1"/>
          <w:wAfter w:w="2256" w:type="dxa"/>
          <w:trHeight w:val="70"/>
        </w:trPr>
        <w:tc>
          <w:tcPr>
            <w:tcW w:w="2501" w:type="dxa"/>
            <w:vMerge/>
            <w:shd w:val="clear" w:color="auto" w:fill="auto"/>
          </w:tcPr>
          <w:p w:rsidR="003963FE" w:rsidRPr="009F0E91" w:rsidRDefault="003963FE" w:rsidP="002B6F16">
            <w:pPr>
              <w:pStyle w:val="TableParagraph"/>
              <w:rPr>
                <w:color w:val="0070C0"/>
                <w:sz w:val="24"/>
                <w:lang w:eastAsia="ru-RU" w:bidi="en-US"/>
              </w:rPr>
            </w:pPr>
          </w:p>
        </w:tc>
        <w:tc>
          <w:tcPr>
            <w:tcW w:w="2483" w:type="dxa"/>
            <w:gridSpan w:val="6"/>
            <w:vMerge/>
            <w:shd w:val="clear" w:color="auto" w:fill="auto"/>
          </w:tcPr>
          <w:p w:rsidR="003963FE" w:rsidRPr="009F0E91" w:rsidRDefault="003963FE" w:rsidP="002B6F16">
            <w:pPr>
              <w:pStyle w:val="TableParagraph"/>
              <w:rPr>
                <w:color w:val="0070C0"/>
                <w:sz w:val="24"/>
                <w:lang w:eastAsia="ru-RU" w:bidi="en-US"/>
              </w:rPr>
            </w:pPr>
          </w:p>
        </w:tc>
        <w:tc>
          <w:tcPr>
            <w:tcW w:w="2835" w:type="dxa"/>
            <w:gridSpan w:val="5"/>
            <w:tcBorders>
              <w:top w:val="nil"/>
            </w:tcBorders>
            <w:shd w:val="clear" w:color="auto" w:fill="auto"/>
          </w:tcPr>
          <w:p w:rsidR="003963FE" w:rsidRPr="009F0E91" w:rsidRDefault="003963FE" w:rsidP="002B6F16">
            <w:pPr>
              <w:pStyle w:val="TableParagraph"/>
              <w:rPr>
                <w:color w:val="0070C0"/>
                <w:sz w:val="24"/>
                <w:lang w:eastAsia="ru-RU" w:bidi="en-US"/>
              </w:rPr>
            </w:pPr>
          </w:p>
        </w:tc>
        <w:tc>
          <w:tcPr>
            <w:tcW w:w="2841" w:type="dxa"/>
            <w:gridSpan w:val="4"/>
            <w:tcBorders>
              <w:top w:val="nil"/>
            </w:tcBorders>
            <w:shd w:val="clear" w:color="auto" w:fill="auto"/>
          </w:tcPr>
          <w:p w:rsidR="003963FE" w:rsidRPr="009F0E91" w:rsidRDefault="003963FE" w:rsidP="002B6F16">
            <w:pPr>
              <w:pStyle w:val="TableParagraph"/>
              <w:rPr>
                <w:color w:val="0070C0"/>
                <w:sz w:val="24"/>
                <w:lang w:eastAsia="ru-RU" w:bidi="en-US"/>
              </w:rPr>
            </w:pPr>
          </w:p>
        </w:tc>
        <w:tc>
          <w:tcPr>
            <w:tcW w:w="2692" w:type="dxa"/>
            <w:gridSpan w:val="2"/>
            <w:vMerge/>
            <w:shd w:val="clear" w:color="auto" w:fill="auto"/>
          </w:tcPr>
          <w:p w:rsidR="003963FE" w:rsidRPr="009F0E91" w:rsidRDefault="003963FE" w:rsidP="002B6F16">
            <w:pPr>
              <w:pStyle w:val="TableParagraph"/>
              <w:rPr>
                <w:color w:val="0070C0"/>
                <w:sz w:val="24"/>
                <w:lang w:eastAsia="ru-RU" w:bidi="en-US"/>
              </w:rPr>
            </w:pPr>
          </w:p>
        </w:tc>
        <w:tc>
          <w:tcPr>
            <w:tcW w:w="2389" w:type="dxa"/>
            <w:gridSpan w:val="2"/>
            <w:vMerge/>
            <w:shd w:val="clear" w:color="auto" w:fill="auto"/>
          </w:tcPr>
          <w:p w:rsidR="003963FE" w:rsidRPr="009F0E91" w:rsidRDefault="003963FE" w:rsidP="002B6F16">
            <w:pPr>
              <w:pStyle w:val="TableParagraph"/>
              <w:rPr>
                <w:color w:val="0070C0"/>
                <w:sz w:val="24"/>
                <w:lang w:eastAsia="ru-RU" w:bidi="en-US"/>
              </w:rPr>
            </w:pPr>
          </w:p>
        </w:tc>
      </w:tr>
      <w:tr w:rsidR="003963FE" w:rsidRPr="009F0E91" w:rsidTr="00B7115A">
        <w:trPr>
          <w:gridAfter w:val="1"/>
          <w:wAfter w:w="2256" w:type="dxa"/>
          <w:trHeight w:val="270"/>
        </w:trPr>
        <w:tc>
          <w:tcPr>
            <w:tcW w:w="2501" w:type="dxa"/>
            <w:vMerge w:val="restart"/>
            <w:shd w:val="clear" w:color="auto" w:fill="auto"/>
          </w:tcPr>
          <w:p w:rsidR="003963FE" w:rsidRPr="009F0E91" w:rsidRDefault="003963FE" w:rsidP="002B6F16">
            <w:pPr>
              <w:pStyle w:val="TableParagraph"/>
              <w:rPr>
                <w:color w:val="0070C0"/>
                <w:lang w:eastAsia="ru-RU"/>
              </w:rPr>
            </w:pPr>
          </w:p>
          <w:p w:rsidR="003963FE" w:rsidRPr="009F0E91" w:rsidRDefault="003963FE" w:rsidP="002B6F16">
            <w:pPr>
              <w:pStyle w:val="TableParagraph"/>
              <w:rPr>
                <w:b/>
                <w:bCs/>
                <w:color w:val="0070C0"/>
                <w:szCs w:val="20"/>
                <w:lang w:eastAsia="ru-RU"/>
              </w:rPr>
            </w:pPr>
            <w:r w:rsidRPr="009F0E91">
              <w:rPr>
                <w:b/>
                <w:bCs/>
                <w:color w:val="0070C0"/>
                <w:lang w:eastAsia="ru-RU"/>
              </w:rPr>
              <w:t>Білім беру ұйымының кестесі бойынша ұйымдастырылған іс-әрекет</w:t>
            </w:r>
          </w:p>
          <w:p w:rsidR="003963FE" w:rsidRPr="009F0E91" w:rsidRDefault="003963FE" w:rsidP="002B6F16">
            <w:pPr>
              <w:pStyle w:val="TableParagraph"/>
              <w:rPr>
                <w:color w:val="0070C0"/>
                <w:sz w:val="24"/>
                <w:lang w:eastAsia="ru-RU" w:bidi="en-US"/>
              </w:rPr>
            </w:pPr>
          </w:p>
        </w:tc>
        <w:tc>
          <w:tcPr>
            <w:tcW w:w="13240" w:type="dxa"/>
            <w:gridSpan w:val="19"/>
            <w:shd w:val="clear" w:color="auto" w:fill="auto"/>
          </w:tcPr>
          <w:p w:rsidR="003963FE" w:rsidRPr="009F0E91" w:rsidRDefault="003963FE" w:rsidP="002B6F16">
            <w:pPr>
              <w:pStyle w:val="TableParagraph"/>
              <w:rPr>
                <w:b/>
                <w:bCs/>
                <w:color w:val="0070C0"/>
                <w:szCs w:val="20"/>
                <w:lang w:eastAsia="ru-RU"/>
              </w:rPr>
            </w:pPr>
            <w:r w:rsidRPr="009F0E91">
              <w:rPr>
                <w:b/>
                <w:bCs/>
                <w:color w:val="0070C0"/>
                <w:sz w:val="24"/>
                <w:lang w:eastAsia="ru-RU"/>
              </w:rPr>
              <w:t>1 - ұйымдастырылған іс-әрекет</w:t>
            </w:r>
          </w:p>
        </w:tc>
      </w:tr>
      <w:tr w:rsidR="003963FE" w:rsidRPr="009F0E91" w:rsidTr="00B7115A">
        <w:trPr>
          <w:gridAfter w:val="1"/>
          <w:wAfter w:w="2256" w:type="dxa"/>
          <w:trHeight w:val="1005"/>
        </w:trPr>
        <w:tc>
          <w:tcPr>
            <w:tcW w:w="2501" w:type="dxa"/>
            <w:vMerge/>
            <w:shd w:val="clear" w:color="auto" w:fill="auto"/>
          </w:tcPr>
          <w:p w:rsidR="003963FE" w:rsidRPr="008F0D1E" w:rsidRDefault="003963FE" w:rsidP="002B6F16">
            <w:pPr>
              <w:pStyle w:val="TableParagraph"/>
              <w:rPr>
                <w:b/>
                <w:bCs/>
                <w:color w:val="0070C0"/>
                <w:lang w:eastAsia="ru-RU"/>
              </w:rPr>
            </w:pPr>
          </w:p>
        </w:tc>
        <w:tc>
          <w:tcPr>
            <w:tcW w:w="2483" w:type="dxa"/>
            <w:gridSpan w:val="6"/>
            <w:shd w:val="clear" w:color="auto" w:fill="auto"/>
          </w:tcPr>
          <w:p w:rsidR="003963FE" w:rsidRDefault="003963FE" w:rsidP="002B6F16">
            <w:pPr>
              <w:pStyle w:val="TableParagraph"/>
              <w:rPr>
                <w:b/>
                <w:bCs/>
                <w:color w:val="0070C0"/>
                <w:sz w:val="18"/>
                <w:szCs w:val="18"/>
                <w:lang w:eastAsia="ru-RU"/>
              </w:rPr>
            </w:pPr>
            <w:r w:rsidRPr="008F0D1E">
              <w:rPr>
                <w:b/>
                <w:bCs/>
                <w:color w:val="0070C0"/>
                <w:sz w:val="18"/>
                <w:szCs w:val="18"/>
                <w:lang w:eastAsia="ru-RU"/>
              </w:rPr>
              <w:t>Сөйлеуді дамыту</w:t>
            </w:r>
          </w:p>
          <w:p w:rsidR="008B32B5" w:rsidRPr="008B32B5" w:rsidRDefault="008B32B5" w:rsidP="008B32B5">
            <w:pPr>
              <w:pStyle w:val="110"/>
              <w:ind w:left="0"/>
              <w:rPr>
                <w:b w:val="0"/>
                <w:color w:val="0070C0"/>
                <w:sz w:val="18"/>
                <w:szCs w:val="18"/>
              </w:rPr>
            </w:pPr>
            <w:r w:rsidRPr="008B32B5">
              <w:rPr>
                <w:b w:val="0"/>
                <w:color w:val="0070C0"/>
                <w:sz w:val="18"/>
                <w:szCs w:val="18"/>
              </w:rPr>
              <w:t xml:space="preserve">Күзбояуы    </w:t>
            </w:r>
          </w:p>
          <w:p w:rsidR="003963FE" w:rsidRPr="008F0D1E" w:rsidRDefault="003963FE" w:rsidP="002B6F16">
            <w:pPr>
              <w:pStyle w:val="TableParagraph"/>
              <w:rPr>
                <w:b/>
                <w:bCs/>
                <w:color w:val="0070C0"/>
                <w:sz w:val="18"/>
                <w:szCs w:val="18"/>
                <w:lang w:eastAsia="ru-RU"/>
              </w:rPr>
            </w:pPr>
            <w:r w:rsidRPr="008F0D1E">
              <w:rPr>
                <w:b/>
                <w:bCs/>
                <w:color w:val="0070C0"/>
                <w:sz w:val="18"/>
                <w:szCs w:val="18"/>
                <w:lang w:eastAsia="ru-RU"/>
              </w:rPr>
              <w:t>Міндеті:</w:t>
            </w:r>
            <w:r w:rsidRPr="008F0D1E">
              <w:rPr>
                <w:b/>
                <w:bCs/>
                <w:color w:val="0070C0"/>
                <w:sz w:val="18"/>
                <w:szCs w:val="18"/>
              </w:rPr>
              <w:t xml:space="preserve"> -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p>
          <w:p w:rsidR="003963FE" w:rsidRPr="008F0D1E" w:rsidRDefault="003963FE" w:rsidP="002B6F16">
            <w:pPr>
              <w:pStyle w:val="TableParagraph"/>
              <w:rPr>
                <w:b/>
                <w:bCs/>
                <w:color w:val="0070C0"/>
                <w:sz w:val="18"/>
                <w:szCs w:val="18"/>
                <w:lang w:eastAsia="ru-RU"/>
              </w:rPr>
            </w:pPr>
          </w:p>
          <w:p w:rsidR="003963FE" w:rsidRPr="008F0D1E" w:rsidRDefault="003963FE" w:rsidP="002B6F16">
            <w:pPr>
              <w:pStyle w:val="TableParagraph"/>
              <w:rPr>
                <w:b/>
                <w:bCs/>
                <w:color w:val="0070C0"/>
                <w:sz w:val="18"/>
                <w:szCs w:val="18"/>
                <w:lang w:eastAsia="ru-RU"/>
              </w:rPr>
            </w:pPr>
            <w:r w:rsidRPr="008F0D1E">
              <w:rPr>
                <w:b/>
                <w:bCs/>
                <w:color w:val="0070C0"/>
                <w:sz w:val="18"/>
                <w:szCs w:val="18"/>
                <w:lang w:eastAsia="ru-RU"/>
              </w:rPr>
              <w:t>Күз  бояуы   (жаттау)</w:t>
            </w:r>
          </w:p>
          <w:p w:rsidR="003963FE" w:rsidRPr="008F0D1E" w:rsidRDefault="003963FE" w:rsidP="002B6F16">
            <w:pPr>
              <w:pStyle w:val="TableParagraph"/>
              <w:rPr>
                <w:b/>
                <w:bCs/>
                <w:color w:val="0070C0"/>
                <w:sz w:val="18"/>
                <w:szCs w:val="18"/>
                <w:lang w:eastAsia="ru-RU"/>
              </w:rPr>
            </w:pPr>
            <w:r w:rsidRPr="008F0D1E">
              <w:rPr>
                <w:b/>
                <w:bCs/>
                <w:color w:val="0070C0"/>
                <w:sz w:val="18"/>
                <w:szCs w:val="18"/>
                <w:lang w:eastAsia="ru-RU"/>
              </w:rPr>
              <w:t xml:space="preserve">Самал қозғап қалғанда, </w:t>
            </w:r>
          </w:p>
          <w:p w:rsidR="003963FE" w:rsidRPr="008F0D1E" w:rsidRDefault="003963FE" w:rsidP="002B6F16">
            <w:pPr>
              <w:pStyle w:val="TableParagraph"/>
              <w:rPr>
                <w:b/>
                <w:bCs/>
                <w:color w:val="0070C0"/>
                <w:sz w:val="18"/>
                <w:szCs w:val="18"/>
                <w:lang w:eastAsia="ru-RU"/>
              </w:rPr>
            </w:pPr>
            <w:r w:rsidRPr="008F0D1E">
              <w:rPr>
                <w:b/>
                <w:bCs/>
                <w:color w:val="0070C0"/>
                <w:sz w:val="18"/>
                <w:szCs w:val="18"/>
                <w:lang w:eastAsia="ru-RU"/>
              </w:rPr>
              <w:t>Үзіледі сары алма,</w:t>
            </w:r>
          </w:p>
          <w:p w:rsidR="003963FE" w:rsidRPr="008F0D1E" w:rsidRDefault="003963FE" w:rsidP="002B6F16">
            <w:pPr>
              <w:pStyle w:val="TableParagraph"/>
              <w:rPr>
                <w:b/>
                <w:bCs/>
                <w:color w:val="0070C0"/>
                <w:sz w:val="18"/>
                <w:szCs w:val="18"/>
                <w:lang w:eastAsia="ru-RU"/>
              </w:rPr>
            </w:pPr>
            <w:r w:rsidRPr="008F0D1E">
              <w:rPr>
                <w:b/>
                <w:bCs/>
                <w:color w:val="0070C0"/>
                <w:sz w:val="18"/>
                <w:szCs w:val="18"/>
                <w:lang w:eastAsia="ru-RU"/>
              </w:rPr>
              <w:t xml:space="preserve">Шолып едім ақшаны, </w:t>
            </w:r>
          </w:p>
          <w:p w:rsidR="003963FE" w:rsidRPr="008F0D1E" w:rsidRDefault="003963FE" w:rsidP="002B6F16">
            <w:pPr>
              <w:pStyle w:val="TableParagraph"/>
              <w:rPr>
                <w:b/>
                <w:bCs/>
                <w:color w:val="0070C0"/>
                <w:sz w:val="18"/>
                <w:szCs w:val="18"/>
                <w:lang w:eastAsia="ru-RU"/>
              </w:rPr>
            </w:pPr>
            <w:r w:rsidRPr="008F0D1E">
              <w:rPr>
                <w:b/>
                <w:bCs/>
                <w:color w:val="0070C0"/>
                <w:sz w:val="18"/>
                <w:szCs w:val="18"/>
                <w:lang w:eastAsia="ru-RU"/>
              </w:rPr>
              <w:t>Қауын біткен сап-сары.</w:t>
            </w:r>
          </w:p>
          <w:p w:rsidR="003963FE" w:rsidRPr="008F0D1E" w:rsidRDefault="003963FE" w:rsidP="002B6F16">
            <w:pPr>
              <w:pStyle w:val="TableParagraph"/>
              <w:rPr>
                <w:b/>
                <w:bCs/>
                <w:color w:val="0070C0"/>
                <w:sz w:val="18"/>
                <w:szCs w:val="18"/>
                <w:lang w:eastAsia="ru-RU"/>
              </w:rPr>
            </w:pPr>
            <w:r w:rsidRPr="008F0D1E">
              <w:rPr>
                <w:b/>
                <w:bCs/>
                <w:color w:val="0070C0"/>
                <w:sz w:val="18"/>
                <w:szCs w:val="18"/>
                <w:lang w:eastAsia="ru-RU"/>
              </w:rPr>
              <w:t>Көрінеді шалғайдан,</w:t>
            </w:r>
          </w:p>
          <w:p w:rsidR="003963FE" w:rsidRPr="008F0D1E" w:rsidRDefault="003963FE" w:rsidP="002B6F16">
            <w:pPr>
              <w:pStyle w:val="TableParagraph"/>
              <w:rPr>
                <w:b/>
                <w:bCs/>
                <w:color w:val="0070C0"/>
                <w:sz w:val="18"/>
                <w:szCs w:val="18"/>
                <w:lang w:eastAsia="ru-RU"/>
              </w:rPr>
            </w:pPr>
            <w:r w:rsidRPr="008F0D1E">
              <w:rPr>
                <w:b/>
                <w:bCs/>
                <w:color w:val="0070C0"/>
                <w:sz w:val="18"/>
                <w:szCs w:val="18"/>
                <w:lang w:eastAsia="ru-RU"/>
              </w:rPr>
              <w:t xml:space="preserve"> Бел-белестер сарғайған. </w:t>
            </w:r>
          </w:p>
          <w:p w:rsidR="003963FE" w:rsidRPr="008F0D1E" w:rsidRDefault="003963FE" w:rsidP="002B6F16">
            <w:pPr>
              <w:pStyle w:val="TableParagraph"/>
              <w:rPr>
                <w:b/>
                <w:bCs/>
                <w:color w:val="0070C0"/>
                <w:sz w:val="18"/>
                <w:szCs w:val="18"/>
                <w:lang w:eastAsia="ru-RU"/>
              </w:rPr>
            </w:pPr>
            <w:r w:rsidRPr="008F0D1E">
              <w:rPr>
                <w:b/>
                <w:bCs/>
                <w:color w:val="0070C0"/>
                <w:sz w:val="18"/>
                <w:szCs w:val="18"/>
                <w:lang w:eastAsia="ru-RU"/>
              </w:rPr>
              <w:t xml:space="preserve">Сары жапырақ төгілген </w:t>
            </w:r>
          </w:p>
          <w:p w:rsidR="003963FE" w:rsidRPr="008F0D1E" w:rsidRDefault="003963FE" w:rsidP="002B6F16">
            <w:pPr>
              <w:pStyle w:val="TableParagraph"/>
              <w:rPr>
                <w:b/>
                <w:bCs/>
                <w:color w:val="0070C0"/>
                <w:sz w:val="18"/>
                <w:szCs w:val="18"/>
                <w:lang w:eastAsia="ru-RU"/>
              </w:rPr>
            </w:pPr>
            <w:r w:rsidRPr="008F0D1E">
              <w:rPr>
                <w:b/>
                <w:bCs/>
                <w:color w:val="0070C0"/>
                <w:sz w:val="18"/>
                <w:szCs w:val="18"/>
                <w:lang w:eastAsia="ru-RU"/>
              </w:rPr>
              <w:t xml:space="preserve">Тоғайды да көрдім мен. </w:t>
            </w:r>
          </w:p>
          <w:p w:rsidR="003963FE" w:rsidRPr="008F0D1E" w:rsidRDefault="003963FE" w:rsidP="002B6F16">
            <w:pPr>
              <w:pStyle w:val="TableParagraph"/>
              <w:rPr>
                <w:b/>
                <w:bCs/>
                <w:color w:val="0070C0"/>
                <w:sz w:val="18"/>
                <w:szCs w:val="18"/>
                <w:lang w:eastAsia="ru-RU"/>
              </w:rPr>
            </w:pPr>
            <w:r w:rsidRPr="008F0D1E">
              <w:rPr>
                <w:b/>
                <w:bCs/>
                <w:color w:val="0070C0"/>
                <w:sz w:val="18"/>
                <w:szCs w:val="18"/>
                <w:lang w:eastAsia="ru-RU"/>
              </w:rPr>
              <w:t xml:space="preserve">Таза жездей жинаған, </w:t>
            </w:r>
          </w:p>
          <w:p w:rsidR="003963FE" w:rsidRPr="008F0D1E" w:rsidRDefault="003963FE" w:rsidP="002B6F16">
            <w:pPr>
              <w:pStyle w:val="TableParagraph"/>
              <w:rPr>
                <w:b/>
                <w:bCs/>
                <w:color w:val="0070C0"/>
                <w:sz w:val="18"/>
                <w:szCs w:val="18"/>
                <w:lang w:eastAsia="ru-RU"/>
              </w:rPr>
            </w:pPr>
            <w:r w:rsidRPr="008F0D1E">
              <w:rPr>
                <w:b/>
                <w:bCs/>
                <w:color w:val="0070C0"/>
                <w:sz w:val="18"/>
                <w:szCs w:val="18"/>
                <w:lang w:eastAsia="ru-RU"/>
              </w:rPr>
              <w:t>Сары бояу айналам.</w:t>
            </w:r>
          </w:p>
          <w:p w:rsidR="003963FE" w:rsidRPr="008F0D1E" w:rsidRDefault="003963FE" w:rsidP="002B6F16">
            <w:pPr>
              <w:pStyle w:val="TableParagraph"/>
              <w:rPr>
                <w:b/>
                <w:bCs/>
                <w:color w:val="0070C0"/>
                <w:sz w:val="18"/>
                <w:szCs w:val="18"/>
                <w:lang w:eastAsia="ru-RU"/>
              </w:rPr>
            </w:pPr>
            <w:r w:rsidRPr="008F0D1E">
              <w:rPr>
                <w:b/>
                <w:bCs/>
                <w:color w:val="0070C0"/>
                <w:sz w:val="18"/>
                <w:szCs w:val="18"/>
                <w:lang w:eastAsia="ru-RU"/>
              </w:rPr>
              <w:tab/>
            </w:r>
          </w:p>
          <w:p w:rsidR="003963FE" w:rsidRPr="008F0D1E" w:rsidRDefault="003963FE" w:rsidP="002B6F16">
            <w:pPr>
              <w:pStyle w:val="TableParagraph"/>
              <w:rPr>
                <w:b/>
                <w:bCs/>
                <w:color w:val="0070C0"/>
                <w:sz w:val="18"/>
                <w:szCs w:val="18"/>
                <w:lang w:eastAsia="ru-RU"/>
              </w:rPr>
            </w:pPr>
          </w:p>
          <w:p w:rsidR="003963FE" w:rsidRPr="008F0D1E" w:rsidRDefault="003963FE" w:rsidP="002B6F16">
            <w:pPr>
              <w:pStyle w:val="TableParagraph"/>
              <w:rPr>
                <w:b/>
                <w:bCs/>
                <w:color w:val="0070C0"/>
                <w:sz w:val="18"/>
                <w:szCs w:val="18"/>
                <w:lang w:eastAsia="ru-RU"/>
              </w:rPr>
            </w:pPr>
          </w:p>
          <w:p w:rsidR="003963FE" w:rsidRPr="008F0D1E" w:rsidRDefault="003963FE" w:rsidP="002B6F16">
            <w:pPr>
              <w:pStyle w:val="TableParagraph"/>
              <w:rPr>
                <w:b/>
                <w:bCs/>
                <w:color w:val="0070C0"/>
                <w:sz w:val="18"/>
                <w:szCs w:val="18"/>
                <w:lang w:eastAsia="ru-RU"/>
              </w:rPr>
            </w:pPr>
          </w:p>
        </w:tc>
        <w:tc>
          <w:tcPr>
            <w:tcW w:w="2835" w:type="dxa"/>
            <w:gridSpan w:val="5"/>
            <w:shd w:val="clear" w:color="auto" w:fill="auto"/>
          </w:tcPr>
          <w:p w:rsidR="003963FE" w:rsidRDefault="003963FE" w:rsidP="002B6F16">
            <w:pPr>
              <w:pStyle w:val="TableParagraph"/>
              <w:rPr>
                <w:b/>
                <w:bCs/>
                <w:color w:val="0070C0"/>
                <w:sz w:val="18"/>
                <w:szCs w:val="16"/>
                <w:lang w:eastAsia="ru-RU"/>
              </w:rPr>
            </w:pPr>
            <w:r w:rsidRPr="008F0D1E">
              <w:rPr>
                <w:b/>
                <w:bCs/>
                <w:color w:val="0070C0"/>
                <w:sz w:val="18"/>
                <w:szCs w:val="16"/>
                <w:lang w:eastAsia="ru-RU"/>
              </w:rPr>
              <w:t>Сауат ашу негіздері</w:t>
            </w:r>
          </w:p>
          <w:p w:rsidR="008B32B5" w:rsidRPr="008B32B5" w:rsidRDefault="008B32B5" w:rsidP="002B6F16">
            <w:pPr>
              <w:pStyle w:val="TableParagraph"/>
              <w:rPr>
                <w:b/>
                <w:bCs/>
                <w:color w:val="0070C0"/>
                <w:sz w:val="12"/>
                <w:szCs w:val="10"/>
                <w:lang w:eastAsia="ru-RU"/>
              </w:rPr>
            </w:pPr>
            <w:r w:rsidRPr="008B32B5">
              <w:rPr>
                <w:color w:val="0070C0"/>
                <w:sz w:val="18"/>
                <w:szCs w:val="20"/>
              </w:rPr>
              <w:t>Дауыссыз дыбыстардың жасалуы</w:t>
            </w:r>
          </w:p>
          <w:p w:rsidR="00124780" w:rsidRDefault="003963FE" w:rsidP="008B32B5">
            <w:pPr>
              <w:pStyle w:val="TableParagraph"/>
              <w:rPr>
                <w:rFonts w:eastAsia="SimSun"/>
                <w:b/>
                <w:bCs/>
                <w:color w:val="0070C0"/>
                <w:sz w:val="18"/>
                <w:szCs w:val="16"/>
              </w:rPr>
            </w:pPr>
            <w:r w:rsidRPr="008F0D1E">
              <w:rPr>
                <w:b/>
                <w:bCs/>
                <w:color w:val="0070C0"/>
                <w:sz w:val="18"/>
                <w:szCs w:val="16"/>
                <w:lang w:eastAsia="ru-RU"/>
              </w:rPr>
              <w:t xml:space="preserve"> Міндеті</w:t>
            </w:r>
            <w:r w:rsidRPr="008F0D1E">
              <w:rPr>
                <w:b/>
                <w:bCs/>
                <w:color w:val="0070C0"/>
                <w:szCs w:val="20"/>
                <w:lang w:eastAsia="ru-RU"/>
              </w:rPr>
              <w:t>:</w:t>
            </w:r>
            <w:r w:rsidR="00BE3756" w:rsidRPr="00BE3756">
              <w:rPr>
                <w:color w:val="0070C0"/>
                <w:sz w:val="18"/>
                <w:szCs w:val="20"/>
              </w:rPr>
              <w:t>Суреттен дауыссыз дыбыстардан басталатын суреттерді таба білу қабілеттерін дамыту</w:t>
            </w:r>
          </w:p>
          <w:p w:rsidR="003963FE" w:rsidRDefault="00107B0B" w:rsidP="008B32B5">
            <w:pPr>
              <w:pStyle w:val="TableParagraph"/>
              <w:rPr>
                <w:color w:val="0070C0"/>
                <w:sz w:val="12"/>
                <w:szCs w:val="12"/>
              </w:rPr>
            </w:pPr>
            <w:r w:rsidRPr="00107B0B">
              <w:rPr>
                <w:b/>
                <w:bCs/>
                <w:color w:val="0070C0"/>
                <w:sz w:val="18"/>
                <w:szCs w:val="18"/>
              </w:rPr>
              <w:t>Қолданылатын көрнекі құрал-жабдықтар</w:t>
            </w:r>
            <w:r w:rsidRPr="00107B0B">
              <w:rPr>
                <w:color w:val="0070C0"/>
                <w:sz w:val="18"/>
                <w:szCs w:val="18"/>
              </w:rPr>
              <w:t>: № 1 жұмыс дәптері, қызыл – көк фишкалар</w:t>
            </w:r>
            <w:r>
              <w:t>,</w:t>
            </w:r>
          </w:p>
          <w:p w:rsidR="00107B0B" w:rsidRPr="008F0D1E" w:rsidRDefault="00107B0B" w:rsidP="008B32B5">
            <w:pPr>
              <w:pStyle w:val="TableParagraph"/>
              <w:rPr>
                <w:b/>
                <w:bCs/>
                <w:color w:val="0070C0"/>
                <w:lang w:eastAsia="ru-RU"/>
              </w:rPr>
            </w:pPr>
            <w:r w:rsidRPr="00107B0B">
              <w:rPr>
                <w:b/>
                <w:bCs/>
                <w:color w:val="0070C0"/>
                <w:sz w:val="18"/>
                <w:szCs w:val="18"/>
              </w:rPr>
              <w:t>«Қайтала»(доппен) дидактикалық ойыны –</w:t>
            </w:r>
            <w:r w:rsidRPr="00107B0B">
              <w:rPr>
                <w:color w:val="0070C0"/>
                <w:sz w:val="18"/>
                <w:szCs w:val="18"/>
              </w:rPr>
              <w:t xml:space="preserve"> Балалар, мен сендерге допты лақтырып, бірінші дыбысты айқынырақ айтып, сөздер айтамын, ал сендер сол айқынырақ айтқан дыбысты дәл мен сияқты бәрімізге естілетіндей етіп қайталап, допты кері лақтырасыңдар. Мысалы: тттиін(т), қққасқыр(қ), бббаққа(б), вввагон(в), ғғарыш(ғ), дддоп(д), жжжалбыз(ж), зззәкір(з), ккккітап(к), лллақ(л(, мммақта(м), нннан(н), сссағыз(с), т.б. – Балалар, осы дыбыстарды айтқанда не байқадыңдар? Дыбыстарды айту оңай болды ма? – Ауыздан шығатын ауаға кедергілер жасалады екен. – Ал ол кедергілер нелер? (Ерін, тіл, тіс т.б.) – Айтылу кезінде ауаның еркін шықпай, кедергіге ұшырап шығуынан жасалған дыбыстарды дауыссыз дыбыстар дейміз. Олар сөйлеу мүшелерінің (ерін, тіл, тіс, т.б.) бір-бірімен жанасуы немесе толық қабысуы арқылы пайда болады. Дауыссыз дыбыстардың жасалатын орны – ауыз және көмей қуыстары. Кәне, барлықтарың айнаны алып </w:t>
            </w:r>
            <w:r w:rsidRPr="00107B0B">
              <w:rPr>
                <w:color w:val="0070C0"/>
                <w:sz w:val="18"/>
                <w:szCs w:val="18"/>
              </w:rPr>
              <w:lastRenderedPageBreak/>
              <w:t>қараңдар да, менің артымнан қайталаңдар: «Қ», «Т», «М». Осы дыбыстарды әндетіп айтып көрейік. Айтылады ма екен әндетіп? Неге? Өйткені бұлар дауыссыз дыбыстар, дауыссыз дыбыстар созып, әндетіп айтылуға келмейді, олар қысқа да нақты айтылады. Дауыссыз дыбыстар тек салдыр немесе салдыр мен үн қатысуы арқылы жасалады. Дауыссыз дыбыстарды көк түспен белгілейміз.</w:t>
            </w:r>
          </w:p>
        </w:tc>
        <w:tc>
          <w:tcPr>
            <w:tcW w:w="2841" w:type="dxa"/>
            <w:gridSpan w:val="4"/>
            <w:shd w:val="clear" w:color="auto" w:fill="auto"/>
          </w:tcPr>
          <w:p w:rsidR="003963FE" w:rsidRDefault="003963FE" w:rsidP="002B6F16">
            <w:pPr>
              <w:pStyle w:val="TableParagraph"/>
              <w:rPr>
                <w:b/>
                <w:bCs/>
                <w:color w:val="0070C0"/>
                <w:sz w:val="18"/>
                <w:szCs w:val="16"/>
                <w:lang w:eastAsia="ru-RU"/>
              </w:rPr>
            </w:pPr>
            <w:r w:rsidRPr="009F0E91">
              <w:rPr>
                <w:b/>
                <w:bCs/>
                <w:color w:val="0070C0"/>
                <w:sz w:val="18"/>
                <w:szCs w:val="16"/>
                <w:lang w:eastAsia="ru-RU"/>
              </w:rPr>
              <w:lastRenderedPageBreak/>
              <w:t>Сауат ашу негіздері</w:t>
            </w:r>
          </w:p>
          <w:p w:rsidR="008B32B5" w:rsidRPr="008B32B5" w:rsidRDefault="008B32B5" w:rsidP="002B6F16">
            <w:pPr>
              <w:pStyle w:val="TableParagraph"/>
              <w:rPr>
                <w:b/>
                <w:bCs/>
                <w:color w:val="0070C0"/>
                <w:sz w:val="12"/>
                <w:szCs w:val="10"/>
                <w:lang w:eastAsia="ru-RU"/>
              </w:rPr>
            </w:pPr>
            <w:r w:rsidRPr="008B32B5">
              <w:rPr>
                <w:color w:val="0070C0"/>
                <w:sz w:val="18"/>
                <w:szCs w:val="20"/>
              </w:rPr>
              <w:t>Біз нені үйрендік?</w:t>
            </w:r>
          </w:p>
          <w:p w:rsidR="003963FE" w:rsidRDefault="003963FE" w:rsidP="008B32B5">
            <w:pPr>
              <w:pStyle w:val="TableParagraph"/>
              <w:rPr>
                <w:color w:val="0070C0"/>
                <w:sz w:val="12"/>
                <w:szCs w:val="12"/>
              </w:rPr>
            </w:pPr>
            <w:r w:rsidRPr="009F0E91">
              <w:rPr>
                <w:b/>
                <w:bCs/>
                <w:color w:val="0070C0"/>
                <w:sz w:val="18"/>
                <w:szCs w:val="16"/>
                <w:lang w:eastAsia="ru-RU"/>
              </w:rPr>
              <w:t xml:space="preserve"> Міндеті</w:t>
            </w:r>
            <w:r w:rsidRPr="009F0E91">
              <w:rPr>
                <w:color w:val="0070C0"/>
                <w:szCs w:val="20"/>
                <w:lang w:eastAsia="ru-RU"/>
              </w:rPr>
              <w:t>:</w:t>
            </w:r>
            <w:r w:rsidR="00BE3756" w:rsidRPr="00BE3756">
              <w:rPr>
                <w:color w:val="0070C0"/>
                <w:sz w:val="18"/>
                <w:szCs w:val="20"/>
              </w:rPr>
              <w:t>Жаңылтпаштарды жаңылмай жылдам айтуға дағдыландыру</w:t>
            </w:r>
          </w:p>
          <w:p w:rsidR="00107B0B" w:rsidRDefault="00107B0B" w:rsidP="008B32B5">
            <w:pPr>
              <w:pStyle w:val="TableParagraph"/>
              <w:rPr>
                <w:color w:val="0070C0"/>
                <w:sz w:val="18"/>
                <w:szCs w:val="18"/>
              </w:rPr>
            </w:pPr>
            <w:r w:rsidRPr="00107B0B">
              <w:rPr>
                <w:b/>
                <w:bCs/>
                <w:color w:val="0070C0"/>
                <w:sz w:val="18"/>
                <w:szCs w:val="18"/>
              </w:rPr>
              <w:t>Қолданылатын көрнекі құрал-жабдықтар</w:t>
            </w:r>
            <w:r w:rsidRPr="00107B0B">
              <w:rPr>
                <w:color w:val="0070C0"/>
                <w:sz w:val="18"/>
                <w:szCs w:val="18"/>
              </w:rPr>
              <w:t>: № 1 жұмыс дәптері.</w:t>
            </w:r>
          </w:p>
          <w:p w:rsidR="00107B0B" w:rsidRPr="009F0E91" w:rsidRDefault="00107B0B" w:rsidP="008B32B5">
            <w:pPr>
              <w:pStyle w:val="TableParagraph"/>
              <w:rPr>
                <w:color w:val="0070C0"/>
                <w:szCs w:val="20"/>
                <w:lang w:eastAsia="ru-RU"/>
              </w:rPr>
            </w:pPr>
            <w:r w:rsidRPr="00107B0B">
              <w:rPr>
                <w:color w:val="0070C0"/>
                <w:sz w:val="18"/>
                <w:szCs w:val="18"/>
              </w:rPr>
              <w:t>«</w:t>
            </w:r>
            <w:r w:rsidRPr="00107B0B">
              <w:rPr>
                <w:b/>
                <w:bCs/>
                <w:color w:val="0070C0"/>
                <w:sz w:val="18"/>
                <w:szCs w:val="18"/>
              </w:rPr>
              <w:t>Күрекше», «Ин»,«Төбешік» «Түтікше» «Сөзге сөз қос» дидактикалық ойыны</w:t>
            </w:r>
            <w:r w:rsidRPr="00107B0B">
              <w:rPr>
                <w:color w:val="0070C0"/>
                <w:sz w:val="18"/>
                <w:szCs w:val="18"/>
              </w:rPr>
              <w:t xml:space="preserve"> – Балалар, мен сендерге сөз айтып, сурет көрсетемін, сендер сол сөзге дауысты дыбыстан басталатын суреттегі сөзді қосуларың керек. Мысалы: қызыл ... (алма), ыстық ... (от), әдемі ... (әтеш), темір ... (ыдыс)т.б. – Балалар, бүгін мен сендерге жаңылтпаштар туралы айтып беремін. Жаңылтпашты жаңылмай айта білген бала шешен де, ұтымды сөйлеуді меңгереді. Логикалық ойлау қабілеттері жетіледі. Сонымен қатар жаңылтпаш айта білген баланың тіл байлығы дамып, күрделі сөздерді қиналмай айта білуге дағдыланады. Ал жаңылтпаш табиғат, жан-жануарлар, құстар мен жәндіктер туралы әртүрлі тақырыптарда болады. «Қай дыбыс қайталанды?» дидактикалық жаттығуы Асан бақша жақтан Ақ сабақты асқабақ әкелді. Басқа жақтан Басқарақ асқабақ әкелді. – Балалар, осы жаңылтпашта қай дыбыс жиі естіліп тұр? – А дыбысы. – А дыбысы дауысты ма, дауыссыз ба? – Дауысты дыбыс</w:t>
            </w:r>
          </w:p>
        </w:tc>
        <w:tc>
          <w:tcPr>
            <w:tcW w:w="2692" w:type="dxa"/>
            <w:gridSpan w:val="2"/>
            <w:shd w:val="clear" w:color="auto" w:fill="auto"/>
          </w:tcPr>
          <w:p w:rsidR="003963FE" w:rsidRDefault="003963FE" w:rsidP="002B6F16">
            <w:pPr>
              <w:pStyle w:val="TableParagraph"/>
              <w:rPr>
                <w:b/>
                <w:bCs/>
                <w:color w:val="0070C0"/>
                <w:sz w:val="18"/>
                <w:szCs w:val="16"/>
                <w:lang w:eastAsia="ru-RU"/>
              </w:rPr>
            </w:pPr>
            <w:r w:rsidRPr="009F0E91">
              <w:rPr>
                <w:b/>
                <w:bCs/>
                <w:color w:val="0070C0"/>
                <w:sz w:val="18"/>
                <w:szCs w:val="16"/>
                <w:lang w:eastAsia="ru-RU"/>
              </w:rPr>
              <w:t>Сауат ашу негіздері</w:t>
            </w:r>
          </w:p>
          <w:p w:rsidR="008B32B5" w:rsidRPr="008B32B5" w:rsidRDefault="008B32B5" w:rsidP="008B32B5">
            <w:pPr>
              <w:pStyle w:val="TableParagraph"/>
              <w:rPr>
                <w:color w:val="0070C0"/>
                <w:sz w:val="18"/>
                <w:szCs w:val="20"/>
              </w:rPr>
            </w:pPr>
            <w:r w:rsidRPr="008B32B5">
              <w:rPr>
                <w:color w:val="0070C0"/>
                <w:sz w:val="18"/>
                <w:szCs w:val="20"/>
              </w:rPr>
              <w:t>Біз нені үйрендік, нені білдік?</w:t>
            </w:r>
          </w:p>
          <w:p w:rsidR="00107B0B" w:rsidRDefault="003963FE" w:rsidP="008B32B5">
            <w:pPr>
              <w:pStyle w:val="TableParagraph"/>
              <w:rPr>
                <w:color w:val="0070C0"/>
                <w:sz w:val="12"/>
                <w:szCs w:val="12"/>
              </w:rPr>
            </w:pPr>
            <w:r w:rsidRPr="009F0E91">
              <w:rPr>
                <w:b/>
                <w:bCs/>
                <w:color w:val="0070C0"/>
                <w:sz w:val="18"/>
                <w:szCs w:val="18"/>
                <w:lang w:eastAsia="ru-RU"/>
              </w:rPr>
              <w:t>Міндеті:</w:t>
            </w:r>
            <w:r w:rsidR="00BE3756" w:rsidRPr="00BE3756">
              <w:rPr>
                <w:color w:val="0070C0"/>
                <w:sz w:val="18"/>
                <w:szCs w:val="20"/>
              </w:rPr>
              <w:t>Берілген дыбысқа сөз ойлап айта білу қабілеттерін жетілдіру</w:t>
            </w:r>
          </w:p>
          <w:p w:rsidR="003963FE" w:rsidRDefault="00A00961" w:rsidP="008B32B5">
            <w:pPr>
              <w:pStyle w:val="TableParagraph"/>
              <w:rPr>
                <w:color w:val="0070C0"/>
                <w:sz w:val="18"/>
                <w:szCs w:val="18"/>
              </w:rPr>
            </w:pPr>
            <w:r w:rsidRPr="00A00961">
              <w:rPr>
                <w:b/>
                <w:bCs/>
                <w:color w:val="0070C0"/>
                <w:sz w:val="18"/>
                <w:szCs w:val="18"/>
              </w:rPr>
              <w:t>Қолданылатын көрнекі құрал-жабдықтар</w:t>
            </w:r>
            <w:r w:rsidRPr="00A00961">
              <w:rPr>
                <w:color w:val="0070C0"/>
                <w:sz w:val="18"/>
                <w:szCs w:val="18"/>
              </w:rPr>
              <w:t>: № 1 жұмыс дәптері, мазмұнды суреттер.</w:t>
            </w:r>
          </w:p>
          <w:p w:rsidR="00A00961" w:rsidRPr="00A00961" w:rsidRDefault="00A00961" w:rsidP="008B32B5">
            <w:pPr>
              <w:pStyle w:val="TableParagraph"/>
              <w:rPr>
                <w:color w:val="0070C0"/>
                <w:sz w:val="14"/>
                <w:szCs w:val="14"/>
              </w:rPr>
            </w:pPr>
            <w:r w:rsidRPr="00A00961">
              <w:rPr>
                <w:color w:val="0070C0"/>
                <w:sz w:val="18"/>
                <w:szCs w:val="18"/>
              </w:rPr>
              <w:t xml:space="preserve">1-тапсырма. </w:t>
            </w:r>
            <w:r w:rsidRPr="00A00961">
              <w:rPr>
                <w:b/>
                <w:bCs/>
                <w:color w:val="0070C0"/>
                <w:sz w:val="18"/>
                <w:szCs w:val="18"/>
              </w:rPr>
              <w:t>«Берілген дыбысқа сөз ойла» дидактикалық жаттығуы</w:t>
            </w:r>
            <w:r w:rsidRPr="00A00961">
              <w:rPr>
                <w:color w:val="0070C0"/>
                <w:sz w:val="18"/>
                <w:szCs w:val="18"/>
              </w:rPr>
              <w:t xml:space="preserve"> Дұрыс жауапқа фишка беріледі. Педагог балаларға «е» дыбысынан басталатын сөз айтуға тапсырма береді. – Етік, ешкі, елгезек. – Емізік, ел, есік, есеп, елек, елпілдеп, Елжас, Ернар, Елдана, Ернұр. Педагог балаларға «ы» дыбысынан басталатын сөз айтуға тапсырма береді. – Ыдыс, ырыс, ымырт, Ыбырай, ылғал, ық ықылық, ырым т.б. Ойын соңында фишкаларды санап, жеңімпазды анықтайды. 2-тапсырма. «Дыбыстар тізбегі» дидактикалық ойыны – Балалар, мен сендерге допты лақтырып, бір сөз айтамын. Сендер сол сөз қай дыбыспен аяқталса, сол дыбыстан басталатын сөз айтып, допты келесі балаға лақтырасыңдар. Мысалы: ана арман-нар-рақат-тағам-мандарин-нан-нәтиже-елгезер-рамазан-нәзік т.б.).</w:t>
            </w:r>
          </w:p>
          <w:p w:rsidR="00A00961" w:rsidRPr="009F0E91" w:rsidRDefault="00A00961" w:rsidP="008B32B5">
            <w:pPr>
              <w:pStyle w:val="TableParagraph"/>
              <w:rPr>
                <w:color w:val="0070C0"/>
              </w:rPr>
            </w:pPr>
          </w:p>
        </w:tc>
        <w:tc>
          <w:tcPr>
            <w:tcW w:w="2389" w:type="dxa"/>
            <w:gridSpan w:val="2"/>
            <w:shd w:val="clear" w:color="auto" w:fill="auto"/>
          </w:tcPr>
          <w:p w:rsidR="003963FE" w:rsidRDefault="003963FE" w:rsidP="002B6F16">
            <w:pPr>
              <w:pStyle w:val="TableParagraph"/>
              <w:rPr>
                <w:b/>
                <w:bCs/>
                <w:color w:val="0070C0"/>
                <w:sz w:val="18"/>
                <w:szCs w:val="18"/>
              </w:rPr>
            </w:pPr>
            <w:r w:rsidRPr="009F0E91">
              <w:rPr>
                <w:b/>
                <w:bCs/>
                <w:color w:val="0070C0"/>
                <w:sz w:val="18"/>
                <w:szCs w:val="18"/>
              </w:rPr>
              <w:t>Көркем әдебиет</w:t>
            </w:r>
          </w:p>
          <w:p w:rsidR="008B32B5" w:rsidRPr="00BE3756" w:rsidRDefault="00BE3756" w:rsidP="002B6F16">
            <w:pPr>
              <w:pStyle w:val="TableParagraph"/>
              <w:rPr>
                <w:b/>
                <w:bCs/>
                <w:color w:val="0070C0"/>
                <w:sz w:val="12"/>
                <w:szCs w:val="12"/>
              </w:rPr>
            </w:pPr>
            <w:r w:rsidRPr="00BE3756">
              <w:rPr>
                <w:color w:val="0070C0"/>
                <w:sz w:val="18"/>
                <w:szCs w:val="18"/>
              </w:rPr>
              <w:t>Мақтақыз бен мысық</w:t>
            </w:r>
          </w:p>
          <w:p w:rsidR="003963FE" w:rsidRPr="00BE3756" w:rsidRDefault="003963FE" w:rsidP="008B32B5">
            <w:pPr>
              <w:pStyle w:val="TableParagraph"/>
              <w:rPr>
                <w:color w:val="0070C0"/>
                <w:sz w:val="12"/>
                <w:szCs w:val="12"/>
              </w:rPr>
            </w:pPr>
            <w:r w:rsidRPr="009F0E91">
              <w:rPr>
                <w:b/>
                <w:bCs/>
                <w:color w:val="0070C0"/>
                <w:sz w:val="18"/>
                <w:szCs w:val="18"/>
              </w:rPr>
              <w:t>Міндеті</w:t>
            </w:r>
            <w:r w:rsidRPr="009F0E91">
              <w:rPr>
                <w:color w:val="0070C0"/>
                <w:sz w:val="12"/>
                <w:szCs w:val="12"/>
              </w:rPr>
              <w:t>:</w:t>
            </w:r>
            <w:r w:rsidR="00BE3756">
              <w:rPr>
                <w:color w:val="0070C0"/>
                <w:sz w:val="18"/>
                <w:szCs w:val="18"/>
              </w:rPr>
              <w:t>-</w:t>
            </w:r>
            <w:r w:rsidR="00BE3756" w:rsidRPr="00BE3756">
              <w:rPr>
                <w:color w:val="0070C0"/>
                <w:sz w:val="18"/>
                <w:szCs w:val="18"/>
              </w:rPr>
              <w:t>Таныс кейіпкердің бейнесін сомдауға ынталандыру. Байланыстырып сөйлеу дағдысын жетілдіру. Жанашырлыққа тәрбиелеу</w:t>
            </w:r>
          </w:p>
          <w:p w:rsidR="00BE3756" w:rsidRPr="009F0E91" w:rsidRDefault="00BE3756" w:rsidP="008B32B5">
            <w:pPr>
              <w:pStyle w:val="TableParagraph"/>
              <w:rPr>
                <w:color w:val="0070C0"/>
                <w:sz w:val="18"/>
                <w:szCs w:val="18"/>
              </w:rPr>
            </w:pPr>
          </w:p>
          <w:p w:rsidR="003963FE" w:rsidRDefault="0018256B" w:rsidP="002B6F16">
            <w:pPr>
              <w:pStyle w:val="TableParagraph"/>
            </w:pPr>
            <w:r w:rsidRPr="0018256B">
              <w:rPr>
                <w:b/>
                <w:bCs/>
                <w:color w:val="0070C0"/>
                <w:sz w:val="18"/>
                <w:szCs w:val="18"/>
              </w:rPr>
              <w:t>Қолданылатын көрнекі құралдар</w:t>
            </w:r>
            <w:r w:rsidRPr="0018256B">
              <w:rPr>
                <w:color w:val="0070C0"/>
                <w:sz w:val="18"/>
                <w:szCs w:val="18"/>
              </w:rPr>
              <w:t>: Мақтақыз, мысық, сиыр, ағаш, су, дүкенші, тауық, жұмыртқа, қыздар, тышқанның суреттері. Ертегі кейіпкерлерінің бетпердесі, слайд, үлестірмелі материалдар</w:t>
            </w:r>
            <w:r>
              <w:t>.</w:t>
            </w:r>
          </w:p>
          <w:p w:rsidR="00514C33" w:rsidRPr="00514C33" w:rsidRDefault="00514C33" w:rsidP="002B6F16">
            <w:pPr>
              <w:pStyle w:val="TableParagraph"/>
              <w:rPr>
                <w:color w:val="0070C0"/>
                <w:sz w:val="18"/>
                <w:szCs w:val="18"/>
              </w:rPr>
            </w:pPr>
            <w:r w:rsidRPr="00514C33">
              <w:rPr>
                <w:color w:val="0070C0"/>
                <w:sz w:val="18"/>
                <w:szCs w:val="18"/>
              </w:rPr>
              <w:t xml:space="preserve">Еріксе, құйрығымен ойнайды, </w:t>
            </w:r>
          </w:p>
          <w:p w:rsidR="00514C33" w:rsidRDefault="00514C33" w:rsidP="002B6F16">
            <w:pPr>
              <w:pStyle w:val="TableParagraph"/>
              <w:rPr>
                <w:color w:val="0070C0"/>
                <w:sz w:val="18"/>
                <w:szCs w:val="18"/>
              </w:rPr>
            </w:pPr>
            <w:r w:rsidRPr="00514C33">
              <w:rPr>
                <w:color w:val="0070C0"/>
                <w:sz w:val="18"/>
                <w:szCs w:val="18"/>
              </w:rPr>
              <w:t xml:space="preserve">Зеріксе, ұйқыға бір тоймайды. (Мысық) – Мысық қалай дыбыстайды? Ол нені жақсы көреді? – Бүгін мысықтың басынан өткен оқиға туралы «Мақтақыз бен мысық» атты қазақ халқының ертегісімен танысамыз. Ертегінің әңгімеден айырмашылығы – ертегі ойдан, қиялдан құрастырылады. Педагог ертегіні оқып беріп, мазмұнын түсіндіреді (мазмұнын соңындағы қосымшадан қараңыз). – Балалар, суреттен нені көріп тұрсыңдар? (Слайд көрсету) Ертегідегі мысық пен Мақтақыздың әрекеті </w:t>
            </w:r>
            <w:r w:rsidRPr="00514C33">
              <w:rPr>
                <w:color w:val="0070C0"/>
                <w:sz w:val="18"/>
                <w:szCs w:val="18"/>
              </w:rPr>
              <w:lastRenderedPageBreak/>
              <w:t>туралы сурет.</w:t>
            </w:r>
          </w:p>
          <w:p w:rsidR="00514C33" w:rsidRPr="00514C33" w:rsidRDefault="00514C33" w:rsidP="002B6F16">
            <w:pPr>
              <w:pStyle w:val="TableParagraph"/>
              <w:rPr>
                <w:color w:val="0070C0"/>
                <w:sz w:val="14"/>
                <w:szCs w:val="14"/>
              </w:rPr>
            </w:pPr>
            <w:r w:rsidRPr="00514C33">
              <w:rPr>
                <w:color w:val="0070C0"/>
                <w:sz w:val="18"/>
                <w:szCs w:val="18"/>
              </w:rPr>
              <w:t>Ертегінің мазмұны бойынша сұрақ-жауап: – Ертегі не туралы? Мақтақыз не тауып алды? – Мақтақыз мысықты не үшін жазалады? – Мысық қатық алу үшін қайда барды? – Жапырақ қайда өседі? – Мысық дәнді қайдан алды?</w:t>
            </w:r>
          </w:p>
          <w:p w:rsidR="00514C33" w:rsidRPr="009F0E91" w:rsidRDefault="00514C33" w:rsidP="002B6F16">
            <w:pPr>
              <w:pStyle w:val="TableParagraph"/>
              <w:rPr>
                <w:color w:val="0070C0"/>
                <w:szCs w:val="20"/>
                <w:lang w:eastAsia="ru-RU"/>
              </w:rPr>
            </w:pPr>
          </w:p>
        </w:tc>
      </w:tr>
      <w:tr w:rsidR="003963FE" w:rsidRPr="009F0E91" w:rsidTr="00B7115A">
        <w:trPr>
          <w:gridAfter w:val="1"/>
          <w:wAfter w:w="2256" w:type="dxa"/>
          <w:trHeight w:val="244"/>
        </w:trPr>
        <w:tc>
          <w:tcPr>
            <w:tcW w:w="15741" w:type="dxa"/>
            <w:gridSpan w:val="20"/>
            <w:tcBorders>
              <w:bottom w:val="single" w:sz="4" w:space="0" w:color="auto"/>
            </w:tcBorders>
            <w:shd w:val="clear" w:color="auto" w:fill="auto"/>
          </w:tcPr>
          <w:p w:rsidR="003963FE" w:rsidRPr="008F0D1E" w:rsidRDefault="003963FE" w:rsidP="002B6F16">
            <w:pPr>
              <w:pStyle w:val="TableParagraph"/>
              <w:rPr>
                <w:b/>
                <w:bCs/>
                <w:color w:val="0070C0"/>
                <w:sz w:val="24"/>
                <w:lang w:eastAsia="ru-RU" w:bidi="en-US"/>
              </w:rPr>
            </w:pPr>
            <w:r w:rsidRPr="008F0D1E">
              <w:rPr>
                <w:b/>
                <w:bCs/>
                <w:color w:val="0070C0"/>
                <w:sz w:val="24"/>
                <w:lang w:eastAsia="ru-RU" w:bidi="en-US"/>
              </w:rPr>
              <w:lastRenderedPageBreak/>
              <w:t xml:space="preserve">Үзіліс   </w:t>
            </w:r>
          </w:p>
        </w:tc>
      </w:tr>
      <w:tr w:rsidR="0027466A" w:rsidRPr="009F0E91" w:rsidTr="002B6F16">
        <w:trPr>
          <w:gridAfter w:val="1"/>
          <w:wAfter w:w="2256" w:type="dxa"/>
          <w:trHeight w:val="1604"/>
        </w:trPr>
        <w:tc>
          <w:tcPr>
            <w:tcW w:w="4134" w:type="dxa"/>
            <w:gridSpan w:val="5"/>
            <w:vMerge w:val="restart"/>
            <w:shd w:val="clear" w:color="auto" w:fill="auto"/>
          </w:tcPr>
          <w:p w:rsidR="0027466A" w:rsidRPr="0027466A" w:rsidRDefault="0027466A" w:rsidP="002B6F16">
            <w:pPr>
              <w:pStyle w:val="TableParagraph"/>
              <w:rPr>
                <w:color w:val="0070C0"/>
                <w:szCs w:val="20"/>
                <w:shd w:val="clear" w:color="auto" w:fill="F8F8F8"/>
                <w:lang w:eastAsia="ru-RU"/>
              </w:rPr>
            </w:pPr>
            <w:r w:rsidRPr="0027466A">
              <w:rPr>
                <w:color w:val="0070C0"/>
                <w:szCs w:val="20"/>
                <w:shd w:val="clear" w:color="auto" w:fill="F8F8F8"/>
                <w:lang w:eastAsia="ru-RU"/>
              </w:rPr>
              <w:t>Артикулыциялық жаттығулар:</w:t>
            </w:r>
          </w:p>
          <w:p w:rsidR="0027466A" w:rsidRPr="0027466A" w:rsidRDefault="0027466A" w:rsidP="002B6F16">
            <w:pPr>
              <w:pStyle w:val="TableParagraph"/>
              <w:rPr>
                <w:color w:val="0070C0"/>
                <w:sz w:val="16"/>
                <w:szCs w:val="20"/>
                <w:lang w:eastAsia="ru-RU"/>
              </w:rPr>
            </w:pPr>
            <w:r w:rsidRPr="0027466A">
              <w:rPr>
                <w:color w:val="0070C0"/>
                <w:sz w:val="16"/>
                <w:szCs w:val="20"/>
                <w:lang w:eastAsia="ru-RU"/>
              </w:rPr>
              <w:t>Балықтар</w:t>
            </w:r>
          </w:p>
          <w:p w:rsidR="0027466A" w:rsidRPr="009F0E91" w:rsidRDefault="0027466A" w:rsidP="002B6F16">
            <w:pPr>
              <w:pStyle w:val="TableParagraph"/>
              <w:rPr>
                <w:color w:val="0070C0"/>
                <w:sz w:val="16"/>
                <w:szCs w:val="20"/>
                <w:lang w:eastAsia="ru-RU"/>
              </w:rPr>
            </w:pPr>
            <w:r w:rsidRPr="009F0E91">
              <w:rPr>
                <w:color w:val="0070C0"/>
                <w:sz w:val="16"/>
                <w:szCs w:val="20"/>
                <w:lang w:eastAsia="ru-RU"/>
              </w:rPr>
              <w:t>Кіп-кішкентай балықтар өзенде жүзеді,</w:t>
            </w:r>
          </w:p>
          <w:p w:rsidR="0027466A" w:rsidRPr="009F0E91" w:rsidRDefault="0027466A" w:rsidP="002B6F16">
            <w:pPr>
              <w:pStyle w:val="TableParagraph"/>
              <w:rPr>
                <w:color w:val="0070C0"/>
                <w:sz w:val="16"/>
                <w:szCs w:val="20"/>
                <w:lang w:eastAsia="ru-RU"/>
              </w:rPr>
            </w:pPr>
            <w:r w:rsidRPr="009F0E91">
              <w:rPr>
                <w:color w:val="0070C0"/>
                <w:sz w:val="16"/>
                <w:szCs w:val="20"/>
                <w:lang w:eastAsia="ru-RU"/>
              </w:rPr>
              <w:t>Үп-үлкен ағаш жағада жатты,</w:t>
            </w:r>
          </w:p>
          <w:p w:rsidR="0027466A" w:rsidRPr="009F0E91" w:rsidRDefault="0027466A" w:rsidP="002B6F16">
            <w:pPr>
              <w:pStyle w:val="TableParagraph"/>
              <w:rPr>
                <w:color w:val="0070C0"/>
                <w:sz w:val="16"/>
                <w:szCs w:val="20"/>
                <w:lang w:eastAsia="ru-RU"/>
              </w:rPr>
            </w:pPr>
            <w:r w:rsidRPr="009F0E91">
              <w:rPr>
                <w:color w:val="0070C0"/>
                <w:sz w:val="16"/>
                <w:szCs w:val="20"/>
                <w:lang w:eastAsia="ru-RU"/>
              </w:rPr>
              <w:t>Балық: «Мына жерде сүңгу оңай»- деп</w:t>
            </w:r>
          </w:p>
          <w:p w:rsidR="0027466A" w:rsidRPr="009F0E91" w:rsidRDefault="0027466A" w:rsidP="002B6F16">
            <w:pPr>
              <w:pStyle w:val="TableParagraph"/>
              <w:rPr>
                <w:color w:val="0070C0"/>
                <w:sz w:val="16"/>
                <w:szCs w:val="20"/>
                <w:lang w:eastAsia="ru-RU"/>
              </w:rPr>
            </w:pPr>
            <w:r w:rsidRPr="009F0E91">
              <w:rPr>
                <w:color w:val="0070C0"/>
                <w:sz w:val="16"/>
                <w:szCs w:val="20"/>
                <w:lang w:eastAsia="ru-RU"/>
              </w:rPr>
              <w:t>Екіншісі «Жоқ, бұл жер терең»- деді,</w:t>
            </w:r>
          </w:p>
          <w:p w:rsidR="0027466A" w:rsidRPr="009F0E91" w:rsidRDefault="0027466A" w:rsidP="002B6F16">
            <w:pPr>
              <w:pStyle w:val="TableParagraph"/>
              <w:rPr>
                <w:color w:val="0070C0"/>
                <w:sz w:val="16"/>
                <w:szCs w:val="20"/>
                <w:lang w:eastAsia="ru-RU"/>
              </w:rPr>
            </w:pPr>
            <w:r w:rsidRPr="009F0E91">
              <w:rPr>
                <w:color w:val="0070C0"/>
                <w:sz w:val="16"/>
                <w:szCs w:val="20"/>
                <w:lang w:eastAsia="ru-RU"/>
              </w:rPr>
              <w:t>Ал үшіншісі «Менің ұйқым келіп тұр»- деп,</w:t>
            </w:r>
          </w:p>
          <w:p w:rsidR="0027466A" w:rsidRPr="009F0E91" w:rsidRDefault="0027466A" w:rsidP="002B6F16">
            <w:pPr>
              <w:pStyle w:val="TableParagraph"/>
              <w:rPr>
                <w:color w:val="0070C0"/>
                <w:sz w:val="16"/>
                <w:szCs w:val="20"/>
                <w:lang w:eastAsia="ru-RU"/>
              </w:rPr>
            </w:pPr>
            <w:r w:rsidRPr="009F0E91">
              <w:rPr>
                <w:color w:val="0070C0"/>
                <w:sz w:val="16"/>
                <w:szCs w:val="20"/>
                <w:lang w:eastAsia="ru-RU"/>
              </w:rPr>
              <w:t>Ал төртіншісі тоңа бастады,</w:t>
            </w:r>
          </w:p>
          <w:p w:rsidR="0027466A" w:rsidRPr="009F0E91" w:rsidRDefault="0027466A" w:rsidP="002B6F16">
            <w:pPr>
              <w:pStyle w:val="TableParagraph"/>
              <w:rPr>
                <w:color w:val="0070C0"/>
                <w:sz w:val="16"/>
                <w:szCs w:val="20"/>
                <w:lang w:eastAsia="ru-RU"/>
              </w:rPr>
            </w:pPr>
            <w:r w:rsidRPr="009F0E91">
              <w:rPr>
                <w:color w:val="0070C0"/>
                <w:sz w:val="16"/>
                <w:szCs w:val="20"/>
                <w:lang w:eastAsia="ru-RU"/>
              </w:rPr>
              <w:t>Ал бесіншісі «Мында қолтырауын»- деп айғайлады,</w:t>
            </w:r>
          </w:p>
          <w:p w:rsidR="0027466A" w:rsidRPr="009F0E91" w:rsidRDefault="0027466A" w:rsidP="002B6F16">
            <w:pPr>
              <w:pStyle w:val="TableParagraph"/>
              <w:rPr>
                <w:color w:val="0070C0"/>
                <w:sz w:val="16"/>
                <w:szCs w:val="20"/>
                <w:lang w:eastAsia="ru-RU"/>
              </w:rPr>
            </w:pPr>
            <w:r w:rsidRPr="009F0E91">
              <w:rPr>
                <w:color w:val="0070C0"/>
                <w:sz w:val="16"/>
                <w:szCs w:val="20"/>
                <w:lang w:eastAsia="ru-RU"/>
              </w:rPr>
              <w:t>-Жүзіндер мына жерден,</w:t>
            </w:r>
          </w:p>
          <w:p w:rsidR="0027466A" w:rsidRPr="009F0E91" w:rsidRDefault="0027466A" w:rsidP="002B6F16">
            <w:pPr>
              <w:pStyle w:val="TableParagraph"/>
              <w:rPr>
                <w:color w:val="0070C0"/>
                <w:sz w:val="16"/>
                <w:szCs w:val="20"/>
                <w:lang w:eastAsia="ru-RU"/>
              </w:rPr>
            </w:pPr>
            <w:r w:rsidRPr="009F0E91">
              <w:rPr>
                <w:color w:val="0070C0"/>
                <w:sz w:val="16"/>
                <w:szCs w:val="20"/>
                <w:lang w:eastAsia="ru-RU"/>
              </w:rPr>
              <w:t>Әйтпесе жұтып қояды!</w:t>
            </w:r>
          </w:p>
          <w:p w:rsidR="0027466A" w:rsidRPr="009F0E91" w:rsidRDefault="0027466A" w:rsidP="002B6F16">
            <w:pPr>
              <w:pStyle w:val="TableParagraph"/>
              <w:rPr>
                <w:color w:val="0070C0"/>
                <w:sz w:val="18"/>
                <w:szCs w:val="20"/>
                <w:lang w:eastAsia="ru-RU"/>
              </w:rPr>
            </w:pPr>
            <w:r w:rsidRPr="009F0E91">
              <w:rPr>
                <w:noProof/>
                <w:color w:val="0070C0"/>
                <w:sz w:val="14"/>
                <w:szCs w:val="20"/>
                <w:shd w:val="clear" w:color="auto" w:fill="FFFFFF"/>
                <w:lang w:eastAsia="kk-KZ"/>
              </w:rPr>
              <w:drawing>
                <wp:inline distT="0" distB="0" distL="0" distR="0">
                  <wp:extent cx="2171700" cy="990600"/>
                  <wp:effectExtent l="0" t="0" r="0" b="0"/>
                  <wp:docPr id="1065059930" name="Рисунок 33" descr="https://fsd.videouroki.net/html/2017/01/30/v_588f4a1570fcd/99679154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fsd.videouroki.net/html/2017/01/30/v_588f4a1570fcd/99679154_24.jpe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990600"/>
                          </a:xfrm>
                          <a:prstGeom prst="rect">
                            <a:avLst/>
                          </a:prstGeom>
                          <a:noFill/>
                          <a:ln>
                            <a:noFill/>
                          </a:ln>
                        </pic:spPr>
                      </pic:pic>
                    </a:graphicData>
                  </a:graphic>
                </wp:inline>
              </w:drawing>
            </w:r>
          </w:p>
          <w:p w:rsidR="0027466A" w:rsidRPr="009F0E91" w:rsidRDefault="0027466A" w:rsidP="002B6F16">
            <w:pPr>
              <w:pStyle w:val="TableParagraph"/>
              <w:rPr>
                <w:rFonts w:ascii="Arial" w:hAnsi="Arial" w:cs="Arial"/>
                <w:color w:val="0070C0"/>
                <w:sz w:val="18"/>
                <w:szCs w:val="20"/>
                <w:lang w:eastAsia="ru-RU"/>
              </w:rPr>
            </w:pPr>
          </w:p>
        </w:tc>
        <w:tc>
          <w:tcPr>
            <w:tcW w:w="2638" w:type="dxa"/>
            <w:gridSpan w:val="6"/>
            <w:shd w:val="clear" w:color="auto" w:fill="auto"/>
          </w:tcPr>
          <w:p w:rsidR="0027466A" w:rsidRPr="009F0E91" w:rsidRDefault="0027466A" w:rsidP="002B6F16">
            <w:pPr>
              <w:pStyle w:val="TableParagraph"/>
              <w:rPr>
                <w:color w:val="0070C0"/>
                <w:sz w:val="14"/>
                <w:szCs w:val="20"/>
                <w:shd w:val="clear" w:color="auto" w:fill="FFFFFF"/>
                <w:lang w:eastAsia="ru-RU"/>
              </w:rPr>
            </w:pPr>
            <w:r>
              <w:rPr>
                <w:noProof/>
                <w:lang w:eastAsia="kk-KZ"/>
              </w:rPr>
              <w:drawing>
                <wp:inline distT="0" distB="0" distL="0" distR="0">
                  <wp:extent cx="1447800" cy="906780"/>
                  <wp:effectExtent l="0" t="0" r="0" b="7620"/>
                  <wp:docPr id="2093283933" name="Рисунок 34" descr="Слайд Балаларға арналған қауіпсіздік ереже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айд Балаларға арналған қауіпсіздік ережелері"/>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800" cy="906780"/>
                          </a:xfrm>
                          <a:prstGeom prst="rect">
                            <a:avLst/>
                          </a:prstGeom>
                          <a:noFill/>
                          <a:ln>
                            <a:noFill/>
                          </a:ln>
                        </pic:spPr>
                      </pic:pic>
                    </a:graphicData>
                  </a:graphic>
                </wp:inline>
              </w:drawing>
            </w:r>
          </w:p>
        </w:tc>
        <w:tc>
          <w:tcPr>
            <w:tcW w:w="3180" w:type="dxa"/>
            <w:gridSpan w:val="2"/>
            <w:shd w:val="clear" w:color="auto" w:fill="auto"/>
          </w:tcPr>
          <w:p w:rsidR="0027466A" w:rsidRPr="009F0E91" w:rsidRDefault="0027466A" w:rsidP="002B6F16">
            <w:pPr>
              <w:pStyle w:val="TableParagraph"/>
              <w:rPr>
                <w:color w:val="0070C0"/>
                <w:sz w:val="14"/>
                <w:szCs w:val="20"/>
                <w:shd w:val="clear" w:color="auto" w:fill="FFFFFF"/>
                <w:lang w:eastAsia="ru-RU"/>
              </w:rPr>
            </w:pPr>
            <w:r>
              <w:rPr>
                <w:noProof/>
                <w:lang w:eastAsia="kk-KZ"/>
              </w:rPr>
              <w:drawing>
                <wp:inline distT="0" distB="0" distL="0" distR="0">
                  <wp:extent cx="1501140" cy="897255"/>
                  <wp:effectExtent l="0" t="0" r="3810" b="0"/>
                  <wp:docPr id="801550058" name="Рисунок 35" descr="Слайд Балаларға арналған қауіпсіздік ереже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айд Балаларға арналған қауіпсіздік ережелері"/>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1140" cy="897255"/>
                          </a:xfrm>
                          <a:prstGeom prst="rect">
                            <a:avLst/>
                          </a:prstGeom>
                          <a:noFill/>
                          <a:ln>
                            <a:noFill/>
                          </a:ln>
                        </pic:spPr>
                      </pic:pic>
                    </a:graphicData>
                  </a:graphic>
                </wp:inline>
              </w:drawing>
            </w:r>
          </w:p>
        </w:tc>
        <w:tc>
          <w:tcPr>
            <w:tcW w:w="5789" w:type="dxa"/>
            <w:gridSpan w:val="7"/>
            <w:vMerge w:val="restart"/>
            <w:shd w:val="clear" w:color="auto" w:fill="auto"/>
          </w:tcPr>
          <w:p w:rsidR="0027466A" w:rsidRPr="0027466A" w:rsidRDefault="0027466A">
            <w:pPr>
              <w:rPr>
                <w:rFonts w:ascii="Times New Roman" w:hAnsi="Times New Roman" w:cs="Times New Roman"/>
                <w:b/>
                <w:bCs/>
                <w:color w:val="0070C0"/>
                <w:sz w:val="18"/>
                <w:szCs w:val="18"/>
              </w:rPr>
            </w:pPr>
            <w:r w:rsidRPr="0027466A">
              <w:rPr>
                <w:rFonts w:ascii="Times New Roman" w:hAnsi="Times New Roman" w:cs="Times New Roman"/>
                <w:b/>
                <w:bCs/>
                <w:color w:val="0070C0"/>
                <w:sz w:val="18"/>
                <w:szCs w:val="18"/>
              </w:rPr>
              <w:t xml:space="preserve">Мен үйдемін. </w:t>
            </w:r>
            <w:r w:rsidRPr="0027466A">
              <w:rPr>
                <w:rFonts w:ascii="Times New Roman" w:hAnsi="Times New Roman" w:cs="Times New Roman"/>
                <w:b/>
                <w:bCs/>
                <w:color w:val="7030A0"/>
                <w:sz w:val="18"/>
                <w:szCs w:val="18"/>
              </w:rPr>
              <w:t>Қауіпсіздік сабағы</w:t>
            </w:r>
          </w:p>
          <w:tbl>
            <w:tblPr>
              <w:tblW w:w="7360" w:type="dxa"/>
              <w:tblInd w:w="270" w:type="dxa"/>
              <w:tblLayout w:type="fixed"/>
              <w:tblCellMar>
                <w:left w:w="0" w:type="dxa"/>
                <w:right w:w="0" w:type="dxa"/>
              </w:tblCellMar>
              <w:tblLook w:val="0000"/>
            </w:tblPr>
            <w:tblGrid>
              <w:gridCol w:w="7360"/>
            </w:tblGrid>
            <w:tr w:rsidR="0027466A" w:rsidTr="0027466A">
              <w:trPr>
                <w:trHeight w:val="390"/>
              </w:trPr>
              <w:tc>
                <w:tcPr>
                  <w:tcW w:w="7360" w:type="dxa"/>
                  <w:tcBorders>
                    <w:right w:val="single" w:sz="8" w:space="0" w:color="auto"/>
                  </w:tcBorders>
                  <w:shd w:val="clear" w:color="auto" w:fill="auto"/>
                  <w:vAlign w:val="bottom"/>
                </w:tcPr>
                <w:p w:rsidR="0027466A" w:rsidRPr="0027466A" w:rsidRDefault="0027466A" w:rsidP="0027466A">
                  <w:pPr>
                    <w:pStyle w:val="TableParagraph"/>
                    <w:rPr>
                      <w:color w:val="0070C0"/>
                      <w:sz w:val="18"/>
                      <w:szCs w:val="18"/>
                    </w:rPr>
                  </w:pPr>
                  <w:r w:rsidRPr="0027466A">
                    <w:rPr>
                      <w:color w:val="0070C0"/>
                      <w:sz w:val="18"/>
                      <w:szCs w:val="18"/>
                    </w:rPr>
                    <w:t>Мақсаты: балаларға үйдегі қауіпсіздік ережелері туралы</w:t>
                  </w:r>
                </w:p>
              </w:tc>
            </w:tr>
            <w:tr w:rsidR="0027466A" w:rsidTr="0027466A">
              <w:trPr>
                <w:trHeight w:val="382"/>
              </w:trPr>
              <w:tc>
                <w:tcPr>
                  <w:tcW w:w="7360" w:type="dxa"/>
                  <w:tcBorders>
                    <w:right w:val="single" w:sz="8" w:space="0" w:color="auto"/>
                  </w:tcBorders>
                  <w:shd w:val="clear" w:color="auto" w:fill="auto"/>
                  <w:vAlign w:val="bottom"/>
                </w:tcPr>
                <w:p w:rsidR="0027466A" w:rsidRPr="0027466A" w:rsidRDefault="0027466A" w:rsidP="0027466A">
                  <w:pPr>
                    <w:pStyle w:val="TableParagraph"/>
                    <w:rPr>
                      <w:color w:val="0070C0"/>
                      <w:sz w:val="18"/>
                      <w:szCs w:val="18"/>
                    </w:rPr>
                  </w:pPr>
                  <w:r w:rsidRPr="0027466A">
                    <w:rPr>
                      <w:color w:val="0070C0"/>
                      <w:sz w:val="18"/>
                      <w:szCs w:val="18"/>
                    </w:rPr>
                    <w:t>түсінік беру.</w:t>
                  </w:r>
                </w:p>
              </w:tc>
            </w:tr>
            <w:tr w:rsidR="0027466A" w:rsidTr="0027466A">
              <w:trPr>
                <w:trHeight w:val="391"/>
              </w:trPr>
              <w:tc>
                <w:tcPr>
                  <w:tcW w:w="7360" w:type="dxa"/>
                  <w:tcBorders>
                    <w:right w:val="single" w:sz="8" w:space="0" w:color="auto"/>
                  </w:tcBorders>
                  <w:shd w:val="clear" w:color="auto" w:fill="auto"/>
                  <w:vAlign w:val="bottom"/>
                </w:tcPr>
                <w:p w:rsidR="0027466A" w:rsidRPr="0027466A" w:rsidRDefault="0027466A" w:rsidP="0027466A">
                  <w:pPr>
                    <w:pStyle w:val="TableParagraph"/>
                    <w:rPr>
                      <w:color w:val="0070C0"/>
                      <w:sz w:val="18"/>
                      <w:szCs w:val="18"/>
                    </w:rPr>
                  </w:pPr>
                  <w:r w:rsidRPr="0027466A">
                    <w:rPr>
                      <w:color w:val="0070C0"/>
                      <w:sz w:val="18"/>
                      <w:szCs w:val="18"/>
                    </w:rPr>
                    <w:t>Міндеттері: а) Үйдегі қауіпті заттармен, қауіпсіздік</w:t>
                  </w:r>
                </w:p>
              </w:tc>
            </w:tr>
            <w:tr w:rsidR="0027466A" w:rsidTr="0027466A">
              <w:trPr>
                <w:trHeight w:val="382"/>
              </w:trPr>
              <w:tc>
                <w:tcPr>
                  <w:tcW w:w="7360" w:type="dxa"/>
                  <w:tcBorders>
                    <w:right w:val="single" w:sz="8" w:space="0" w:color="auto"/>
                  </w:tcBorders>
                  <w:shd w:val="clear" w:color="auto" w:fill="auto"/>
                  <w:vAlign w:val="bottom"/>
                </w:tcPr>
                <w:p w:rsidR="0027466A" w:rsidRPr="0027466A" w:rsidRDefault="0027466A" w:rsidP="0027466A">
                  <w:pPr>
                    <w:pStyle w:val="TableParagraph"/>
                    <w:rPr>
                      <w:color w:val="0070C0"/>
                      <w:sz w:val="18"/>
                      <w:szCs w:val="18"/>
                    </w:rPr>
                  </w:pPr>
                  <w:r w:rsidRPr="0027466A">
                    <w:rPr>
                      <w:color w:val="0070C0"/>
                      <w:sz w:val="18"/>
                      <w:szCs w:val="18"/>
                    </w:rPr>
                    <w:t>жағдайлармен таныстыру.</w:t>
                  </w:r>
                </w:p>
              </w:tc>
            </w:tr>
            <w:tr w:rsidR="0027466A" w:rsidTr="0027466A">
              <w:trPr>
                <w:trHeight w:val="387"/>
              </w:trPr>
              <w:tc>
                <w:tcPr>
                  <w:tcW w:w="7360" w:type="dxa"/>
                  <w:tcBorders>
                    <w:right w:val="single" w:sz="8" w:space="0" w:color="auto"/>
                  </w:tcBorders>
                  <w:shd w:val="clear" w:color="auto" w:fill="auto"/>
                  <w:vAlign w:val="bottom"/>
                </w:tcPr>
                <w:p w:rsidR="0027466A" w:rsidRPr="0027466A" w:rsidRDefault="0027466A" w:rsidP="0027466A">
                  <w:pPr>
                    <w:pStyle w:val="TableParagraph"/>
                    <w:rPr>
                      <w:color w:val="0070C0"/>
                      <w:sz w:val="18"/>
                      <w:szCs w:val="18"/>
                    </w:rPr>
                  </w:pPr>
                  <w:r w:rsidRPr="0027466A">
                    <w:rPr>
                      <w:color w:val="0070C0"/>
                      <w:sz w:val="18"/>
                      <w:szCs w:val="18"/>
                    </w:rPr>
                    <w:t>ә) Олардан сақтана білуге үйрету арқылы қорғаныш</w:t>
                  </w:r>
                </w:p>
              </w:tc>
            </w:tr>
            <w:tr w:rsidR="0027466A" w:rsidTr="0027466A">
              <w:trPr>
                <w:trHeight w:val="386"/>
              </w:trPr>
              <w:tc>
                <w:tcPr>
                  <w:tcW w:w="7360" w:type="dxa"/>
                  <w:tcBorders>
                    <w:right w:val="single" w:sz="8" w:space="0" w:color="auto"/>
                  </w:tcBorders>
                  <w:shd w:val="clear" w:color="auto" w:fill="auto"/>
                  <w:vAlign w:val="bottom"/>
                </w:tcPr>
                <w:p w:rsidR="0027466A" w:rsidRPr="0027466A" w:rsidRDefault="0027466A" w:rsidP="0027466A">
                  <w:pPr>
                    <w:pStyle w:val="TableParagraph"/>
                    <w:rPr>
                      <w:color w:val="0070C0"/>
                      <w:sz w:val="18"/>
                      <w:szCs w:val="18"/>
                    </w:rPr>
                  </w:pPr>
                  <w:r w:rsidRPr="0027466A">
                    <w:rPr>
                      <w:color w:val="0070C0"/>
                      <w:sz w:val="18"/>
                      <w:szCs w:val="18"/>
                    </w:rPr>
                    <w:t>дағдыларын дамыту.</w:t>
                  </w:r>
                </w:p>
              </w:tc>
            </w:tr>
            <w:tr w:rsidR="0027466A" w:rsidTr="0027466A">
              <w:trPr>
                <w:trHeight w:val="386"/>
              </w:trPr>
              <w:tc>
                <w:tcPr>
                  <w:tcW w:w="7360" w:type="dxa"/>
                  <w:tcBorders>
                    <w:right w:val="single" w:sz="8" w:space="0" w:color="auto"/>
                  </w:tcBorders>
                  <w:shd w:val="clear" w:color="auto" w:fill="auto"/>
                  <w:vAlign w:val="bottom"/>
                </w:tcPr>
                <w:p w:rsidR="0027466A" w:rsidRPr="00363582" w:rsidRDefault="0027466A" w:rsidP="00363582">
                  <w:pPr>
                    <w:pStyle w:val="TableParagraph"/>
                    <w:rPr>
                      <w:color w:val="0070C0"/>
                      <w:sz w:val="18"/>
                      <w:szCs w:val="18"/>
                    </w:rPr>
                  </w:pPr>
                  <w:r w:rsidRPr="00363582">
                    <w:rPr>
                      <w:color w:val="0070C0"/>
                      <w:sz w:val="18"/>
                      <w:szCs w:val="18"/>
                    </w:rPr>
                    <w:t>б) Әр балаға өзін-өзі қорғай алуға тәрбиелеу.</w:t>
                  </w:r>
                </w:p>
              </w:tc>
            </w:tr>
          </w:tbl>
          <w:p w:rsidR="0027466A" w:rsidRPr="009F0E91" w:rsidRDefault="0027466A" w:rsidP="002B6F16">
            <w:pPr>
              <w:pStyle w:val="TableParagraph"/>
              <w:rPr>
                <w:color w:val="0070C0"/>
                <w:szCs w:val="20"/>
                <w:shd w:val="clear" w:color="auto" w:fill="FFFFFF"/>
                <w:lang w:eastAsia="ru-RU"/>
              </w:rPr>
            </w:pPr>
          </w:p>
        </w:tc>
      </w:tr>
      <w:tr w:rsidR="003963FE" w:rsidRPr="009F0E91" w:rsidTr="00363582">
        <w:trPr>
          <w:gridAfter w:val="1"/>
          <w:wAfter w:w="2256" w:type="dxa"/>
          <w:trHeight w:val="1950"/>
        </w:trPr>
        <w:tc>
          <w:tcPr>
            <w:tcW w:w="4134" w:type="dxa"/>
            <w:gridSpan w:val="5"/>
            <w:vMerge/>
            <w:shd w:val="clear" w:color="auto" w:fill="auto"/>
          </w:tcPr>
          <w:p w:rsidR="003963FE" w:rsidRPr="009F0E91" w:rsidRDefault="003963FE" w:rsidP="002B6F16">
            <w:pPr>
              <w:pStyle w:val="TableParagraph"/>
              <w:rPr>
                <w:color w:val="0070C0"/>
                <w:szCs w:val="20"/>
                <w:shd w:val="clear" w:color="auto" w:fill="F8F8F8"/>
                <w:lang w:eastAsia="ru-RU"/>
              </w:rPr>
            </w:pPr>
          </w:p>
        </w:tc>
        <w:tc>
          <w:tcPr>
            <w:tcW w:w="2638" w:type="dxa"/>
            <w:gridSpan w:val="6"/>
            <w:shd w:val="clear" w:color="auto" w:fill="auto"/>
          </w:tcPr>
          <w:p w:rsidR="003963FE" w:rsidRPr="009F0E91" w:rsidRDefault="0027466A" w:rsidP="002B6F16">
            <w:pPr>
              <w:pStyle w:val="TableParagraph"/>
              <w:rPr>
                <w:color w:val="0070C0"/>
                <w:sz w:val="14"/>
                <w:szCs w:val="20"/>
                <w:shd w:val="clear" w:color="auto" w:fill="FFFFFF"/>
                <w:lang w:eastAsia="ru-RU"/>
              </w:rPr>
            </w:pPr>
            <w:r>
              <w:rPr>
                <w:noProof/>
                <w:lang w:eastAsia="kk-KZ"/>
              </w:rPr>
              <w:drawing>
                <wp:inline distT="0" distB="0" distL="0" distR="0">
                  <wp:extent cx="1290320" cy="967740"/>
                  <wp:effectExtent l="0" t="0" r="5080" b="3810"/>
                  <wp:docPr id="959382367" name="Рисунок 36" descr="Слайд Балаларға арналған қауіпсіздік ереже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айд Балаларға арналған қауіпсіздік ережелері"/>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0320" cy="967740"/>
                          </a:xfrm>
                          <a:prstGeom prst="rect">
                            <a:avLst/>
                          </a:prstGeom>
                          <a:noFill/>
                          <a:ln>
                            <a:noFill/>
                          </a:ln>
                        </pic:spPr>
                      </pic:pic>
                    </a:graphicData>
                  </a:graphic>
                </wp:inline>
              </w:drawing>
            </w:r>
          </w:p>
        </w:tc>
        <w:tc>
          <w:tcPr>
            <w:tcW w:w="3180" w:type="dxa"/>
            <w:gridSpan w:val="2"/>
            <w:shd w:val="clear" w:color="auto" w:fill="auto"/>
          </w:tcPr>
          <w:p w:rsidR="003963FE" w:rsidRPr="009F0E91" w:rsidRDefault="0027466A" w:rsidP="002B6F16">
            <w:pPr>
              <w:pStyle w:val="TableParagraph"/>
              <w:rPr>
                <w:color w:val="0070C0"/>
                <w:sz w:val="14"/>
                <w:szCs w:val="20"/>
                <w:shd w:val="clear" w:color="auto" w:fill="FFFFFF"/>
                <w:lang w:eastAsia="ru-RU"/>
              </w:rPr>
            </w:pPr>
            <w:r>
              <w:rPr>
                <w:noProof/>
                <w:lang w:eastAsia="kk-KZ"/>
              </w:rPr>
              <w:drawing>
                <wp:inline distT="0" distB="0" distL="0" distR="0">
                  <wp:extent cx="1270000" cy="952500"/>
                  <wp:effectExtent l="0" t="0" r="6350" b="0"/>
                  <wp:docPr id="3" name="Рисунок 37" descr="Слайд Балаларға арналған қауіпсіздік ереже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йд Балаларға арналған қауіпсіздік ережелері"/>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0000" cy="952500"/>
                          </a:xfrm>
                          <a:prstGeom prst="rect">
                            <a:avLst/>
                          </a:prstGeom>
                          <a:noFill/>
                          <a:ln>
                            <a:noFill/>
                          </a:ln>
                        </pic:spPr>
                      </pic:pic>
                    </a:graphicData>
                  </a:graphic>
                </wp:inline>
              </w:drawing>
            </w:r>
          </w:p>
        </w:tc>
        <w:tc>
          <w:tcPr>
            <w:tcW w:w="5789" w:type="dxa"/>
            <w:gridSpan w:val="7"/>
            <w:vMerge/>
            <w:shd w:val="clear" w:color="auto" w:fill="auto"/>
          </w:tcPr>
          <w:p w:rsidR="003963FE" w:rsidRPr="009F0E91" w:rsidRDefault="003963FE" w:rsidP="002B6F16">
            <w:pPr>
              <w:pStyle w:val="TableParagraph"/>
              <w:rPr>
                <w:color w:val="0070C0"/>
                <w:szCs w:val="20"/>
                <w:shd w:val="clear" w:color="auto" w:fill="FFFFFF"/>
                <w:lang w:eastAsia="ru-RU"/>
              </w:rPr>
            </w:pPr>
          </w:p>
        </w:tc>
      </w:tr>
      <w:tr w:rsidR="003963FE" w:rsidRPr="009F0E91" w:rsidTr="00B7115A">
        <w:tc>
          <w:tcPr>
            <w:tcW w:w="15741" w:type="dxa"/>
            <w:gridSpan w:val="20"/>
            <w:shd w:val="clear" w:color="auto" w:fill="auto"/>
          </w:tcPr>
          <w:p w:rsidR="003963FE" w:rsidRPr="009F0E91" w:rsidRDefault="003963FE" w:rsidP="002B6F16">
            <w:pPr>
              <w:pStyle w:val="TableParagraph"/>
              <w:rPr>
                <w:color w:val="0070C0"/>
                <w:szCs w:val="20"/>
                <w:lang w:eastAsia="ru-RU" w:bidi="en-US"/>
              </w:rPr>
            </w:pPr>
            <w:r w:rsidRPr="009F0E91">
              <w:rPr>
                <w:color w:val="0070C0"/>
                <w:sz w:val="24"/>
                <w:lang w:eastAsia="ru-RU"/>
              </w:rPr>
              <w:t xml:space="preserve">                                                                                                            2 - ұйымдастырылған іс-әрекет</w:t>
            </w:r>
          </w:p>
          <w:p w:rsidR="003963FE" w:rsidRPr="009F0E91" w:rsidRDefault="003963FE" w:rsidP="002B6F16">
            <w:pPr>
              <w:pStyle w:val="TableParagraph"/>
              <w:rPr>
                <w:color w:val="0070C0"/>
                <w:szCs w:val="20"/>
                <w:shd w:val="clear" w:color="auto" w:fill="F8F8F8"/>
                <w:lang w:eastAsia="ru-RU"/>
              </w:rPr>
            </w:pPr>
          </w:p>
        </w:tc>
        <w:tc>
          <w:tcPr>
            <w:tcW w:w="2256" w:type="dxa"/>
            <w:tcBorders>
              <w:top w:val="nil"/>
            </w:tcBorders>
            <w:shd w:val="clear" w:color="auto" w:fill="auto"/>
          </w:tcPr>
          <w:p w:rsidR="003963FE" w:rsidRPr="009F0E91" w:rsidRDefault="003963FE" w:rsidP="002B6F16">
            <w:pPr>
              <w:pStyle w:val="TableParagraph"/>
              <w:rPr>
                <w:color w:val="0070C0"/>
                <w:sz w:val="14"/>
                <w:szCs w:val="20"/>
                <w:shd w:val="clear" w:color="auto" w:fill="FFFFFF"/>
                <w:lang w:eastAsia="ru-RU"/>
              </w:rPr>
            </w:pPr>
          </w:p>
        </w:tc>
      </w:tr>
      <w:tr w:rsidR="003963FE" w:rsidRPr="009F0E91" w:rsidTr="00B7115A">
        <w:trPr>
          <w:gridAfter w:val="1"/>
          <w:wAfter w:w="2256" w:type="dxa"/>
        </w:trPr>
        <w:tc>
          <w:tcPr>
            <w:tcW w:w="2525" w:type="dxa"/>
            <w:gridSpan w:val="3"/>
            <w:tcBorders>
              <w:bottom w:val="nil"/>
            </w:tcBorders>
            <w:shd w:val="clear" w:color="auto" w:fill="auto"/>
          </w:tcPr>
          <w:p w:rsidR="003963FE" w:rsidRPr="009F0E91" w:rsidRDefault="003963FE" w:rsidP="002B6F16">
            <w:pPr>
              <w:pStyle w:val="TableParagraph"/>
              <w:rPr>
                <w:color w:val="0070C0"/>
                <w:sz w:val="24"/>
                <w:lang w:eastAsia="ru-RU" w:bidi="en-US"/>
              </w:rPr>
            </w:pPr>
          </w:p>
          <w:p w:rsidR="003963FE" w:rsidRPr="009F0E91" w:rsidRDefault="003963FE" w:rsidP="002B6F16">
            <w:pPr>
              <w:pStyle w:val="TableParagraph"/>
              <w:rPr>
                <w:color w:val="0070C0"/>
                <w:sz w:val="24"/>
                <w:lang w:eastAsia="ru-RU" w:bidi="en-US"/>
              </w:rPr>
            </w:pPr>
          </w:p>
          <w:p w:rsidR="003963FE" w:rsidRPr="009F0E91" w:rsidRDefault="003963FE" w:rsidP="002B6F16">
            <w:pPr>
              <w:pStyle w:val="TableParagraph"/>
              <w:rPr>
                <w:color w:val="0070C0"/>
                <w:sz w:val="24"/>
                <w:lang w:eastAsia="ru-RU" w:bidi="en-US"/>
              </w:rPr>
            </w:pPr>
          </w:p>
          <w:p w:rsidR="003963FE" w:rsidRPr="009F0E91" w:rsidRDefault="003963FE" w:rsidP="002B6F16">
            <w:pPr>
              <w:pStyle w:val="TableParagraph"/>
              <w:rPr>
                <w:color w:val="0070C0"/>
                <w:sz w:val="24"/>
                <w:lang w:eastAsia="ru-RU" w:bidi="en-US"/>
              </w:rPr>
            </w:pPr>
          </w:p>
          <w:p w:rsidR="003963FE" w:rsidRPr="009F0E91" w:rsidRDefault="003963FE" w:rsidP="002B6F16">
            <w:pPr>
              <w:pStyle w:val="TableParagraph"/>
              <w:rPr>
                <w:color w:val="0070C0"/>
                <w:sz w:val="24"/>
                <w:lang w:eastAsia="ru-RU" w:bidi="en-US"/>
              </w:rPr>
            </w:pPr>
          </w:p>
          <w:p w:rsidR="003963FE" w:rsidRPr="009F0E91" w:rsidRDefault="003963FE" w:rsidP="002B6F16">
            <w:pPr>
              <w:pStyle w:val="TableParagraph"/>
              <w:rPr>
                <w:color w:val="0070C0"/>
                <w:sz w:val="24"/>
                <w:lang w:eastAsia="ru-RU" w:bidi="en-US"/>
              </w:rPr>
            </w:pPr>
          </w:p>
          <w:p w:rsidR="003963FE" w:rsidRPr="009F0E91" w:rsidRDefault="003963FE" w:rsidP="002B6F16">
            <w:pPr>
              <w:pStyle w:val="TableParagraph"/>
              <w:rPr>
                <w:color w:val="0070C0"/>
                <w:sz w:val="24"/>
                <w:lang w:eastAsia="ru-RU" w:bidi="en-US"/>
              </w:rPr>
            </w:pPr>
          </w:p>
          <w:p w:rsidR="003963FE" w:rsidRPr="009F0E91" w:rsidRDefault="003963FE" w:rsidP="002B6F16">
            <w:pPr>
              <w:pStyle w:val="TableParagraph"/>
              <w:rPr>
                <w:color w:val="0070C0"/>
                <w:sz w:val="24"/>
                <w:lang w:eastAsia="ru-RU" w:bidi="en-US"/>
              </w:rPr>
            </w:pPr>
          </w:p>
        </w:tc>
        <w:tc>
          <w:tcPr>
            <w:tcW w:w="2832" w:type="dxa"/>
            <w:gridSpan w:val="6"/>
            <w:tcBorders>
              <w:bottom w:val="nil"/>
            </w:tcBorders>
            <w:shd w:val="clear" w:color="auto" w:fill="auto"/>
          </w:tcPr>
          <w:p w:rsidR="003963FE" w:rsidRDefault="003963FE" w:rsidP="002B6F16">
            <w:pPr>
              <w:pStyle w:val="a6"/>
              <w:rPr>
                <w:rFonts w:ascii="Times New Roman" w:hAnsi="Times New Roman"/>
                <w:b/>
                <w:color w:val="0070C0"/>
                <w:lang w:val="kk-KZ"/>
              </w:rPr>
            </w:pPr>
            <w:r w:rsidRPr="009F0E91">
              <w:rPr>
                <w:rFonts w:ascii="Times New Roman" w:hAnsi="Times New Roman"/>
                <w:b/>
                <w:color w:val="0070C0"/>
                <w:lang w:val="kk-KZ"/>
              </w:rPr>
              <w:t>Қоршаған орта</w:t>
            </w:r>
          </w:p>
          <w:p w:rsidR="00452912" w:rsidRPr="00452912" w:rsidRDefault="00452912" w:rsidP="002B6F16">
            <w:pPr>
              <w:pStyle w:val="a6"/>
              <w:rPr>
                <w:rFonts w:ascii="Times New Roman" w:hAnsi="Times New Roman"/>
                <w:b/>
                <w:color w:val="0070C0"/>
                <w:sz w:val="16"/>
                <w:szCs w:val="16"/>
                <w:lang w:val="kk-KZ"/>
              </w:rPr>
            </w:pPr>
            <w:r w:rsidRPr="00452912">
              <w:rPr>
                <w:rFonts w:ascii="Times New Roman" w:hAnsi="Times New Roman"/>
                <w:color w:val="0070C0"/>
                <w:sz w:val="18"/>
                <w:lang w:val="kk-KZ"/>
              </w:rPr>
              <w:t>Заттар әлеміне саяхат</w:t>
            </w:r>
          </w:p>
          <w:p w:rsidR="003963FE" w:rsidRDefault="003963FE" w:rsidP="00514C33">
            <w:pPr>
              <w:pStyle w:val="12"/>
              <w:rPr>
                <w:rFonts w:ascii="Times New Roman" w:hAnsi="Times New Roman"/>
                <w:color w:val="0070C0"/>
                <w:sz w:val="18"/>
                <w:lang w:val="kk-KZ"/>
              </w:rPr>
            </w:pPr>
            <w:r w:rsidRPr="00452912">
              <w:rPr>
                <w:rFonts w:ascii="Times New Roman" w:hAnsi="Times New Roman" w:cs="Times New Roman"/>
                <w:b/>
                <w:bCs/>
                <w:color w:val="0070C0"/>
                <w:sz w:val="18"/>
                <w:szCs w:val="18"/>
                <w:lang w:val="kk-KZ"/>
              </w:rPr>
              <w:t>Міндеті:</w:t>
            </w:r>
            <w:r w:rsidR="00452912" w:rsidRPr="009A21AF">
              <w:rPr>
                <w:rFonts w:ascii="Times New Roman" w:eastAsia="Times New Roman" w:hAnsi="Times New Roman"/>
                <w:sz w:val="24"/>
                <w:szCs w:val="32"/>
                <w:lang w:val="kk-KZ" w:eastAsia="ru-RU"/>
              </w:rPr>
              <w:t>-</w:t>
            </w:r>
            <w:r w:rsidR="00452912" w:rsidRPr="00452912">
              <w:rPr>
                <w:rFonts w:ascii="Times New Roman" w:hAnsi="Times New Roman"/>
                <w:color w:val="0070C0"/>
                <w:sz w:val="18"/>
                <w:lang w:val="kk-KZ"/>
              </w:rPr>
              <w:t>Заттар әлемі туралы түсініктерін бекіту, заттардың адам өміріндегі маңызы туралы көзқарастарын кеңейту</w:t>
            </w:r>
          </w:p>
          <w:p w:rsidR="00452912" w:rsidRPr="00452912" w:rsidRDefault="00452912" w:rsidP="00452912">
            <w:pPr>
              <w:pStyle w:val="a6"/>
              <w:rPr>
                <w:lang w:val="kk-KZ"/>
              </w:rPr>
            </w:pPr>
          </w:p>
          <w:p w:rsidR="00452912" w:rsidRPr="006C1179" w:rsidRDefault="006C1179" w:rsidP="00452912">
            <w:pPr>
              <w:pStyle w:val="a6"/>
              <w:rPr>
                <w:rFonts w:ascii="Times New Roman" w:hAnsi="Times New Roman" w:cs="Times New Roman"/>
                <w:color w:val="0070C0"/>
                <w:sz w:val="18"/>
                <w:szCs w:val="18"/>
                <w:lang w:val="kk-KZ"/>
              </w:rPr>
            </w:pPr>
            <w:r w:rsidRPr="006C1179">
              <w:rPr>
                <w:rFonts w:ascii="Times New Roman" w:hAnsi="Times New Roman" w:cs="Times New Roman"/>
                <w:b/>
                <w:bCs/>
                <w:color w:val="0070C0"/>
                <w:sz w:val="18"/>
                <w:szCs w:val="18"/>
                <w:lang w:val="kk-KZ"/>
              </w:rPr>
              <w:t>Қолданылатын көрнекі құралдар</w:t>
            </w:r>
            <w:r w:rsidRPr="006C1179">
              <w:rPr>
                <w:rFonts w:ascii="Times New Roman" w:hAnsi="Times New Roman" w:cs="Times New Roman"/>
                <w:color w:val="0070C0"/>
                <w:sz w:val="18"/>
                <w:szCs w:val="18"/>
                <w:lang w:val="kk-KZ"/>
              </w:rPr>
              <w:t>: үлестірмелі материал, интербелсенді тақта, қарындаштар, пластик ыдыстар, су, жұмыс дәптері</w:t>
            </w:r>
          </w:p>
          <w:p w:rsidR="003963FE" w:rsidRPr="00C27C42" w:rsidRDefault="006C1179" w:rsidP="00C27C42">
            <w:pPr>
              <w:pStyle w:val="a6"/>
              <w:rPr>
                <w:lang w:val="kk-KZ"/>
              </w:rPr>
            </w:pPr>
            <w:r w:rsidRPr="006C1179">
              <w:rPr>
                <w:rFonts w:ascii="Times New Roman" w:hAnsi="Times New Roman" w:cs="Times New Roman"/>
                <w:b/>
                <w:bCs/>
                <w:color w:val="0070C0"/>
                <w:sz w:val="18"/>
                <w:szCs w:val="18"/>
                <w:lang w:val="kk-KZ"/>
              </w:rPr>
              <w:t xml:space="preserve">Педагог балаларды жанына шақырып, заттарды көрсетеді, балаларға «Менің...» деген </w:t>
            </w:r>
            <w:r w:rsidRPr="006C1179">
              <w:rPr>
                <w:rFonts w:ascii="Times New Roman" w:hAnsi="Times New Roman" w:cs="Times New Roman"/>
                <w:b/>
                <w:bCs/>
                <w:color w:val="0070C0"/>
                <w:sz w:val="18"/>
                <w:szCs w:val="18"/>
                <w:lang w:val="kk-KZ"/>
              </w:rPr>
              <w:lastRenderedPageBreak/>
              <w:t>тіркесті қосып атауды өтінеді.</w:t>
            </w:r>
            <w:r w:rsidRPr="006C1179">
              <w:rPr>
                <w:rFonts w:ascii="Times New Roman" w:hAnsi="Times New Roman" w:cs="Times New Roman"/>
                <w:color w:val="0070C0"/>
                <w:sz w:val="18"/>
                <w:szCs w:val="18"/>
                <w:lang w:val="kk-KZ"/>
              </w:rPr>
              <w:t xml:space="preserve"> Орамал – менің орамалым. Қалам – менің қаламым т.б. Бұлардың ортақ атауы заттар және олардың күнделікті өмірде қажет заттар екенін айтады. Жаңа заттардың күн санап көптеп пайда болатындығы, олар адам қолымен тұрмыстық қажеттіліктерді жеңілдету үшін жасалатындығы да айтылады. – Біз қазір заттардың шығу тарихын білу үшін Қырағымен бірге әлем музейлеріне саяхаттаймыз. (Шыққан суреттердің барлығы ежелгі және қазіргі баламасымен бейнеленген). Интербелсенді тақтадан сіріңкенің суреттері шығады. – Сіріңке – шамамен екі ғасыр бұрын ойлап табылған зат, ол тұтандырғышты ауыстырды.1826 жылы британдық дәріханашы Джон Уокер алғашқы үйкеліспен тұтанатын сіріңкелерді ойлап тапты. Сіріңке болмаса, отты қалай тұтандырамыз? Балалардың пайымдаулары тыңдалады. Интербелсенді тақтадан қаламның суреттері шығады. – Жазатын қаламдардың көне тарихы бар. Қытайда қолданылған қылқалам алғашқы қалам деуге болады. Қалам болмаса жазуды қалай жазамыз</w:t>
            </w:r>
            <w:r w:rsidRPr="006C1179">
              <w:rPr>
                <w:lang w:val="kk-KZ"/>
              </w:rPr>
              <w:t>?</w:t>
            </w:r>
          </w:p>
        </w:tc>
        <w:tc>
          <w:tcPr>
            <w:tcW w:w="2462" w:type="dxa"/>
            <w:gridSpan w:val="3"/>
            <w:vMerge w:val="restart"/>
            <w:shd w:val="clear" w:color="auto" w:fill="auto"/>
          </w:tcPr>
          <w:p w:rsidR="003963FE" w:rsidRDefault="003963FE" w:rsidP="002B6F16">
            <w:pPr>
              <w:pStyle w:val="TableParagraph"/>
              <w:rPr>
                <w:b/>
                <w:bCs/>
                <w:color w:val="0070C0"/>
                <w:sz w:val="18"/>
                <w:szCs w:val="18"/>
                <w:lang w:eastAsia="ru-RU" w:bidi="en-US"/>
              </w:rPr>
            </w:pPr>
            <w:r w:rsidRPr="00AA2F6A">
              <w:rPr>
                <w:b/>
                <w:bCs/>
                <w:color w:val="0070C0"/>
                <w:sz w:val="18"/>
                <w:szCs w:val="18"/>
                <w:lang w:eastAsia="ru-RU" w:bidi="en-US"/>
              </w:rPr>
              <w:lastRenderedPageBreak/>
              <w:t>Математика негіздері</w:t>
            </w:r>
          </w:p>
          <w:p w:rsidR="00452912" w:rsidRPr="00452912" w:rsidRDefault="00452912" w:rsidP="002B6F16">
            <w:pPr>
              <w:pStyle w:val="TableParagraph"/>
              <w:rPr>
                <w:b/>
                <w:bCs/>
                <w:color w:val="0070C0"/>
                <w:sz w:val="12"/>
                <w:szCs w:val="12"/>
                <w:lang w:eastAsia="ru-RU" w:bidi="en-US"/>
              </w:rPr>
            </w:pPr>
            <w:r w:rsidRPr="00452912">
              <w:rPr>
                <w:color w:val="0070C0"/>
                <w:sz w:val="18"/>
                <w:szCs w:val="18"/>
              </w:rPr>
              <w:t>4 саны және цифры</w:t>
            </w:r>
          </w:p>
          <w:p w:rsidR="003963FE" w:rsidRDefault="003963FE" w:rsidP="00514C33">
            <w:pPr>
              <w:pStyle w:val="TableParagraph"/>
              <w:rPr>
                <w:color w:val="0070C0"/>
                <w:sz w:val="12"/>
                <w:szCs w:val="12"/>
              </w:rPr>
            </w:pPr>
            <w:r w:rsidRPr="00AA2F6A">
              <w:rPr>
                <w:b/>
                <w:bCs/>
                <w:color w:val="0070C0"/>
                <w:sz w:val="18"/>
                <w:szCs w:val="18"/>
                <w:lang w:eastAsia="ru-RU" w:bidi="en-US"/>
              </w:rPr>
              <w:t xml:space="preserve"> Міндеті:</w:t>
            </w:r>
            <w:r w:rsidR="00452912" w:rsidRPr="00452912">
              <w:rPr>
                <w:color w:val="0070C0"/>
                <w:sz w:val="18"/>
                <w:szCs w:val="18"/>
              </w:rPr>
              <w:t>4 саны және цифрымен таныстыру; цифрды заттардың санымен сәйкестендіруге; 1-ден 4-ке дейінгі цифрды тануға және бейнелеуге үйрету</w:t>
            </w:r>
          </w:p>
          <w:p w:rsidR="006C1179" w:rsidRDefault="006C1179" w:rsidP="00514C33">
            <w:pPr>
              <w:pStyle w:val="TableParagraph"/>
              <w:rPr>
                <w:color w:val="0070C0"/>
                <w:sz w:val="18"/>
                <w:szCs w:val="18"/>
              </w:rPr>
            </w:pPr>
            <w:r w:rsidRPr="006C1179">
              <w:rPr>
                <w:b/>
                <w:bCs/>
                <w:color w:val="0070C0"/>
                <w:sz w:val="18"/>
                <w:szCs w:val="18"/>
              </w:rPr>
              <w:t>Құрал-жабдықтар мен материалдар</w:t>
            </w:r>
            <w:r w:rsidRPr="006C1179">
              <w:rPr>
                <w:color w:val="0070C0"/>
                <w:sz w:val="18"/>
                <w:szCs w:val="18"/>
              </w:rPr>
              <w:t xml:space="preserve">: №1 жұмыс дәптері, үлестірмелі материалдар: №1, паровоз және вагондар № 16 парақ, цифр-жолақтар, цифр-пазлдар (№ 4, № 5, № 8 </w:t>
            </w:r>
            <w:r w:rsidRPr="006C1179">
              <w:rPr>
                <w:color w:val="0070C0"/>
                <w:sz w:val="18"/>
                <w:szCs w:val="18"/>
              </w:rPr>
              <w:lastRenderedPageBreak/>
              <w:t>парақтар), цифрлар, ермексаз, цифрларды орналастыруға арналған көмекші материал.</w:t>
            </w:r>
          </w:p>
          <w:p w:rsidR="00C27C42" w:rsidRPr="006C1179" w:rsidRDefault="00C27C42" w:rsidP="00514C33">
            <w:pPr>
              <w:pStyle w:val="TableParagraph"/>
              <w:rPr>
                <w:color w:val="0070C0"/>
                <w:sz w:val="18"/>
                <w:szCs w:val="18"/>
              </w:rPr>
            </w:pPr>
          </w:p>
          <w:p w:rsidR="003963FE" w:rsidRPr="00C27C42" w:rsidRDefault="006C1179" w:rsidP="002B6F16">
            <w:pPr>
              <w:pStyle w:val="TableParagraph"/>
              <w:rPr>
                <w:color w:val="0070C0"/>
                <w:sz w:val="14"/>
                <w:szCs w:val="14"/>
              </w:rPr>
            </w:pPr>
            <w:r w:rsidRPr="006C1179">
              <w:rPr>
                <w:color w:val="0070C0"/>
                <w:sz w:val="18"/>
                <w:szCs w:val="18"/>
              </w:rPr>
              <w:t>Үлестірмелі материалдармен жұмыс (№ 16 парақ). Педагог вагондармен ойналатын ойындық жағдаяттарды жалғастыруын ұсынады. Бұл тәсіл сандар қатарында келесі санның пайда болуын түсінуге ықпал жасайды. Педагог паровоз және үш вагонды көрсетіп қояды. Оған төртінші вагонды жақындатады. Үлестірмелі материалдың № 16 парағын пайдаланады. – Паровозда қанша вагон бар? (Үш). Оған тағы біреуін жалғайық! Вагондар саны қанша болды? (Балалар дауыстап санайды: бір, екі, үш, төрт.) 4 цифрымен танысу. 4 цифрын 4 санының таңбасы ретінде белгілейміз. Цифрды көрсету. Педагог 4 цифры туралы өлең шумақтарын оқиды. Ұқсастығын табады Зер салғандар мынаған: Тура «Төрт» боп қалады. Орындықтар құлаған. Елубай Отарұлы</w:t>
            </w:r>
          </w:p>
        </w:tc>
        <w:tc>
          <w:tcPr>
            <w:tcW w:w="2641" w:type="dxa"/>
            <w:gridSpan w:val="3"/>
            <w:vMerge w:val="restart"/>
            <w:shd w:val="clear" w:color="auto" w:fill="auto"/>
          </w:tcPr>
          <w:p w:rsidR="003963FE" w:rsidRDefault="003963FE" w:rsidP="002B6F16">
            <w:pPr>
              <w:pStyle w:val="TableParagraph"/>
              <w:rPr>
                <w:b/>
                <w:bCs/>
                <w:color w:val="0070C0"/>
                <w:sz w:val="18"/>
                <w:szCs w:val="20"/>
                <w:lang w:eastAsia="ru-RU" w:bidi="en-US"/>
              </w:rPr>
            </w:pPr>
            <w:r w:rsidRPr="00AA2F6A">
              <w:rPr>
                <w:b/>
                <w:bCs/>
                <w:color w:val="0070C0"/>
                <w:sz w:val="18"/>
                <w:szCs w:val="20"/>
                <w:lang w:eastAsia="ru-RU" w:bidi="en-US"/>
              </w:rPr>
              <w:lastRenderedPageBreak/>
              <w:t>Математика негіздері</w:t>
            </w:r>
          </w:p>
          <w:p w:rsidR="00452912" w:rsidRPr="00452912" w:rsidRDefault="00452912" w:rsidP="002B6F16">
            <w:pPr>
              <w:pStyle w:val="TableParagraph"/>
              <w:rPr>
                <w:b/>
                <w:bCs/>
                <w:color w:val="0070C0"/>
                <w:sz w:val="12"/>
                <w:szCs w:val="14"/>
                <w:lang w:eastAsia="ru-RU" w:bidi="en-US"/>
              </w:rPr>
            </w:pPr>
            <w:r w:rsidRPr="00452912">
              <w:rPr>
                <w:color w:val="0070C0"/>
                <w:sz w:val="18"/>
                <w:szCs w:val="18"/>
              </w:rPr>
              <w:t>5 саны және цифры</w:t>
            </w:r>
          </w:p>
          <w:p w:rsidR="003963FE" w:rsidRDefault="003963FE" w:rsidP="00514C33">
            <w:pPr>
              <w:pStyle w:val="TableParagraph"/>
              <w:rPr>
                <w:color w:val="0070C0"/>
                <w:sz w:val="14"/>
                <w:szCs w:val="14"/>
              </w:rPr>
            </w:pPr>
            <w:r w:rsidRPr="00AA2F6A">
              <w:rPr>
                <w:b/>
                <w:bCs/>
                <w:color w:val="0070C0"/>
                <w:sz w:val="18"/>
                <w:szCs w:val="18"/>
                <w:lang w:eastAsia="ru-RU" w:bidi="en-US"/>
              </w:rPr>
              <w:t>Міндеті</w:t>
            </w:r>
            <w:r w:rsidR="00452912" w:rsidRPr="00452912">
              <w:rPr>
                <w:color w:val="0070C0"/>
                <w:sz w:val="20"/>
                <w:szCs w:val="20"/>
              </w:rPr>
              <w:t>5 саны және цифрымен таныстыру; цифрды заттардың санымен сәйкестендіруге; 1-ден 5-ке дейінгі цифрды тануға және бейнелеуге үйрету</w:t>
            </w:r>
            <w:r w:rsidRPr="00452912">
              <w:rPr>
                <w:color w:val="0070C0"/>
                <w:sz w:val="14"/>
                <w:szCs w:val="14"/>
              </w:rPr>
              <w:t>.</w:t>
            </w:r>
          </w:p>
          <w:p w:rsidR="00C27C42" w:rsidRDefault="00C27C42" w:rsidP="00514C33">
            <w:pPr>
              <w:pStyle w:val="TableParagraph"/>
              <w:rPr>
                <w:color w:val="0070C0"/>
                <w:sz w:val="18"/>
                <w:szCs w:val="18"/>
              </w:rPr>
            </w:pPr>
            <w:r w:rsidRPr="00C27C42">
              <w:rPr>
                <w:b/>
                <w:bCs/>
                <w:color w:val="0070C0"/>
                <w:sz w:val="18"/>
                <w:szCs w:val="18"/>
              </w:rPr>
              <w:t>Құрал-жабдықтар мен материалдар</w:t>
            </w:r>
            <w:r w:rsidRPr="00C27C42">
              <w:rPr>
                <w:color w:val="0070C0"/>
                <w:sz w:val="18"/>
                <w:szCs w:val="18"/>
              </w:rPr>
              <w:t xml:space="preserve">: №1 жұмыс дәптері, санау материалы, үлестірмелі материалдар (№1, №4, №6, №10, 16-парақтар), цифрлар, ермексаз, цифрларды орналастыруға арналған </w:t>
            </w:r>
            <w:r w:rsidRPr="00C27C42">
              <w:rPr>
                <w:color w:val="0070C0"/>
                <w:sz w:val="18"/>
                <w:szCs w:val="18"/>
              </w:rPr>
              <w:lastRenderedPageBreak/>
              <w:t>көмекші материал.</w:t>
            </w:r>
          </w:p>
          <w:p w:rsidR="00C27C42" w:rsidRPr="00C27C42" w:rsidRDefault="00C27C42" w:rsidP="00514C33">
            <w:pPr>
              <w:pStyle w:val="TableParagraph"/>
              <w:rPr>
                <w:color w:val="0070C0"/>
                <w:sz w:val="18"/>
                <w:szCs w:val="18"/>
              </w:rPr>
            </w:pPr>
          </w:p>
          <w:p w:rsidR="00C27C42" w:rsidRPr="00C27C42" w:rsidRDefault="00C27C42" w:rsidP="00514C33">
            <w:pPr>
              <w:pStyle w:val="TableParagraph"/>
              <w:rPr>
                <w:color w:val="0070C0"/>
                <w:sz w:val="18"/>
                <w:szCs w:val="18"/>
              </w:rPr>
            </w:pPr>
            <w:r w:rsidRPr="00C27C42">
              <w:rPr>
                <w:color w:val="0070C0"/>
                <w:sz w:val="18"/>
                <w:szCs w:val="18"/>
              </w:rPr>
              <w:t>Үлестірмелі материалдармен жұмыс (№16 парақ). Педагог вагондармен ойналатын ойындық жағдаяттар сериясын жалғастыруына болады. Бұл тәсіл сандар қатарында келесі санның пайда болуын түсінуге ықпал жасайды. №16 парақтағы үлестірмелі материалды пайдаланады. – Паровозда қанша вагон бар? Оған тағы біреуін жалға! Вагондар саны қанша болды? Педагог 1- тапсырманы орындауды ұсынады. Вагондар саны -5. Цифрмен танысу. 5 цифрын 5 санының таңбасы ретінде белгілейміз. Цифрды көрсету. Педагог 5 цифр туралы өлең шумақтарын оқиды. Педагог цифр бейнеленген карточканы көрсетеді. Бас бармағым – əкем, Балаң үйрек – шешем, Ортақ тірек – ағам, Шылдыр шүмек апам, Кішкентай бөбек – мен. Бір үйде біз нешеуміз?</w:t>
            </w:r>
          </w:p>
          <w:p w:rsidR="00C27C42" w:rsidRPr="00AA2F6A" w:rsidRDefault="00C27C42" w:rsidP="00514C33">
            <w:pPr>
              <w:pStyle w:val="TableParagraph"/>
              <w:rPr>
                <w:b/>
                <w:bCs/>
                <w:color w:val="0070C0"/>
                <w:sz w:val="24"/>
                <w:lang w:eastAsia="ru-RU" w:bidi="en-US"/>
              </w:rPr>
            </w:pPr>
            <w:r w:rsidRPr="00C27C42">
              <w:rPr>
                <w:color w:val="0070C0"/>
                <w:sz w:val="18"/>
                <w:szCs w:val="18"/>
              </w:rPr>
              <w:t>Бір үйде біз бесеуміз</w:t>
            </w:r>
          </w:p>
        </w:tc>
        <w:tc>
          <w:tcPr>
            <w:tcW w:w="2131" w:type="dxa"/>
            <w:gridSpan w:val="2"/>
            <w:vMerge w:val="restart"/>
            <w:shd w:val="clear" w:color="auto" w:fill="auto"/>
          </w:tcPr>
          <w:p w:rsidR="003963FE" w:rsidRDefault="003963FE" w:rsidP="002B6F16">
            <w:pPr>
              <w:pStyle w:val="TableParagraph"/>
              <w:rPr>
                <w:b/>
                <w:bCs/>
                <w:color w:val="0070C0"/>
                <w:sz w:val="18"/>
                <w:szCs w:val="20"/>
                <w:lang w:eastAsia="ru-RU" w:bidi="en-US"/>
              </w:rPr>
            </w:pPr>
            <w:r w:rsidRPr="00AA2F6A">
              <w:rPr>
                <w:b/>
                <w:bCs/>
                <w:color w:val="0070C0"/>
                <w:sz w:val="18"/>
                <w:szCs w:val="20"/>
                <w:lang w:eastAsia="ru-RU" w:bidi="en-US"/>
              </w:rPr>
              <w:lastRenderedPageBreak/>
              <w:t>Математика негіздері</w:t>
            </w:r>
          </w:p>
          <w:p w:rsidR="00452912" w:rsidRPr="00452912" w:rsidRDefault="00452912" w:rsidP="002B6F16">
            <w:pPr>
              <w:pStyle w:val="TableParagraph"/>
              <w:rPr>
                <w:b/>
                <w:bCs/>
                <w:color w:val="0070C0"/>
                <w:sz w:val="14"/>
                <w:szCs w:val="16"/>
                <w:lang w:eastAsia="ru-RU" w:bidi="en-US"/>
              </w:rPr>
            </w:pPr>
            <w:r w:rsidRPr="00452912">
              <w:rPr>
                <w:color w:val="0070C0"/>
                <w:sz w:val="18"/>
                <w:szCs w:val="18"/>
              </w:rPr>
              <w:t>Мен 5-ке дейін санаймын</w:t>
            </w:r>
          </w:p>
          <w:p w:rsidR="00C27C42" w:rsidRDefault="003963FE" w:rsidP="00514C33">
            <w:pPr>
              <w:pStyle w:val="TableParagraph"/>
              <w:rPr>
                <w:color w:val="0070C0"/>
                <w:sz w:val="18"/>
                <w:szCs w:val="18"/>
              </w:rPr>
            </w:pPr>
            <w:r w:rsidRPr="00AA2F6A">
              <w:rPr>
                <w:b/>
                <w:bCs/>
                <w:color w:val="0070C0"/>
                <w:sz w:val="18"/>
                <w:szCs w:val="18"/>
                <w:lang w:eastAsia="ru-RU" w:bidi="en-US"/>
              </w:rPr>
              <w:t>Міндеті:</w:t>
            </w:r>
            <w:r w:rsidR="00452912" w:rsidRPr="00452912">
              <w:rPr>
                <w:color w:val="0070C0"/>
                <w:sz w:val="18"/>
                <w:szCs w:val="18"/>
              </w:rPr>
              <w:t>1-ден 5-ке дейінгі цифрды заттардың санымен сәйкестендіруге үйрету</w:t>
            </w:r>
          </w:p>
          <w:p w:rsidR="00C27C42" w:rsidRPr="00C27C42" w:rsidRDefault="00C27C42" w:rsidP="00514C33">
            <w:pPr>
              <w:pStyle w:val="TableParagraph"/>
              <w:rPr>
                <w:color w:val="0070C0"/>
                <w:sz w:val="18"/>
                <w:szCs w:val="18"/>
              </w:rPr>
            </w:pPr>
            <w:r w:rsidRPr="00C27C42">
              <w:rPr>
                <w:b/>
                <w:bCs/>
                <w:color w:val="0070C0"/>
                <w:sz w:val="18"/>
                <w:szCs w:val="18"/>
              </w:rPr>
              <w:t>Құрал-жабдықтар мен материалдар</w:t>
            </w:r>
            <w:r w:rsidRPr="00C27C42">
              <w:rPr>
                <w:color w:val="0070C0"/>
                <w:sz w:val="18"/>
                <w:szCs w:val="18"/>
              </w:rPr>
              <w:t>: №1 жұмыс дәптері, санау материалы, үлестірмелі материалдар (№1, №4, № 5, № 6, № 8 парақтар).</w:t>
            </w:r>
          </w:p>
          <w:p w:rsidR="003963FE" w:rsidRPr="00AA2F6A" w:rsidRDefault="00C27C42" w:rsidP="00514C33">
            <w:pPr>
              <w:pStyle w:val="TableParagraph"/>
              <w:rPr>
                <w:b/>
                <w:bCs/>
                <w:color w:val="0070C0"/>
                <w:sz w:val="24"/>
                <w:lang w:eastAsia="ru-RU" w:bidi="en-US"/>
              </w:rPr>
            </w:pPr>
            <w:r w:rsidRPr="00C27C42">
              <w:rPr>
                <w:color w:val="0070C0"/>
                <w:sz w:val="18"/>
                <w:szCs w:val="18"/>
              </w:rPr>
              <w:t xml:space="preserve">Педагог ақ парақ бетіне </w:t>
            </w:r>
            <w:r w:rsidRPr="00C27C42">
              <w:rPr>
                <w:color w:val="0070C0"/>
                <w:sz w:val="18"/>
                <w:szCs w:val="18"/>
              </w:rPr>
              <w:lastRenderedPageBreak/>
              <w:t>өз алақанын жиектеп сызып, әр саусаққа бет бейне салуды ұсынады. Сурет салынған соң саусақтарды санауға болады. Бірінші саусақ – ата, Екінші саусақ – əже, Үшінші саусақ – əке, Төртінші саусақ – ана, Бесінші саусақ – бұл мен! Таныстық отбасыммен! Педагог 1-тапсырманы жұмыс дәптерінде орындауды сұрайды. Суретте қандай және қанша зат бейнеленгенін сана. Сонша нүкте сал. Нүктелерді сәйкес цифрмен сызып қос. Жолды өту кезінде, жол жүру ережесін сақтау керектігі туралы әңгіме жүргізеді. Суретте не бейнеленген? Əртүрлі заттардың әрқайсысын санайды. Педагог дәптер ұяшықтарына сонша нүкте салуды және карточкаларды цифрлардың суретімен сызып қосуды сұрайды.</w:t>
            </w:r>
          </w:p>
        </w:tc>
        <w:tc>
          <w:tcPr>
            <w:tcW w:w="3150" w:type="dxa"/>
            <w:gridSpan w:val="3"/>
            <w:vMerge w:val="restart"/>
            <w:shd w:val="clear" w:color="auto" w:fill="auto"/>
          </w:tcPr>
          <w:p w:rsidR="003963FE" w:rsidRDefault="003963FE" w:rsidP="002B6F16">
            <w:pPr>
              <w:pStyle w:val="TableParagraph"/>
              <w:rPr>
                <w:b/>
                <w:bCs/>
                <w:color w:val="0070C0"/>
                <w:szCs w:val="20"/>
                <w:lang w:eastAsia="ru-RU"/>
              </w:rPr>
            </w:pPr>
            <w:r w:rsidRPr="00AA2F6A">
              <w:rPr>
                <w:b/>
                <w:bCs/>
                <w:color w:val="0070C0"/>
                <w:szCs w:val="20"/>
                <w:lang w:eastAsia="ru-RU"/>
              </w:rPr>
              <w:lastRenderedPageBreak/>
              <w:t>Қоршаған ортамен танысу</w:t>
            </w:r>
          </w:p>
          <w:p w:rsidR="00452912" w:rsidRPr="00452912" w:rsidRDefault="00452912" w:rsidP="002B6F16">
            <w:pPr>
              <w:pStyle w:val="TableParagraph"/>
              <w:rPr>
                <w:color w:val="0070C0"/>
                <w:sz w:val="16"/>
                <w:szCs w:val="14"/>
                <w:lang w:eastAsia="ru-RU"/>
              </w:rPr>
            </w:pPr>
            <w:r w:rsidRPr="00452912">
              <w:rPr>
                <w:color w:val="0070C0"/>
                <w:sz w:val="18"/>
              </w:rPr>
              <w:t>Отбасындағы мерекелер мен дәстүрлер</w:t>
            </w:r>
          </w:p>
          <w:p w:rsidR="003963FE" w:rsidRPr="009F0E91" w:rsidRDefault="003963FE" w:rsidP="00514C33">
            <w:pPr>
              <w:pStyle w:val="TableParagraph"/>
              <w:rPr>
                <w:color w:val="0070C0"/>
                <w:sz w:val="16"/>
                <w:szCs w:val="16"/>
                <w:lang w:eastAsia="ru-RU"/>
              </w:rPr>
            </w:pPr>
            <w:r w:rsidRPr="00AA2F6A">
              <w:rPr>
                <w:b/>
                <w:bCs/>
                <w:color w:val="0070C0"/>
                <w:szCs w:val="20"/>
                <w:lang w:eastAsia="ru-RU"/>
              </w:rPr>
              <w:t xml:space="preserve"> Міндеті</w:t>
            </w:r>
            <w:r w:rsidRPr="009F0E91">
              <w:rPr>
                <w:color w:val="0070C0"/>
                <w:szCs w:val="20"/>
                <w:lang w:eastAsia="ru-RU"/>
              </w:rPr>
              <w:t>:</w:t>
            </w:r>
            <w:r w:rsidR="00452912" w:rsidRPr="009A21AF">
              <w:rPr>
                <w:sz w:val="24"/>
                <w:szCs w:val="32"/>
                <w:lang w:eastAsia="ru-RU"/>
              </w:rPr>
              <w:t>-</w:t>
            </w:r>
            <w:r w:rsidR="00452912" w:rsidRPr="00452912">
              <w:rPr>
                <w:color w:val="0070C0"/>
                <w:sz w:val="18"/>
              </w:rPr>
              <w:t>Отбасылық мерекелер, отбасылық дәстүрлер туралы білімдерін кеңейту</w:t>
            </w:r>
          </w:p>
          <w:p w:rsidR="003963FE" w:rsidRPr="006C1179" w:rsidRDefault="003963FE" w:rsidP="002B6F16">
            <w:pPr>
              <w:pStyle w:val="TableParagraph"/>
              <w:rPr>
                <w:color w:val="0070C0"/>
                <w:sz w:val="14"/>
                <w:szCs w:val="14"/>
              </w:rPr>
            </w:pPr>
          </w:p>
          <w:p w:rsidR="003963FE" w:rsidRPr="006C1179" w:rsidRDefault="006C1179" w:rsidP="002B6F16">
            <w:pPr>
              <w:pStyle w:val="TableParagraph"/>
              <w:rPr>
                <w:color w:val="0070C0"/>
                <w:sz w:val="18"/>
                <w:szCs w:val="18"/>
              </w:rPr>
            </w:pPr>
            <w:r w:rsidRPr="006C1179">
              <w:rPr>
                <w:b/>
                <w:bCs/>
                <w:color w:val="0070C0"/>
                <w:sz w:val="18"/>
                <w:szCs w:val="18"/>
              </w:rPr>
              <w:t>Қолданылатын көрнекі құралдар мен жабдықтар</w:t>
            </w:r>
            <w:r w:rsidRPr="006C1179">
              <w:rPr>
                <w:color w:val="0070C0"/>
                <w:sz w:val="18"/>
                <w:szCs w:val="18"/>
              </w:rPr>
              <w:t>: интербелсенді тақта, үлестірмелі материал, ыдыс-аяқтар, құрастырмалар, жұмыс дәптері, қарындаштар.</w:t>
            </w:r>
          </w:p>
          <w:p w:rsidR="006C1179" w:rsidRPr="009F0E91" w:rsidRDefault="006C1179" w:rsidP="002B6F16">
            <w:pPr>
              <w:pStyle w:val="TableParagraph"/>
              <w:rPr>
                <w:color w:val="0070C0"/>
                <w:sz w:val="24"/>
                <w:lang w:eastAsia="ru-RU" w:bidi="en-US"/>
              </w:rPr>
            </w:pPr>
            <w:r w:rsidRPr="006C1179">
              <w:rPr>
                <w:color w:val="0070C0"/>
                <w:sz w:val="18"/>
                <w:szCs w:val="18"/>
              </w:rPr>
              <w:t xml:space="preserve">Педагог балаларды ортаға жинау үшін қоңырау соғады. Балалар шеңберге тұрып, қол ұстасады. </w:t>
            </w:r>
            <w:r w:rsidRPr="006C1179">
              <w:rPr>
                <w:color w:val="0070C0"/>
                <w:sz w:val="18"/>
                <w:szCs w:val="18"/>
              </w:rPr>
              <w:lastRenderedPageBreak/>
              <w:t>«Менің отбасым» ойыны (QR-код арқылы қосымшаны жүктеу). – Балалар, әр отбасының айырмашылығын мен ұқсастығын атаңдар. – Барлық отбасында ең жақын туыстар тұрады. Барлық отбасы үй-жайларда тұрады. Барлық отбасы мүшелерінің тегі, аты-жөні бар. – Барлық отбасы мүшелері бір-біріне қамқор болады. – Әр отбасы мүшелерінің саны әртүрлі болады. Әр отбасының өз тегі, аты-жөні болады. Барлық отбасы ұлтына, салт-дәстүрлері, тұрып жатқан еліне қарай бөлінеді. Әр отбасының өзіндік дәстүрі бар. – «Отбасылық дәстүрлер, отбасылық мерекелер» дегенді қалай түсінесіңдер? Отбасы мүшелері бірігіп орындайтын шаруашылық жұмыстар, отбасылық демалыстар, отбасылық мерекелер «отбасылық дәстүрлер» деп аталады. Оларды бүкіл отбасы аналарымен, әкелерімен, әпкелерімен, ата-әжелерімен бірге тойлайтындықтан, оларды әдетте отбасылық дәстүрлер деп атайды. Отбасылық дәстүрлер – отбасында қабылданған, отбасында сақталатын мінез-құлық ережелері. Мысалы, отбасында қонақты қарсы алу дәстүрі бар</w:t>
            </w:r>
          </w:p>
        </w:tc>
      </w:tr>
      <w:tr w:rsidR="003963FE" w:rsidRPr="009F0E91" w:rsidTr="00B7115A">
        <w:trPr>
          <w:gridAfter w:val="1"/>
          <w:wAfter w:w="2256" w:type="dxa"/>
          <w:trHeight w:val="58"/>
        </w:trPr>
        <w:tc>
          <w:tcPr>
            <w:tcW w:w="2525" w:type="dxa"/>
            <w:gridSpan w:val="3"/>
            <w:tcBorders>
              <w:top w:val="nil"/>
              <w:bottom w:val="single" w:sz="4" w:space="0" w:color="auto"/>
            </w:tcBorders>
            <w:shd w:val="clear" w:color="auto" w:fill="auto"/>
          </w:tcPr>
          <w:p w:rsidR="003963FE" w:rsidRPr="009F0E91" w:rsidRDefault="003963FE" w:rsidP="002B6F16">
            <w:pPr>
              <w:pStyle w:val="TableParagraph"/>
              <w:rPr>
                <w:color w:val="0070C0"/>
                <w:sz w:val="24"/>
                <w:lang w:eastAsia="ru-RU" w:bidi="en-US"/>
              </w:rPr>
            </w:pPr>
          </w:p>
        </w:tc>
        <w:tc>
          <w:tcPr>
            <w:tcW w:w="2832" w:type="dxa"/>
            <w:gridSpan w:val="6"/>
            <w:tcBorders>
              <w:top w:val="nil"/>
              <w:bottom w:val="single" w:sz="4" w:space="0" w:color="auto"/>
            </w:tcBorders>
            <w:shd w:val="clear" w:color="auto" w:fill="auto"/>
          </w:tcPr>
          <w:p w:rsidR="003963FE" w:rsidRDefault="003963FE" w:rsidP="002B6F16">
            <w:pPr>
              <w:pStyle w:val="TableParagraph"/>
              <w:rPr>
                <w:color w:val="0070C0"/>
                <w:sz w:val="24"/>
                <w:lang w:eastAsia="ru-RU" w:bidi="en-US"/>
              </w:rPr>
            </w:pPr>
          </w:p>
          <w:p w:rsidR="00C27C42" w:rsidRPr="009F0E91" w:rsidRDefault="00C27C42" w:rsidP="002B6F16">
            <w:pPr>
              <w:pStyle w:val="TableParagraph"/>
              <w:rPr>
                <w:color w:val="0070C0"/>
                <w:sz w:val="24"/>
                <w:lang w:eastAsia="ru-RU" w:bidi="en-US"/>
              </w:rPr>
            </w:pPr>
          </w:p>
        </w:tc>
        <w:tc>
          <w:tcPr>
            <w:tcW w:w="2462" w:type="dxa"/>
            <w:gridSpan w:val="3"/>
            <w:vMerge/>
            <w:tcBorders>
              <w:bottom w:val="single" w:sz="4" w:space="0" w:color="auto"/>
            </w:tcBorders>
            <w:shd w:val="clear" w:color="auto" w:fill="auto"/>
          </w:tcPr>
          <w:p w:rsidR="003963FE" w:rsidRPr="009F0E91" w:rsidRDefault="003963FE" w:rsidP="002B6F16">
            <w:pPr>
              <w:pStyle w:val="TableParagraph"/>
              <w:rPr>
                <w:color w:val="0070C0"/>
                <w:sz w:val="24"/>
                <w:lang w:eastAsia="ru-RU" w:bidi="en-US"/>
              </w:rPr>
            </w:pPr>
          </w:p>
        </w:tc>
        <w:tc>
          <w:tcPr>
            <w:tcW w:w="2641" w:type="dxa"/>
            <w:gridSpan w:val="3"/>
            <w:vMerge/>
            <w:tcBorders>
              <w:bottom w:val="single" w:sz="4" w:space="0" w:color="auto"/>
            </w:tcBorders>
            <w:shd w:val="clear" w:color="auto" w:fill="auto"/>
          </w:tcPr>
          <w:p w:rsidR="003963FE" w:rsidRPr="009F0E91" w:rsidRDefault="003963FE" w:rsidP="002B6F16">
            <w:pPr>
              <w:pStyle w:val="TableParagraph"/>
              <w:rPr>
                <w:color w:val="0070C0"/>
                <w:sz w:val="24"/>
                <w:lang w:eastAsia="ru-RU" w:bidi="en-US"/>
              </w:rPr>
            </w:pPr>
          </w:p>
        </w:tc>
        <w:tc>
          <w:tcPr>
            <w:tcW w:w="2131" w:type="dxa"/>
            <w:gridSpan w:val="2"/>
            <w:vMerge/>
            <w:tcBorders>
              <w:bottom w:val="single" w:sz="4" w:space="0" w:color="auto"/>
            </w:tcBorders>
            <w:shd w:val="clear" w:color="auto" w:fill="auto"/>
          </w:tcPr>
          <w:p w:rsidR="003963FE" w:rsidRPr="009F0E91" w:rsidRDefault="003963FE" w:rsidP="002B6F16">
            <w:pPr>
              <w:pStyle w:val="TableParagraph"/>
              <w:rPr>
                <w:color w:val="0070C0"/>
                <w:sz w:val="24"/>
                <w:lang w:eastAsia="ru-RU" w:bidi="en-US"/>
              </w:rPr>
            </w:pPr>
          </w:p>
        </w:tc>
        <w:tc>
          <w:tcPr>
            <w:tcW w:w="3150" w:type="dxa"/>
            <w:gridSpan w:val="3"/>
            <w:vMerge/>
            <w:tcBorders>
              <w:bottom w:val="single" w:sz="4" w:space="0" w:color="auto"/>
            </w:tcBorders>
            <w:shd w:val="clear" w:color="auto" w:fill="auto"/>
          </w:tcPr>
          <w:p w:rsidR="003963FE" w:rsidRPr="009F0E91" w:rsidRDefault="003963FE" w:rsidP="002B6F16">
            <w:pPr>
              <w:pStyle w:val="TableParagraph"/>
              <w:rPr>
                <w:color w:val="0070C0"/>
                <w:sz w:val="24"/>
                <w:lang w:eastAsia="ru-RU" w:bidi="en-US"/>
              </w:rPr>
            </w:pPr>
          </w:p>
        </w:tc>
      </w:tr>
      <w:tr w:rsidR="003963FE" w:rsidRPr="009F0E91" w:rsidTr="00B7115A">
        <w:trPr>
          <w:gridAfter w:val="1"/>
          <w:wAfter w:w="2256" w:type="dxa"/>
          <w:trHeight w:val="202"/>
        </w:trPr>
        <w:tc>
          <w:tcPr>
            <w:tcW w:w="15741" w:type="dxa"/>
            <w:gridSpan w:val="20"/>
            <w:tcBorders>
              <w:top w:val="single" w:sz="4" w:space="0" w:color="auto"/>
              <w:bottom w:val="single" w:sz="4" w:space="0" w:color="auto"/>
            </w:tcBorders>
            <w:shd w:val="clear" w:color="auto" w:fill="auto"/>
          </w:tcPr>
          <w:p w:rsidR="00FB40F4" w:rsidRPr="00FB40F4" w:rsidRDefault="00FB40F4" w:rsidP="00FB40F4">
            <w:pPr>
              <w:pStyle w:val="1"/>
              <w:shd w:val="clear" w:color="auto" w:fill="FFFFFF"/>
              <w:rPr>
                <w:rFonts w:ascii="Roboto" w:hAnsi="Roboto"/>
                <w:color w:val="0F0F0F"/>
                <w:kern w:val="36"/>
                <w:sz w:val="56"/>
                <w:szCs w:val="56"/>
              </w:rPr>
            </w:pPr>
            <w:r w:rsidRPr="00FB40F4">
              <w:rPr>
                <w:color w:val="7030A0"/>
                <w:lang w:eastAsia="ru-RU" w:bidi="en-US"/>
              </w:rPr>
              <w:t>Үлкен ү</w:t>
            </w:r>
            <w:r w:rsidR="003963FE" w:rsidRPr="00FB40F4">
              <w:rPr>
                <w:color w:val="7030A0"/>
                <w:lang w:eastAsia="ru-RU" w:bidi="en-US"/>
              </w:rPr>
              <w:t>зіліс</w:t>
            </w:r>
            <w:r w:rsidRPr="00FB40F4">
              <w:rPr>
                <w:color w:val="7030A0"/>
                <w:shd w:val="clear" w:color="auto" w:fill="FFFFFF"/>
                <w:lang w:eastAsia="ru-RU"/>
              </w:rPr>
              <w:t xml:space="preserve">:«Күй күмбірі» </w:t>
            </w:r>
            <w:r w:rsidRPr="00FB40F4">
              <w:rPr>
                <w:color w:val="7030A0"/>
                <w:kern w:val="36"/>
              </w:rPr>
              <w:t>- «Адай»  НұржанТәжікенов</w:t>
            </w:r>
          </w:p>
          <w:p w:rsidR="003963FE" w:rsidRPr="009F0E91" w:rsidRDefault="003963FE" w:rsidP="002B6F16">
            <w:pPr>
              <w:pStyle w:val="TableParagraph"/>
              <w:rPr>
                <w:color w:val="0070C0"/>
                <w:sz w:val="24"/>
                <w:lang w:eastAsia="ru-RU" w:bidi="en-US"/>
              </w:rPr>
            </w:pPr>
          </w:p>
        </w:tc>
      </w:tr>
      <w:tr w:rsidR="00EA2535" w:rsidRPr="009F0E91" w:rsidTr="00B7115A">
        <w:trPr>
          <w:gridAfter w:val="1"/>
          <w:wAfter w:w="2256" w:type="dxa"/>
          <w:trHeight w:val="1975"/>
        </w:trPr>
        <w:tc>
          <w:tcPr>
            <w:tcW w:w="4790" w:type="dxa"/>
            <w:gridSpan w:val="6"/>
          </w:tcPr>
          <w:p w:rsidR="00EA2535" w:rsidRPr="004F08A5" w:rsidRDefault="00EA2535" w:rsidP="00EA2535">
            <w:pPr>
              <w:widowControl w:val="0"/>
              <w:autoSpaceDE w:val="0"/>
              <w:autoSpaceDN w:val="0"/>
              <w:rPr>
                <w:rFonts w:ascii="Arial" w:eastAsia="Times New Roman" w:hAnsi="Arial" w:cs="Arial"/>
                <w:b/>
                <w:color w:val="0070C0"/>
              </w:rPr>
            </w:pPr>
          </w:p>
          <w:p w:rsidR="00EA2535" w:rsidRPr="004F08A5" w:rsidRDefault="00EA2535" w:rsidP="00EA2535">
            <w:pPr>
              <w:widowControl w:val="0"/>
              <w:autoSpaceDE w:val="0"/>
              <w:autoSpaceDN w:val="0"/>
              <w:rPr>
                <w:rFonts w:ascii="Times New Roman" w:hAnsi="Times New Roman" w:cs="Times New Roman"/>
                <w:b/>
                <w:color w:val="0070C0"/>
                <w:shd w:val="clear" w:color="auto" w:fill="FFFFFF"/>
              </w:rPr>
            </w:pPr>
          </w:p>
          <w:p w:rsidR="00EA2535" w:rsidRPr="004F08A5" w:rsidRDefault="00EA2535" w:rsidP="00EA2535">
            <w:pPr>
              <w:widowControl w:val="0"/>
              <w:autoSpaceDE w:val="0"/>
              <w:autoSpaceDN w:val="0"/>
              <w:rPr>
                <w:rFonts w:ascii="Times New Roman" w:hAnsi="Times New Roman" w:cs="Times New Roman"/>
                <w:b/>
                <w:color w:val="0070C0"/>
                <w:shd w:val="clear" w:color="auto" w:fill="FFFFFF"/>
              </w:rPr>
            </w:pPr>
            <w:r w:rsidRPr="004F08A5">
              <w:rPr>
                <w:rFonts w:ascii="Times New Roman" w:eastAsia="Times New Roman" w:hAnsi="Times New Roman" w:cs="Times New Roman"/>
                <w:noProof/>
                <w:lang w:eastAsia="kk-KZ"/>
              </w:rPr>
              <w:lastRenderedPageBreak/>
              <w:drawing>
                <wp:inline distT="0" distB="0" distL="0" distR="0">
                  <wp:extent cx="1732547" cy="755650"/>
                  <wp:effectExtent l="0" t="0" r="1270" b="6350"/>
                  <wp:docPr id="6854325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5057" cy="761106"/>
                          </a:xfrm>
                          <a:prstGeom prst="rect">
                            <a:avLst/>
                          </a:prstGeom>
                          <a:noFill/>
                          <a:ln>
                            <a:noFill/>
                          </a:ln>
                        </pic:spPr>
                      </pic:pic>
                    </a:graphicData>
                  </a:graphic>
                </wp:inline>
              </w:drawing>
            </w:r>
          </w:p>
          <w:p w:rsidR="00EA2535" w:rsidRPr="009F0E91" w:rsidRDefault="00EA2535" w:rsidP="00EA2535">
            <w:pPr>
              <w:pStyle w:val="TableParagraph"/>
              <w:rPr>
                <w:rFonts w:ascii="Verdana" w:hAnsi="Verdana"/>
                <w:color w:val="0070C0"/>
                <w:sz w:val="18"/>
                <w:szCs w:val="20"/>
                <w:lang w:eastAsia="ru-RU"/>
              </w:rPr>
            </w:pPr>
          </w:p>
        </w:tc>
        <w:tc>
          <w:tcPr>
            <w:tcW w:w="5386" w:type="dxa"/>
            <w:gridSpan w:val="8"/>
          </w:tcPr>
          <w:p w:rsidR="00EA2535" w:rsidRPr="004F08A5" w:rsidRDefault="00EA2535" w:rsidP="00EA2535">
            <w:pPr>
              <w:widowControl w:val="0"/>
              <w:autoSpaceDE w:val="0"/>
              <w:autoSpaceDN w:val="0"/>
              <w:rPr>
                <w:rFonts w:ascii="Times New Roman" w:eastAsia="Times New Roman" w:hAnsi="Times New Roman" w:cs="Times New Roman"/>
                <w:b/>
                <w:color w:val="0070C0"/>
                <w:shd w:val="clear" w:color="auto" w:fill="FFFFFF"/>
              </w:rPr>
            </w:pPr>
            <w:r w:rsidRPr="004F08A5">
              <w:rPr>
                <w:rFonts w:ascii="Times New Roman" w:eastAsia="Times New Roman" w:hAnsi="Times New Roman" w:cs="Times New Roman"/>
                <w:noProof/>
                <w:lang w:eastAsia="kk-KZ"/>
              </w:rPr>
              <w:lastRenderedPageBreak/>
              <w:drawing>
                <wp:inline distT="0" distB="0" distL="0" distR="0">
                  <wp:extent cx="2076306" cy="941705"/>
                  <wp:effectExtent l="0" t="0" r="635" b="0"/>
                  <wp:docPr id="187060190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7440" cy="955826"/>
                          </a:xfrm>
                          <a:prstGeom prst="rect">
                            <a:avLst/>
                          </a:prstGeom>
                          <a:noFill/>
                          <a:ln>
                            <a:noFill/>
                          </a:ln>
                        </pic:spPr>
                      </pic:pic>
                    </a:graphicData>
                  </a:graphic>
                </wp:inline>
              </w:drawing>
            </w:r>
          </w:p>
          <w:p w:rsidR="00EA2535" w:rsidRPr="009F0E91" w:rsidRDefault="00EA2535" w:rsidP="00EA2535">
            <w:pPr>
              <w:pStyle w:val="TableParagraph"/>
              <w:rPr>
                <w:color w:val="0070C0"/>
                <w:sz w:val="18"/>
                <w:szCs w:val="20"/>
                <w:lang w:eastAsia="ru-RU"/>
              </w:rPr>
            </w:pPr>
          </w:p>
        </w:tc>
        <w:tc>
          <w:tcPr>
            <w:tcW w:w="5565" w:type="dxa"/>
            <w:gridSpan w:val="6"/>
          </w:tcPr>
          <w:p w:rsidR="00EA2535" w:rsidRPr="009F0E91" w:rsidRDefault="00EA2535" w:rsidP="00EA2535">
            <w:pPr>
              <w:pStyle w:val="TableParagraph"/>
              <w:rPr>
                <w:color w:val="0070C0"/>
                <w:szCs w:val="20"/>
                <w:lang w:eastAsia="ru-RU"/>
              </w:rPr>
            </w:pPr>
            <w:r w:rsidRPr="004F08A5">
              <w:rPr>
                <w:noProof/>
                <w:lang w:eastAsia="kk-KZ"/>
              </w:rPr>
              <w:drawing>
                <wp:inline distT="0" distB="0" distL="0" distR="0">
                  <wp:extent cx="2550694" cy="1036955"/>
                  <wp:effectExtent l="0" t="0" r="2540" b="0"/>
                  <wp:docPr id="116754472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2623" cy="1045870"/>
                          </a:xfrm>
                          <a:prstGeom prst="rect">
                            <a:avLst/>
                          </a:prstGeom>
                          <a:noFill/>
                          <a:ln>
                            <a:noFill/>
                          </a:ln>
                        </pic:spPr>
                      </pic:pic>
                    </a:graphicData>
                  </a:graphic>
                </wp:inline>
              </w:drawing>
            </w:r>
          </w:p>
        </w:tc>
      </w:tr>
      <w:tr w:rsidR="00EA2535" w:rsidRPr="009F0E91" w:rsidTr="00B7115A">
        <w:trPr>
          <w:gridAfter w:val="1"/>
          <w:wAfter w:w="2256" w:type="dxa"/>
          <w:trHeight w:val="331"/>
        </w:trPr>
        <w:tc>
          <w:tcPr>
            <w:tcW w:w="15741" w:type="dxa"/>
            <w:gridSpan w:val="20"/>
            <w:shd w:val="clear" w:color="auto" w:fill="auto"/>
          </w:tcPr>
          <w:p w:rsidR="00EA2535" w:rsidRPr="009F0E91" w:rsidRDefault="00EA2535" w:rsidP="00EA2535">
            <w:pPr>
              <w:pStyle w:val="TableParagraph"/>
              <w:rPr>
                <w:color w:val="0070C0"/>
                <w:sz w:val="24"/>
                <w:shd w:val="clear" w:color="auto" w:fill="FFFFFF"/>
                <w:lang w:eastAsia="ru-RU"/>
              </w:rPr>
            </w:pPr>
            <w:r w:rsidRPr="009F0E91">
              <w:rPr>
                <w:color w:val="0070C0"/>
                <w:sz w:val="24"/>
                <w:lang w:eastAsia="ru-RU"/>
              </w:rPr>
              <w:lastRenderedPageBreak/>
              <w:t xml:space="preserve">3  - ұйымдастырылған  іс-әрекет              </w:t>
            </w:r>
          </w:p>
        </w:tc>
      </w:tr>
      <w:tr w:rsidR="00EA2535" w:rsidRPr="009F0E91" w:rsidTr="00B7115A">
        <w:trPr>
          <w:gridAfter w:val="1"/>
          <w:wAfter w:w="2256" w:type="dxa"/>
          <w:trHeight w:val="420"/>
        </w:trPr>
        <w:tc>
          <w:tcPr>
            <w:tcW w:w="2501" w:type="dxa"/>
            <w:shd w:val="clear" w:color="auto" w:fill="auto"/>
          </w:tcPr>
          <w:p w:rsidR="00EA2535" w:rsidRPr="009F0E91" w:rsidRDefault="00EA2535" w:rsidP="00EA2535">
            <w:pPr>
              <w:pStyle w:val="TableParagraph"/>
              <w:rPr>
                <w:color w:val="0070C0"/>
                <w:sz w:val="24"/>
                <w:lang w:eastAsia="ru-RU" w:bidi="en-US"/>
              </w:rPr>
            </w:pPr>
          </w:p>
        </w:tc>
        <w:tc>
          <w:tcPr>
            <w:tcW w:w="2844" w:type="dxa"/>
            <w:gridSpan w:val="7"/>
            <w:shd w:val="clear" w:color="auto" w:fill="auto"/>
          </w:tcPr>
          <w:p w:rsidR="00EA2535" w:rsidRDefault="00EA2535" w:rsidP="00EA2535">
            <w:pPr>
              <w:pStyle w:val="TableParagraph"/>
              <w:rPr>
                <w:b/>
                <w:bCs/>
                <w:color w:val="0070C0"/>
                <w:sz w:val="18"/>
                <w:szCs w:val="20"/>
                <w:lang w:eastAsia="ru-RU" w:bidi="en-US"/>
              </w:rPr>
            </w:pPr>
            <w:r w:rsidRPr="00C27C42">
              <w:rPr>
                <w:b/>
                <w:bCs/>
                <w:color w:val="0070C0"/>
                <w:sz w:val="18"/>
                <w:szCs w:val="20"/>
                <w:lang w:eastAsia="ru-RU" w:bidi="en-US"/>
              </w:rPr>
              <w:t>Қазақ тілі</w:t>
            </w:r>
          </w:p>
          <w:p w:rsidR="00C27C42" w:rsidRPr="00C27C42" w:rsidRDefault="00C27C42" w:rsidP="00EA2535">
            <w:pPr>
              <w:pStyle w:val="TableParagraph"/>
              <w:rPr>
                <w:b/>
                <w:bCs/>
                <w:color w:val="0070C0"/>
                <w:sz w:val="12"/>
                <w:szCs w:val="14"/>
                <w:lang w:eastAsia="ru-RU" w:bidi="en-US"/>
              </w:rPr>
            </w:pPr>
            <w:r w:rsidRPr="00C27C42">
              <w:rPr>
                <w:color w:val="0070C0"/>
                <w:sz w:val="18"/>
                <w:szCs w:val="18"/>
              </w:rPr>
              <w:t xml:space="preserve">Менің сүйікті ойыншығым    </w:t>
            </w:r>
          </w:p>
          <w:p w:rsidR="00EA2535" w:rsidRPr="009F0E91" w:rsidRDefault="00EA2535" w:rsidP="00EA2535">
            <w:pPr>
              <w:pStyle w:val="TableParagraph"/>
              <w:rPr>
                <w:color w:val="0070C0"/>
                <w:lang w:eastAsia="ru-RU"/>
              </w:rPr>
            </w:pPr>
            <w:r w:rsidRPr="00C27C42">
              <w:rPr>
                <w:b/>
                <w:bCs/>
                <w:color w:val="0070C0"/>
                <w:lang w:eastAsia="ru-RU"/>
              </w:rPr>
              <w:t>Міндеті</w:t>
            </w:r>
            <w:r w:rsidRPr="009F0E91">
              <w:rPr>
                <w:color w:val="0070C0"/>
                <w:sz w:val="18"/>
                <w:szCs w:val="18"/>
              </w:rPr>
              <w:t xml:space="preserve">:   сипаттауда сөздерді дәл және дұрыс қолдануға, берілген мәтіннің басталуын және соңын ойдан құрастыруға баулу          </w:t>
            </w:r>
          </w:p>
          <w:p w:rsidR="00EA2535" w:rsidRPr="009F0E91" w:rsidRDefault="00EA2535" w:rsidP="00EA2535">
            <w:pPr>
              <w:pStyle w:val="TableParagraph"/>
              <w:rPr>
                <w:color w:val="0070C0"/>
                <w:sz w:val="14"/>
                <w:szCs w:val="16"/>
                <w:lang w:eastAsia="ru-RU"/>
              </w:rPr>
            </w:pPr>
          </w:p>
          <w:p w:rsidR="00EA2535" w:rsidRPr="009F0E91" w:rsidRDefault="00EA2535" w:rsidP="00EA2535">
            <w:pPr>
              <w:pStyle w:val="TableParagraph"/>
              <w:rPr>
                <w:color w:val="0070C0"/>
                <w:szCs w:val="20"/>
                <w:lang w:eastAsia="ru-RU"/>
              </w:rPr>
            </w:pPr>
            <w:r w:rsidRPr="009F0E91">
              <w:rPr>
                <w:color w:val="0070C0"/>
                <w:sz w:val="18"/>
                <w:szCs w:val="20"/>
                <w:lang w:eastAsia="ru-RU"/>
              </w:rPr>
              <w:t>Демонстрациялық материалдармен жұмыс. Педагог шағын мәтін құрайды. Қазір жылдың күз мезгілі. Күзде жапырақтар сарғаяды, түседі. Сондықтан алтын күз деп айтады. Күзде салқын болады. Жаңбыр жауады. Күзде кұстар ұшып кетеді. Күз айлары: қыргүйек, қазан, қараша. Қима материалдармен жұмыс. Мынау – жапырақ. – Мынау не? – Мынау – жапырақ. – Жапырақ сары. – Жапырақ қандай? – Жапырақ сары. – Алтын күз. – Қандай күз? – Алтын күз. Балалар сөздерді, мәтінді қайталайды</w:t>
            </w:r>
          </w:p>
        </w:tc>
        <w:tc>
          <w:tcPr>
            <w:tcW w:w="2474" w:type="dxa"/>
            <w:gridSpan w:val="4"/>
            <w:shd w:val="clear" w:color="auto" w:fill="auto"/>
          </w:tcPr>
          <w:p w:rsidR="00EA2535" w:rsidRDefault="00EA2535" w:rsidP="00EA2535">
            <w:pPr>
              <w:pStyle w:val="TableParagraph"/>
              <w:rPr>
                <w:b/>
                <w:bCs/>
                <w:color w:val="0070C0"/>
                <w:sz w:val="18"/>
                <w:szCs w:val="20"/>
                <w:lang w:eastAsia="ru-RU" w:bidi="en-US"/>
              </w:rPr>
            </w:pPr>
            <w:r w:rsidRPr="00C27C42">
              <w:rPr>
                <w:b/>
                <w:bCs/>
                <w:color w:val="0070C0"/>
                <w:sz w:val="18"/>
                <w:szCs w:val="20"/>
                <w:lang w:eastAsia="ru-RU" w:bidi="en-US"/>
              </w:rPr>
              <w:t>Қазақ тілі</w:t>
            </w:r>
          </w:p>
          <w:p w:rsidR="00EA2535" w:rsidRPr="009F0E91" w:rsidRDefault="00C27C42" w:rsidP="00EA2535">
            <w:pPr>
              <w:pStyle w:val="TableParagraph"/>
              <w:rPr>
                <w:color w:val="0070C0"/>
                <w:lang w:eastAsia="ru-RU"/>
              </w:rPr>
            </w:pPr>
            <w:r w:rsidRPr="00C27C42">
              <w:rPr>
                <w:bCs/>
                <w:color w:val="0070C0"/>
                <w:sz w:val="18"/>
                <w:szCs w:val="18"/>
              </w:rPr>
              <w:t>Алтын күз</w:t>
            </w:r>
            <w:r w:rsidR="00EA2535" w:rsidRPr="00C27C42">
              <w:rPr>
                <w:b/>
                <w:bCs/>
                <w:color w:val="0070C0"/>
                <w:lang w:eastAsia="ru-RU"/>
              </w:rPr>
              <w:t>Міндеті</w:t>
            </w:r>
            <w:r w:rsidR="00EA2535" w:rsidRPr="009F0E91">
              <w:rPr>
                <w:color w:val="0070C0"/>
                <w:lang w:eastAsia="ru-RU"/>
              </w:rPr>
              <w:t xml:space="preserve">:  </w:t>
            </w:r>
            <w:r w:rsidR="00EA2535" w:rsidRPr="009F0E91">
              <w:rPr>
                <w:color w:val="0070C0"/>
                <w:sz w:val="18"/>
                <w:szCs w:val="18"/>
              </w:rPr>
              <w:t>Балалардың қоршаған ортаға өзінің қарым-қатынасын білдіруге ынталандыру</w:t>
            </w:r>
          </w:p>
          <w:p w:rsidR="00EA2535" w:rsidRPr="009F0E91" w:rsidRDefault="00EA2535" w:rsidP="00EA2535">
            <w:pPr>
              <w:pStyle w:val="TableParagraph"/>
              <w:rPr>
                <w:color w:val="0070C0"/>
                <w:sz w:val="18"/>
                <w:szCs w:val="18"/>
              </w:rPr>
            </w:pPr>
          </w:p>
          <w:p w:rsidR="00EA2535" w:rsidRPr="009F0E91" w:rsidRDefault="00EA2535" w:rsidP="00EA2535">
            <w:pPr>
              <w:pStyle w:val="TableParagraph"/>
              <w:rPr>
                <w:color w:val="0070C0"/>
                <w:sz w:val="18"/>
                <w:szCs w:val="20"/>
                <w:lang w:eastAsia="ru-RU"/>
              </w:rPr>
            </w:pP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w:t>
            </w:r>
            <w:r w:rsidRPr="00C27C42">
              <w:rPr>
                <w:b/>
                <w:bCs/>
                <w:color w:val="0070C0"/>
                <w:sz w:val="18"/>
                <w:szCs w:val="20"/>
                <w:lang w:eastAsia="ru-RU"/>
              </w:rPr>
              <w:t>Дүкен» ойыны</w:t>
            </w:r>
            <w:r w:rsidRPr="009F0E91">
              <w:rPr>
                <w:color w:val="0070C0"/>
                <w:sz w:val="18"/>
                <w:szCs w:val="20"/>
                <w:lang w:eastAsia="ru-RU"/>
              </w:rPr>
              <w:t xml:space="preserve">. </w:t>
            </w:r>
          </w:p>
          <w:p w:rsidR="00EA2535" w:rsidRPr="009F0E91" w:rsidRDefault="00EA2535" w:rsidP="00EA2535">
            <w:pPr>
              <w:pStyle w:val="TableParagraph"/>
              <w:rPr>
                <w:color w:val="0070C0"/>
                <w:szCs w:val="20"/>
                <w:lang w:eastAsia="ru-RU"/>
              </w:rPr>
            </w:pPr>
            <w:r w:rsidRPr="009F0E91">
              <w:rPr>
                <w:color w:val="0070C0"/>
                <w:sz w:val="18"/>
                <w:szCs w:val="20"/>
                <w:lang w:eastAsia="ru-RU"/>
              </w:rPr>
              <w:t>Қима материалдармен жұмыс. Көгөністердің қазақша атауын қайталау, есте сақтау. Санамақпен сатушыны таңдайды. Балалар дүкенге келеді. Диалог: – Сәлеметсіз бе! – Сәлеметсіз бе! – Маған қияр беріңізші. – Алыңыз. – Рақмет. Сау болыңыз. Ойынды күрделендіруге болады. Балалар көгөністі сипаттайды. Сатушы оның қандай көгөніс екенін табады</w:t>
            </w:r>
            <w:r w:rsidRPr="009F0E91">
              <w:rPr>
                <w:color w:val="0070C0"/>
                <w:szCs w:val="20"/>
                <w:lang w:eastAsia="ru-RU"/>
              </w:rPr>
              <w:t>.</w:t>
            </w:r>
          </w:p>
        </w:tc>
        <w:tc>
          <w:tcPr>
            <w:tcW w:w="2841" w:type="dxa"/>
            <w:gridSpan w:val="4"/>
            <w:shd w:val="clear" w:color="auto" w:fill="auto"/>
          </w:tcPr>
          <w:p w:rsidR="00C27C42" w:rsidRDefault="00EA2535" w:rsidP="00EA2535">
            <w:pPr>
              <w:pStyle w:val="TableParagraph"/>
              <w:rPr>
                <w:b/>
                <w:bCs/>
                <w:color w:val="0070C0"/>
                <w:sz w:val="18"/>
                <w:szCs w:val="18"/>
                <w:lang w:eastAsia="ru-RU"/>
              </w:rPr>
            </w:pPr>
            <w:r w:rsidRPr="00C27C42">
              <w:rPr>
                <w:b/>
                <w:bCs/>
                <w:color w:val="0070C0"/>
                <w:sz w:val="18"/>
                <w:szCs w:val="18"/>
                <w:lang w:eastAsia="ru-RU"/>
              </w:rPr>
              <w:t>Сөйлеулі дамыту</w:t>
            </w:r>
          </w:p>
          <w:p w:rsidR="00C27C42" w:rsidRPr="00C27C42" w:rsidRDefault="00C27C42" w:rsidP="00C27C42">
            <w:pPr>
              <w:pStyle w:val="110"/>
              <w:ind w:left="0"/>
              <w:rPr>
                <w:b w:val="0"/>
                <w:color w:val="0070C0"/>
                <w:sz w:val="18"/>
                <w:szCs w:val="18"/>
              </w:rPr>
            </w:pPr>
            <w:r w:rsidRPr="00C27C42">
              <w:rPr>
                <w:b w:val="0"/>
                <w:color w:val="0070C0"/>
                <w:sz w:val="18"/>
                <w:szCs w:val="18"/>
              </w:rPr>
              <w:t xml:space="preserve">Күзбояуы    </w:t>
            </w:r>
          </w:p>
          <w:p w:rsidR="00EA2535" w:rsidRPr="009F0E91" w:rsidRDefault="00EA2535" w:rsidP="00EA2535">
            <w:pPr>
              <w:pStyle w:val="TableParagraph"/>
              <w:rPr>
                <w:color w:val="0070C0"/>
                <w:sz w:val="18"/>
                <w:szCs w:val="18"/>
                <w:lang w:eastAsia="ru-RU"/>
              </w:rPr>
            </w:pPr>
            <w:r w:rsidRPr="00C27C42">
              <w:rPr>
                <w:b/>
                <w:bCs/>
                <w:color w:val="0070C0"/>
                <w:sz w:val="18"/>
                <w:szCs w:val="18"/>
                <w:lang w:eastAsia="ru-RU"/>
              </w:rPr>
              <w:t xml:space="preserve"> Міндеті</w:t>
            </w:r>
            <w:r w:rsidRPr="009F0E91">
              <w:rPr>
                <w:color w:val="0070C0"/>
                <w:lang w:eastAsia="ru-RU"/>
              </w:rPr>
              <w:t xml:space="preserve">: </w:t>
            </w:r>
            <w:r w:rsidRPr="009F0E91">
              <w:rPr>
                <w:color w:val="0070C0"/>
                <w:sz w:val="18"/>
                <w:szCs w:val="18"/>
              </w:rPr>
              <w:t>бақылаулар мен суреттер бойынша сипатта</w:t>
            </w:r>
            <w:r w:rsidRPr="009F0E91">
              <w:rPr>
                <w:color w:val="0070C0"/>
                <w:sz w:val="14"/>
                <w:szCs w:val="14"/>
              </w:rPr>
              <w:t>у</w:t>
            </w:r>
          </w:p>
          <w:p w:rsidR="00EA2535" w:rsidRPr="009F0E91" w:rsidRDefault="00EA2535" w:rsidP="00EA2535">
            <w:pPr>
              <w:pStyle w:val="TableParagraph"/>
              <w:rPr>
                <w:color w:val="0070C0"/>
                <w:sz w:val="14"/>
                <w:szCs w:val="16"/>
                <w:lang w:eastAsia="ru-RU"/>
              </w:rPr>
            </w:pPr>
          </w:p>
          <w:p w:rsidR="00EA2535" w:rsidRPr="009F0E91" w:rsidRDefault="00EA2535" w:rsidP="00EA2535">
            <w:pPr>
              <w:pStyle w:val="TableParagraph"/>
              <w:rPr>
                <w:color w:val="0070C0"/>
                <w:sz w:val="18"/>
                <w:szCs w:val="20"/>
                <w:lang w:eastAsia="ru-RU"/>
              </w:rPr>
            </w:pPr>
          </w:p>
          <w:p w:rsidR="00EA2535" w:rsidRPr="00C27C42" w:rsidRDefault="00EA2535" w:rsidP="00EA2535">
            <w:pPr>
              <w:pStyle w:val="TableParagraph"/>
              <w:rPr>
                <w:b/>
                <w:bCs/>
                <w:color w:val="0070C0"/>
                <w:sz w:val="18"/>
                <w:szCs w:val="20"/>
                <w:lang w:eastAsia="ru-RU"/>
              </w:rPr>
            </w:pPr>
            <w:r w:rsidRPr="00C27C42">
              <w:rPr>
                <w:b/>
                <w:bCs/>
                <w:color w:val="0070C0"/>
                <w:sz w:val="18"/>
                <w:szCs w:val="20"/>
                <w:lang w:eastAsia="ru-RU"/>
              </w:rPr>
              <w:t>Дидактикалық ойын: «Кімде не бар?»</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Ойын шарты: Бір бала қолына жасырған затты сипаттайды. Сипатталған затты қалған балалар табу керек.</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Педагог:</w:t>
            </w:r>
          </w:p>
          <w:p w:rsidR="00EA2535" w:rsidRPr="009F0E91" w:rsidRDefault="00EA2535" w:rsidP="00EA2535">
            <w:pPr>
              <w:pStyle w:val="TableParagraph"/>
              <w:rPr>
                <w:color w:val="0070C0"/>
                <w:szCs w:val="20"/>
                <w:lang w:eastAsia="ru-RU"/>
              </w:rPr>
            </w:pPr>
            <w:r w:rsidRPr="009F0E91">
              <w:rPr>
                <w:color w:val="0070C0"/>
                <w:szCs w:val="20"/>
                <w:lang w:eastAsia="ru-RU"/>
              </w:rPr>
              <w:t>Балалар, сендер дүкенге барғанда әртүрлі заттарды, жаңа айтқан жемістермен</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көгөністерді көресіңдер. Сол заттарды сатып алуға болады. Ал сатып ала алмайтын заттар да бар екен. Сендер дәптермен жұмыс жасағанда көресіңдер.</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Дәптермен жұмыс: Дәптердегі тапсырма бойынша орындалады.</w:t>
            </w:r>
          </w:p>
          <w:p w:rsidR="00EA2535" w:rsidRPr="009F0E91" w:rsidRDefault="00EA2535" w:rsidP="00EA2535">
            <w:pPr>
              <w:pStyle w:val="TableParagraph"/>
              <w:rPr>
                <w:color w:val="0070C0"/>
                <w:szCs w:val="20"/>
                <w:lang w:eastAsia="ru-RU"/>
              </w:rPr>
            </w:pPr>
            <w:r w:rsidRPr="009F0E91">
              <w:rPr>
                <w:color w:val="0070C0"/>
                <w:szCs w:val="20"/>
                <w:lang w:eastAsia="ru-RU"/>
              </w:rPr>
              <w:t>Балалар, сендер күз мезгіліндегі ерекшеліктерді жақсы біледіекенсіңдер.</w:t>
            </w:r>
          </w:p>
          <w:p w:rsidR="00EA2535" w:rsidRPr="009F0E91" w:rsidRDefault="00EA2535" w:rsidP="00EA2535">
            <w:pPr>
              <w:pStyle w:val="TableParagraph"/>
              <w:rPr>
                <w:color w:val="0070C0"/>
                <w:sz w:val="18"/>
                <w:szCs w:val="20"/>
                <w:lang w:eastAsia="ru-RU"/>
              </w:rPr>
            </w:pPr>
          </w:p>
        </w:tc>
        <w:tc>
          <w:tcPr>
            <w:tcW w:w="2692" w:type="dxa"/>
            <w:gridSpan w:val="2"/>
            <w:shd w:val="clear" w:color="auto" w:fill="auto"/>
          </w:tcPr>
          <w:p w:rsidR="00EA2535" w:rsidRPr="00E213B5" w:rsidRDefault="00EA2535" w:rsidP="00EA2535">
            <w:pPr>
              <w:pStyle w:val="a6"/>
              <w:rPr>
                <w:rFonts w:ascii="Times New Roman" w:hAnsi="Times New Roman" w:cs="Times New Roman"/>
                <w:b/>
                <w:color w:val="0070C0"/>
                <w:sz w:val="18"/>
                <w:lang w:val="kk-KZ"/>
              </w:rPr>
            </w:pPr>
            <w:r w:rsidRPr="00E213B5">
              <w:rPr>
                <w:rFonts w:ascii="Times New Roman" w:hAnsi="Times New Roman" w:cs="Times New Roman"/>
                <w:b/>
                <w:color w:val="0070C0"/>
                <w:sz w:val="18"/>
                <w:lang w:val="kk-KZ"/>
              </w:rPr>
              <w:t>Көркем әдебиет</w:t>
            </w:r>
          </w:p>
          <w:p w:rsidR="00C27C42" w:rsidRPr="00E213B5" w:rsidRDefault="00C27C42" w:rsidP="00EA2535">
            <w:pPr>
              <w:pStyle w:val="a6"/>
              <w:rPr>
                <w:rFonts w:ascii="Times New Roman" w:hAnsi="Times New Roman" w:cs="Times New Roman"/>
                <w:b/>
                <w:color w:val="0070C0"/>
                <w:sz w:val="12"/>
                <w:szCs w:val="16"/>
                <w:lang w:val="kk-KZ"/>
              </w:rPr>
            </w:pPr>
            <w:r w:rsidRPr="00E213B5">
              <w:rPr>
                <w:rFonts w:ascii="Times New Roman" w:hAnsi="Times New Roman" w:cs="Times New Roman"/>
                <w:color w:val="0070C0"/>
                <w:sz w:val="18"/>
                <w:szCs w:val="18"/>
                <w:lang w:val="kk-KZ"/>
              </w:rPr>
              <w:t>Жемістер жыры</w:t>
            </w:r>
          </w:p>
          <w:p w:rsidR="00E213B5" w:rsidRPr="00363582" w:rsidRDefault="00EA2535" w:rsidP="00C27C42">
            <w:pPr>
              <w:pStyle w:val="12"/>
              <w:rPr>
                <w:rFonts w:ascii="Times New Roman" w:hAnsi="Times New Roman" w:cs="Times New Roman"/>
                <w:b/>
                <w:color w:val="0070C0"/>
                <w:sz w:val="12"/>
                <w:szCs w:val="16"/>
                <w:lang w:val="kk-KZ"/>
              </w:rPr>
            </w:pPr>
            <w:r w:rsidRPr="00E213B5">
              <w:rPr>
                <w:rFonts w:ascii="Times New Roman" w:hAnsi="Times New Roman" w:cs="Times New Roman"/>
                <w:b/>
                <w:color w:val="0070C0"/>
                <w:sz w:val="18"/>
                <w:lang w:val="kk-KZ"/>
              </w:rPr>
              <w:t xml:space="preserve"> Міндеті</w:t>
            </w:r>
            <w:r w:rsidR="00C27C42" w:rsidRPr="00E213B5">
              <w:rPr>
                <w:rFonts w:ascii="Times New Roman" w:hAnsi="Times New Roman" w:cs="Times New Roman"/>
                <w:color w:val="0070C0"/>
                <w:sz w:val="18"/>
                <w:szCs w:val="18"/>
                <w:lang w:val="kk-KZ"/>
              </w:rPr>
              <w:t xml:space="preserve">Жемістер туралы түсінігін кеңейту. Басқалардың пікірін тыңдай білуге баулу. </w:t>
            </w:r>
            <w:r w:rsidR="00C27C42" w:rsidRPr="00363582">
              <w:rPr>
                <w:rFonts w:ascii="Times New Roman" w:hAnsi="Times New Roman" w:cs="Times New Roman"/>
                <w:color w:val="0070C0"/>
                <w:sz w:val="18"/>
                <w:szCs w:val="18"/>
                <w:lang w:val="kk-KZ"/>
              </w:rPr>
              <w:t>Бақылағыштыққа тәрбиелеу</w:t>
            </w:r>
          </w:p>
          <w:p w:rsidR="00EA2535" w:rsidRPr="00363582" w:rsidRDefault="00E213B5" w:rsidP="00C27C42">
            <w:pPr>
              <w:pStyle w:val="12"/>
              <w:rPr>
                <w:rFonts w:ascii="Times New Roman" w:hAnsi="Times New Roman" w:cs="Times New Roman"/>
                <w:color w:val="0070C0"/>
                <w:sz w:val="18"/>
                <w:szCs w:val="18"/>
                <w:lang w:val="kk-KZ"/>
              </w:rPr>
            </w:pPr>
            <w:r w:rsidRPr="00363582">
              <w:rPr>
                <w:rFonts w:ascii="Times New Roman" w:hAnsi="Times New Roman" w:cs="Times New Roman"/>
                <w:b/>
                <w:bCs/>
                <w:color w:val="0070C0"/>
                <w:sz w:val="18"/>
                <w:szCs w:val="18"/>
                <w:lang w:val="kk-KZ"/>
              </w:rPr>
              <w:t>Қолданылатын көрнекі құралдар</w:t>
            </w:r>
            <w:r w:rsidRPr="00363582">
              <w:rPr>
                <w:rFonts w:ascii="Times New Roman" w:hAnsi="Times New Roman" w:cs="Times New Roman"/>
                <w:color w:val="0070C0"/>
                <w:sz w:val="18"/>
                <w:szCs w:val="18"/>
                <w:lang w:val="kk-KZ"/>
              </w:rPr>
              <w:t>: күз туралы суреттер, жеміс түрлері, муляждар, слайд, үлестірмелі материалдар</w:t>
            </w:r>
          </w:p>
          <w:p w:rsidR="00E213B5" w:rsidRDefault="00E213B5" w:rsidP="00E213B5">
            <w:pPr>
              <w:pStyle w:val="a6"/>
              <w:rPr>
                <w:rFonts w:ascii="Times New Roman" w:hAnsi="Times New Roman" w:cs="Times New Roman"/>
                <w:color w:val="0070C0"/>
                <w:sz w:val="18"/>
                <w:szCs w:val="18"/>
                <w:lang w:val="kk-KZ"/>
              </w:rPr>
            </w:pPr>
            <w:r w:rsidRPr="00363582">
              <w:rPr>
                <w:rFonts w:ascii="Times New Roman" w:hAnsi="Times New Roman" w:cs="Times New Roman"/>
                <w:color w:val="0070C0"/>
                <w:sz w:val="18"/>
                <w:szCs w:val="18"/>
                <w:lang w:val="kk-KZ"/>
              </w:rPr>
              <w:t>Аспай піскен</w:t>
            </w:r>
          </w:p>
          <w:p w:rsidR="00E213B5" w:rsidRPr="00363582" w:rsidRDefault="00E213B5" w:rsidP="00E213B5">
            <w:pPr>
              <w:pStyle w:val="a6"/>
              <w:rPr>
                <w:rFonts w:ascii="Times New Roman" w:hAnsi="Times New Roman" w:cs="Times New Roman"/>
                <w:color w:val="0070C0"/>
                <w:sz w:val="18"/>
                <w:szCs w:val="18"/>
                <w:lang w:val="kk-KZ"/>
              </w:rPr>
            </w:pPr>
            <w:r w:rsidRPr="00363582">
              <w:rPr>
                <w:rFonts w:ascii="Times New Roman" w:hAnsi="Times New Roman" w:cs="Times New Roman"/>
                <w:color w:val="0070C0"/>
                <w:sz w:val="18"/>
                <w:szCs w:val="18"/>
                <w:lang w:val="kk-KZ"/>
              </w:rPr>
              <w:t xml:space="preserve"> Қайнамай түскен. </w:t>
            </w:r>
          </w:p>
          <w:p w:rsidR="00E213B5" w:rsidRDefault="00E213B5" w:rsidP="00E213B5">
            <w:pPr>
              <w:pStyle w:val="a6"/>
              <w:rPr>
                <w:rFonts w:ascii="Times New Roman" w:hAnsi="Times New Roman" w:cs="Times New Roman"/>
                <w:color w:val="0070C0"/>
                <w:sz w:val="18"/>
                <w:szCs w:val="18"/>
              </w:rPr>
            </w:pPr>
            <w:r w:rsidRPr="00363582">
              <w:rPr>
                <w:rFonts w:ascii="Times New Roman" w:hAnsi="Times New Roman" w:cs="Times New Roman"/>
                <w:color w:val="0070C0"/>
                <w:sz w:val="18"/>
                <w:szCs w:val="18"/>
                <w:lang w:val="kk-KZ"/>
              </w:rPr>
              <w:t xml:space="preserve">Ол не? – Жемістің қандай түрлерін білесіңдер? (Жеміс) – Жемістер қайда өседі? Алманың, өріктің дәмі қандай? – Сен қай жеміс түрінің дәмін білесің? – Бүгін ақын Рза Қунақованың «Жемістер жыры» өлеңімен танысамыз. Педагог өлеңді мәнерлеп оқиды (мазмұнын соңындағы қосымшадан қараңыз). Сөздік жұмысы: нарттай – піскен қызыл өріктің түсі уылжыған – әбден піскен жеміс Өлең мазмұны бойынша сұрақ-жауап: – Өлеңде қандай жеміс туралы айтылған? – Алманың, өріктің түсі, дәмі қандай? Пішіні неге ұқсайды? – Саған қандай жеміс ұнайды? – Неліктен жемістерді жақсы көресің? – Алма қатты ма, жұмсақ па? Түсі қандай болады? – Ал өрік қандай, үлкен бе, кіші ме, түсі қандай? – Осы жемістерді күтіп-баптасақ, мол өнім аламыз. «Еңбек – бәрін де жеңбек» </w:t>
            </w:r>
            <w:r w:rsidRPr="00363582">
              <w:rPr>
                <w:rFonts w:ascii="Times New Roman" w:hAnsi="Times New Roman" w:cs="Times New Roman"/>
                <w:color w:val="0070C0"/>
                <w:sz w:val="18"/>
                <w:szCs w:val="18"/>
                <w:lang w:val="kk-KZ"/>
              </w:rPr>
              <w:lastRenderedPageBreak/>
              <w:t xml:space="preserve">деген мақал бар. Еңбектің арқасында мол өнім, жақсылық та, қуаныш та, байлық та – бәрі болады. Дидактикалық ойын: «Дәмін тат» (баланың ойлау қабілетін дамыту). Шарты: ойынға қатысушылардың көзін кезекпен байлап, кесілген дайын жемісті аузына салады. </w:t>
            </w:r>
            <w:r w:rsidRPr="00E213B5">
              <w:rPr>
                <w:rFonts w:ascii="Times New Roman" w:hAnsi="Times New Roman" w:cs="Times New Roman"/>
                <w:color w:val="0070C0"/>
                <w:sz w:val="18"/>
                <w:szCs w:val="18"/>
              </w:rPr>
              <w:t>Бала қандайжемістіңдәміекенінайтады.</w:t>
            </w:r>
          </w:p>
          <w:p w:rsidR="0027466A" w:rsidRDefault="0027466A" w:rsidP="00E213B5">
            <w:pPr>
              <w:pStyle w:val="a6"/>
              <w:rPr>
                <w:rFonts w:ascii="Times New Roman" w:hAnsi="Times New Roman" w:cs="Times New Roman"/>
                <w:color w:val="0070C0"/>
                <w:sz w:val="18"/>
                <w:szCs w:val="18"/>
              </w:rPr>
            </w:pPr>
          </w:p>
          <w:p w:rsidR="0027466A" w:rsidRDefault="0027466A" w:rsidP="00E213B5">
            <w:pPr>
              <w:pStyle w:val="a6"/>
              <w:rPr>
                <w:rFonts w:ascii="Times New Roman" w:hAnsi="Times New Roman" w:cs="Times New Roman"/>
                <w:color w:val="0070C0"/>
                <w:sz w:val="18"/>
                <w:szCs w:val="18"/>
              </w:rPr>
            </w:pPr>
          </w:p>
          <w:p w:rsidR="0027466A" w:rsidRDefault="0027466A" w:rsidP="00E213B5">
            <w:pPr>
              <w:pStyle w:val="a6"/>
              <w:rPr>
                <w:rFonts w:ascii="Times New Roman" w:hAnsi="Times New Roman" w:cs="Times New Roman"/>
                <w:color w:val="0070C0"/>
                <w:sz w:val="18"/>
                <w:szCs w:val="18"/>
              </w:rPr>
            </w:pPr>
          </w:p>
          <w:p w:rsidR="0027466A" w:rsidRDefault="0027466A" w:rsidP="00E213B5">
            <w:pPr>
              <w:pStyle w:val="a6"/>
              <w:rPr>
                <w:rFonts w:ascii="Times New Roman" w:hAnsi="Times New Roman" w:cs="Times New Roman"/>
                <w:color w:val="0070C0"/>
                <w:sz w:val="18"/>
                <w:szCs w:val="18"/>
              </w:rPr>
            </w:pPr>
          </w:p>
          <w:p w:rsidR="0027466A" w:rsidRDefault="0027466A" w:rsidP="00E213B5">
            <w:pPr>
              <w:pStyle w:val="a6"/>
              <w:rPr>
                <w:rFonts w:ascii="Times New Roman" w:hAnsi="Times New Roman" w:cs="Times New Roman"/>
                <w:color w:val="0070C0"/>
                <w:sz w:val="18"/>
                <w:szCs w:val="18"/>
              </w:rPr>
            </w:pPr>
          </w:p>
          <w:p w:rsidR="0027466A" w:rsidRDefault="0027466A" w:rsidP="00E213B5">
            <w:pPr>
              <w:pStyle w:val="a6"/>
              <w:rPr>
                <w:rFonts w:ascii="Times New Roman" w:hAnsi="Times New Roman" w:cs="Times New Roman"/>
                <w:color w:val="0070C0"/>
                <w:sz w:val="18"/>
                <w:szCs w:val="18"/>
              </w:rPr>
            </w:pPr>
          </w:p>
          <w:p w:rsidR="0027466A" w:rsidRDefault="0027466A" w:rsidP="00E213B5">
            <w:pPr>
              <w:pStyle w:val="a6"/>
              <w:rPr>
                <w:rFonts w:ascii="Times New Roman" w:hAnsi="Times New Roman" w:cs="Times New Roman"/>
                <w:color w:val="0070C0"/>
                <w:sz w:val="18"/>
                <w:szCs w:val="18"/>
              </w:rPr>
            </w:pPr>
          </w:p>
          <w:p w:rsidR="0027466A" w:rsidRDefault="0027466A" w:rsidP="00E213B5">
            <w:pPr>
              <w:pStyle w:val="a6"/>
              <w:rPr>
                <w:rFonts w:ascii="Times New Roman" w:hAnsi="Times New Roman" w:cs="Times New Roman"/>
                <w:color w:val="0070C0"/>
                <w:sz w:val="18"/>
                <w:szCs w:val="18"/>
              </w:rPr>
            </w:pPr>
          </w:p>
          <w:p w:rsidR="0027466A" w:rsidRDefault="0027466A" w:rsidP="00E213B5">
            <w:pPr>
              <w:pStyle w:val="a6"/>
              <w:rPr>
                <w:rFonts w:ascii="Times New Roman" w:hAnsi="Times New Roman" w:cs="Times New Roman"/>
                <w:color w:val="0070C0"/>
                <w:sz w:val="18"/>
                <w:szCs w:val="18"/>
              </w:rPr>
            </w:pPr>
          </w:p>
          <w:p w:rsidR="0027466A" w:rsidRDefault="0027466A" w:rsidP="00E213B5">
            <w:pPr>
              <w:pStyle w:val="a6"/>
              <w:rPr>
                <w:rFonts w:ascii="Times New Roman" w:hAnsi="Times New Roman" w:cs="Times New Roman"/>
                <w:color w:val="0070C0"/>
                <w:sz w:val="18"/>
                <w:szCs w:val="18"/>
              </w:rPr>
            </w:pPr>
          </w:p>
          <w:p w:rsidR="0027466A" w:rsidRPr="00E213B5" w:rsidRDefault="0027466A" w:rsidP="00E213B5">
            <w:pPr>
              <w:pStyle w:val="a6"/>
              <w:rPr>
                <w:rFonts w:ascii="Times New Roman" w:hAnsi="Times New Roman" w:cs="Times New Roman"/>
                <w:lang w:val="kk-KZ"/>
              </w:rPr>
            </w:pPr>
          </w:p>
        </w:tc>
        <w:tc>
          <w:tcPr>
            <w:tcW w:w="2389" w:type="dxa"/>
            <w:gridSpan w:val="2"/>
            <w:shd w:val="clear" w:color="auto" w:fill="auto"/>
          </w:tcPr>
          <w:p w:rsidR="00EA2535" w:rsidRDefault="00EA2535" w:rsidP="00EA2535">
            <w:pPr>
              <w:pStyle w:val="TableParagraph"/>
              <w:rPr>
                <w:color w:val="0070C0"/>
                <w:spacing w:val="-5"/>
                <w:sz w:val="18"/>
                <w:szCs w:val="20"/>
                <w:lang w:eastAsia="ru-RU"/>
              </w:rPr>
            </w:pPr>
            <w:r w:rsidRPr="009F0E91">
              <w:rPr>
                <w:color w:val="0070C0"/>
                <w:szCs w:val="20"/>
                <w:lang w:eastAsia="ru-RU" w:bidi="en-US"/>
              </w:rPr>
              <w:lastRenderedPageBreak/>
              <w:t>Шығармашылық бейнелеу әрекеті (сурет салу,мүсіндеу,жапсыру,құрастыру)</w:t>
            </w:r>
          </w:p>
          <w:p w:rsidR="00E213B5" w:rsidRPr="00E213B5" w:rsidRDefault="00E213B5" w:rsidP="00EA2535">
            <w:pPr>
              <w:pStyle w:val="TableParagraph"/>
              <w:rPr>
                <w:color w:val="0070C0"/>
                <w:sz w:val="16"/>
                <w:szCs w:val="14"/>
                <w:lang w:eastAsia="ru-RU" w:bidi="en-US"/>
              </w:rPr>
            </w:pPr>
            <w:r w:rsidRPr="00E213B5">
              <w:rPr>
                <w:color w:val="0070C0"/>
                <w:sz w:val="18"/>
                <w:szCs w:val="18"/>
                <w:lang w:eastAsia="ru-RU" w:bidi="en-US"/>
              </w:rPr>
              <w:t>Жаңбырлы күн</w:t>
            </w:r>
          </w:p>
          <w:p w:rsidR="00EA2535" w:rsidRPr="009F0E91" w:rsidRDefault="00EA2535" w:rsidP="00EA2535">
            <w:pPr>
              <w:pStyle w:val="TableParagraph"/>
              <w:rPr>
                <w:color w:val="0070C0"/>
                <w:sz w:val="14"/>
                <w:szCs w:val="14"/>
                <w:lang w:eastAsia="ru-RU" w:bidi="en-US"/>
              </w:rPr>
            </w:pPr>
            <w:r w:rsidRPr="009F0E91">
              <w:rPr>
                <w:color w:val="0070C0"/>
                <w:spacing w:val="-5"/>
                <w:lang w:eastAsia="ru-RU"/>
              </w:rPr>
              <w:t>Міндеті:  -</w:t>
            </w:r>
            <w:r w:rsidRPr="009F0E91">
              <w:rPr>
                <w:color w:val="0070C0"/>
                <w:sz w:val="18"/>
                <w:szCs w:val="18"/>
              </w:rPr>
              <w:t>Жаңа түстер (күлгін) және реңктерді (көк, қызғылт, қою жасыл) бояуды араластыру арқылы шығару</w:t>
            </w:r>
          </w:p>
          <w:p w:rsidR="00EA2535" w:rsidRPr="009F0E91" w:rsidRDefault="00EA2535" w:rsidP="00EA2535">
            <w:pPr>
              <w:pStyle w:val="TableParagraph"/>
              <w:rPr>
                <w:color w:val="0070C0"/>
                <w:sz w:val="18"/>
                <w:szCs w:val="18"/>
              </w:rPr>
            </w:pPr>
            <w:r w:rsidRPr="009F0E91">
              <w:rPr>
                <w:color w:val="0070C0"/>
                <w:sz w:val="14"/>
                <w:szCs w:val="14"/>
                <w:lang w:eastAsia="ru-RU" w:bidi="en-US"/>
              </w:rPr>
              <w:t>-</w:t>
            </w:r>
            <w:r w:rsidRPr="009F0E91">
              <w:rPr>
                <w:color w:val="0070C0"/>
                <w:sz w:val="18"/>
                <w:szCs w:val="18"/>
              </w:rPr>
              <w:t>Заттардың ұзын және қысқа, жуан және жіңішке белгілерін көрсете білу</w:t>
            </w:r>
          </w:p>
          <w:p w:rsidR="00EA2535" w:rsidRPr="009F0E91" w:rsidRDefault="00EA2535" w:rsidP="00EA2535">
            <w:pPr>
              <w:pStyle w:val="TableParagraph"/>
              <w:rPr>
                <w:color w:val="0070C0"/>
                <w:sz w:val="18"/>
                <w:szCs w:val="18"/>
              </w:rPr>
            </w:pPr>
            <w:r w:rsidRPr="009F0E91">
              <w:rPr>
                <w:color w:val="0070C0"/>
                <w:sz w:val="18"/>
                <w:szCs w:val="18"/>
              </w:rPr>
              <w:t>- жеке және топпен бірлесіп жасау, онда міндеттерді келісіп атқару</w:t>
            </w:r>
          </w:p>
          <w:p w:rsidR="00EA2535" w:rsidRPr="009F0E91" w:rsidRDefault="00EA2535" w:rsidP="00EA2535">
            <w:pPr>
              <w:pStyle w:val="TableParagraph"/>
              <w:rPr>
                <w:color w:val="0070C0"/>
                <w:sz w:val="16"/>
                <w:szCs w:val="16"/>
                <w:lang w:eastAsia="ru-RU" w:bidi="en-US"/>
              </w:rPr>
            </w:pPr>
            <w:r w:rsidRPr="009F0E91">
              <w:rPr>
                <w:color w:val="0070C0"/>
                <w:sz w:val="18"/>
                <w:szCs w:val="18"/>
              </w:rPr>
              <w:t>- Ұжыммен сюжетті құрастыруға баулу</w:t>
            </w:r>
          </w:p>
          <w:p w:rsidR="00EA2535" w:rsidRPr="009F0E91" w:rsidRDefault="00EA2535" w:rsidP="00EA2535">
            <w:pPr>
              <w:pStyle w:val="TableParagraph"/>
              <w:rPr>
                <w:color w:val="0070C0"/>
                <w:sz w:val="18"/>
                <w:szCs w:val="20"/>
                <w:lang w:eastAsia="ru-RU"/>
              </w:rPr>
            </w:pPr>
          </w:p>
          <w:p w:rsidR="00EA2535" w:rsidRPr="009F0E91" w:rsidRDefault="00EA2535" w:rsidP="00EA2535">
            <w:pPr>
              <w:pStyle w:val="TableParagraph"/>
              <w:rPr>
                <w:color w:val="0070C0"/>
                <w:szCs w:val="20"/>
                <w:lang w:eastAsia="ru-RU" w:bidi="en-US"/>
              </w:rPr>
            </w:pPr>
            <w:r w:rsidRPr="009F0E91">
              <w:rPr>
                <w:color w:val="0070C0"/>
                <w:sz w:val="18"/>
                <w:szCs w:val="20"/>
                <w:lang w:eastAsia="ru-RU"/>
              </w:rPr>
              <w:t xml:space="preserve">Топтық жұмыстар </w:t>
            </w:r>
          </w:p>
        </w:tc>
      </w:tr>
      <w:tr w:rsidR="00EA2535" w:rsidRPr="009F0E91" w:rsidTr="00B7115A">
        <w:trPr>
          <w:gridAfter w:val="1"/>
          <w:wAfter w:w="2256" w:type="dxa"/>
          <w:trHeight w:val="165"/>
        </w:trPr>
        <w:tc>
          <w:tcPr>
            <w:tcW w:w="15741" w:type="dxa"/>
            <w:gridSpan w:val="20"/>
            <w:tcBorders>
              <w:right w:val="nil"/>
            </w:tcBorders>
            <w:shd w:val="clear" w:color="auto" w:fill="auto"/>
          </w:tcPr>
          <w:p w:rsidR="00EA2535" w:rsidRPr="0027466A" w:rsidRDefault="00EA2535" w:rsidP="00EA2535">
            <w:pPr>
              <w:pStyle w:val="TableParagraph"/>
              <w:rPr>
                <w:b/>
                <w:bCs/>
                <w:color w:val="0070C0"/>
                <w:szCs w:val="20"/>
                <w:lang w:eastAsia="ru-RU" w:bidi="en-US"/>
              </w:rPr>
            </w:pPr>
            <w:r w:rsidRPr="0027466A">
              <w:rPr>
                <w:b/>
                <w:bCs/>
                <w:color w:val="7030A0"/>
                <w:sz w:val="24"/>
                <w:szCs w:val="20"/>
                <w:lang w:eastAsia="ru-RU" w:bidi="en-US"/>
              </w:rPr>
              <w:lastRenderedPageBreak/>
              <w:t>Үзіліс</w:t>
            </w:r>
            <w:r w:rsidR="000D40DF" w:rsidRPr="0027466A">
              <w:rPr>
                <w:b/>
                <w:bCs/>
                <w:color w:val="7030A0"/>
                <w:szCs w:val="20"/>
                <w:lang w:eastAsia="ru-RU" w:bidi="en-US"/>
              </w:rPr>
              <w:t>: «Үнемді тұтыну»  Суды тұтыну  Біртұтас тәрбие</w:t>
            </w:r>
          </w:p>
        </w:tc>
      </w:tr>
      <w:tr w:rsidR="00EA2535" w:rsidRPr="009F0E91" w:rsidTr="00B7115A">
        <w:trPr>
          <w:gridAfter w:val="1"/>
          <w:wAfter w:w="2256" w:type="dxa"/>
          <w:trHeight w:val="811"/>
        </w:trPr>
        <w:tc>
          <w:tcPr>
            <w:tcW w:w="3801" w:type="dxa"/>
            <w:gridSpan w:val="4"/>
            <w:shd w:val="clear" w:color="auto" w:fill="auto"/>
          </w:tcPr>
          <w:p w:rsidR="000D40DF" w:rsidRPr="000D40DF" w:rsidRDefault="000D40DF" w:rsidP="000D40DF">
            <w:pPr>
              <w:rPr>
                <w:rFonts w:ascii="Times New Roman" w:hAnsi="Times New Roman" w:cs="Times New Roman"/>
                <w:color w:val="0070C0"/>
                <w:sz w:val="18"/>
                <w:szCs w:val="18"/>
                <w:shd w:val="clear" w:color="auto" w:fill="FFFFFF"/>
              </w:rPr>
            </w:pPr>
            <w:r w:rsidRPr="0006189C">
              <w:rPr>
                <w:rFonts w:ascii="Times New Roman" w:hAnsi="Times New Roman" w:cs="Times New Roman"/>
                <w:b/>
                <w:bCs/>
                <w:color w:val="0070C0"/>
                <w:sz w:val="18"/>
                <w:szCs w:val="18"/>
                <w:shd w:val="clear" w:color="auto" w:fill="FFFFFF"/>
              </w:rPr>
              <w:t>Мақсаты</w:t>
            </w:r>
            <w:r w:rsidRPr="000D40DF">
              <w:rPr>
                <w:rFonts w:ascii="Times New Roman" w:hAnsi="Times New Roman" w:cs="Times New Roman"/>
                <w:color w:val="0070C0"/>
                <w:sz w:val="18"/>
                <w:szCs w:val="18"/>
                <w:shd w:val="clear" w:color="auto" w:fill="FFFFFF"/>
              </w:rPr>
              <w:t>:</w:t>
            </w:r>
            <w:r w:rsidRPr="000D40DF">
              <w:rPr>
                <w:rFonts w:ascii="Times New Roman" w:hAnsi="Times New Roman" w:cs="Times New Roman"/>
                <w:color w:val="0070C0"/>
                <w:sz w:val="18"/>
                <w:szCs w:val="18"/>
              </w:rPr>
              <w:br/>
            </w:r>
            <w:r w:rsidRPr="000D40DF">
              <w:rPr>
                <w:rFonts w:ascii="Times New Roman" w:hAnsi="Times New Roman" w:cs="Times New Roman"/>
                <w:color w:val="0070C0"/>
                <w:sz w:val="18"/>
                <w:szCs w:val="18"/>
                <w:shd w:val="clear" w:color="auto" w:fill="FFFFFF"/>
              </w:rPr>
              <w:t>Білімділік: Судыңтабиғаттағыжәнеадамөміріндегімаңызытуралытүсінік беру. Құрлықтажәне суда тіршілікететінжануарлардыңайырмашылығынүйрету. Судыңерекшелігіне, қажеттілігінежәнеқасиеттеріментаныстыру.</w:t>
            </w:r>
            <w:r w:rsidRPr="000D40DF">
              <w:rPr>
                <w:rFonts w:ascii="Times New Roman" w:hAnsi="Times New Roman" w:cs="Times New Roman"/>
                <w:color w:val="0070C0"/>
                <w:sz w:val="18"/>
                <w:szCs w:val="18"/>
              </w:rPr>
              <w:br/>
            </w:r>
            <w:r w:rsidRPr="000D40DF">
              <w:rPr>
                <w:rFonts w:ascii="Times New Roman" w:hAnsi="Times New Roman" w:cs="Times New Roman"/>
                <w:color w:val="0070C0"/>
                <w:sz w:val="18"/>
                <w:szCs w:val="18"/>
                <w:shd w:val="clear" w:color="auto" w:fill="FFFFFF"/>
              </w:rPr>
              <w:t>Дамытушылығы: Балалардысөйлетуарқылытіліндамыту. Ойындаройнатып, қызығушылығынарттыру. Жануарлардыңаттарын, олардыңтіршілігітуралытүсіндіруарқылызейіндеріндамыту.</w:t>
            </w:r>
            <w:r w:rsidRPr="000D40DF">
              <w:rPr>
                <w:rFonts w:ascii="Times New Roman" w:hAnsi="Times New Roman" w:cs="Times New Roman"/>
                <w:color w:val="0070C0"/>
                <w:sz w:val="18"/>
                <w:szCs w:val="18"/>
              </w:rPr>
              <w:br/>
            </w:r>
            <w:r w:rsidRPr="000D40DF">
              <w:rPr>
                <w:rFonts w:ascii="Times New Roman" w:hAnsi="Times New Roman" w:cs="Times New Roman"/>
                <w:color w:val="0070C0"/>
                <w:sz w:val="18"/>
                <w:szCs w:val="18"/>
                <w:shd w:val="clear" w:color="auto" w:fill="FFFFFF"/>
              </w:rPr>
              <w:t>Тәрбиелігі: Табиғатқақамқорлықпенқарауға, суды таза сақтауға, лас қоқыстастамауға, ұқыптылыққатәрбиелеу.</w:t>
            </w:r>
          </w:p>
          <w:p w:rsidR="00EA2535" w:rsidRPr="000D40DF" w:rsidRDefault="00EA2535" w:rsidP="00EA2535">
            <w:pPr>
              <w:pStyle w:val="TableParagraph"/>
              <w:rPr>
                <w:color w:val="0070C0"/>
                <w:sz w:val="18"/>
                <w:szCs w:val="18"/>
                <w:shd w:val="clear" w:color="auto" w:fill="FFFFFF"/>
                <w:lang w:eastAsia="ru-RU"/>
              </w:rPr>
            </w:pPr>
          </w:p>
          <w:p w:rsidR="00EA2535" w:rsidRPr="000D40DF" w:rsidRDefault="00EA2535" w:rsidP="00EA2535">
            <w:pPr>
              <w:pStyle w:val="TableParagraph"/>
              <w:rPr>
                <w:color w:val="0070C0"/>
                <w:sz w:val="18"/>
                <w:szCs w:val="18"/>
                <w:shd w:val="clear" w:color="auto" w:fill="FFFFFF"/>
                <w:lang w:eastAsia="ru-RU"/>
              </w:rPr>
            </w:pPr>
          </w:p>
        </w:tc>
        <w:tc>
          <w:tcPr>
            <w:tcW w:w="2692" w:type="dxa"/>
            <w:gridSpan w:val="6"/>
            <w:shd w:val="clear" w:color="auto" w:fill="auto"/>
          </w:tcPr>
          <w:p w:rsidR="00EA2535" w:rsidRPr="009F0E91" w:rsidRDefault="0006189C" w:rsidP="00EA2535">
            <w:pPr>
              <w:pStyle w:val="TableParagraph"/>
              <w:rPr>
                <w:color w:val="0070C0"/>
                <w:shd w:val="clear" w:color="auto" w:fill="FFFFFF"/>
                <w:lang w:eastAsia="ru-RU"/>
              </w:rPr>
            </w:pPr>
            <w:r>
              <w:rPr>
                <w:noProof/>
                <w:lang w:eastAsia="kk-KZ"/>
              </w:rPr>
              <w:drawing>
                <wp:inline distT="0" distB="0" distL="0" distR="0">
                  <wp:extent cx="1546225" cy="2103120"/>
                  <wp:effectExtent l="0" t="0" r="0" b="0"/>
                  <wp:docPr id="2062807638" name="Рисунок 41" descr="Судың емдік қаси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дың емдік қасиеттері"/>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569762" cy="2135134"/>
                          </a:xfrm>
                          <a:prstGeom prst="rect">
                            <a:avLst/>
                          </a:prstGeom>
                          <a:noFill/>
                          <a:ln>
                            <a:noFill/>
                          </a:ln>
                        </pic:spPr>
                      </pic:pic>
                    </a:graphicData>
                  </a:graphic>
                </wp:inline>
              </w:drawing>
            </w:r>
          </w:p>
        </w:tc>
        <w:tc>
          <w:tcPr>
            <w:tcW w:w="4167" w:type="dxa"/>
            <w:gridSpan w:val="6"/>
            <w:shd w:val="clear" w:color="auto" w:fill="auto"/>
          </w:tcPr>
          <w:p w:rsidR="00EA2535" w:rsidRPr="009F0E91" w:rsidRDefault="0006189C" w:rsidP="00EA2535">
            <w:pPr>
              <w:pStyle w:val="TableParagraph"/>
              <w:rPr>
                <w:color w:val="0070C0"/>
                <w:shd w:val="clear" w:color="auto" w:fill="FFFFFF"/>
                <w:lang w:eastAsia="ru-RU"/>
              </w:rPr>
            </w:pPr>
            <w:r>
              <w:rPr>
                <w:noProof/>
                <w:lang w:eastAsia="kk-KZ"/>
              </w:rPr>
              <w:drawing>
                <wp:inline distT="0" distB="0" distL="0" distR="0">
                  <wp:extent cx="2111257" cy="1310640"/>
                  <wp:effectExtent l="0" t="0" r="3810" b="3810"/>
                  <wp:docPr id="871316794" name="Рисунок 42" descr="Су туралы қызықты мәліметтер - FAKTILER.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 туралы қызықты мәліметтер - FAKTILER.KZ"/>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6107" cy="1313651"/>
                          </a:xfrm>
                          <a:prstGeom prst="rect">
                            <a:avLst/>
                          </a:prstGeom>
                          <a:noFill/>
                          <a:ln>
                            <a:noFill/>
                          </a:ln>
                        </pic:spPr>
                      </pic:pic>
                    </a:graphicData>
                  </a:graphic>
                </wp:inline>
              </w:drawing>
            </w:r>
          </w:p>
        </w:tc>
        <w:tc>
          <w:tcPr>
            <w:tcW w:w="5081" w:type="dxa"/>
            <w:gridSpan w:val="4"/>
            <w:shd w:val="clear" w:color="auto" w:fill="auto"/>
          </w:tcPr>
          <w:p w:rsidR="00EA2535" w:rsidRPr="000D40DF" w:rsidRDefault="000D40DF" w:rsidP="00EA2535">
            <w:pPr>
              <w:pStyle w:val="TableParagraph"/>
              <w:rPr>
                <w:color w:val="0070C0"/>
                <w:szCs w:val="20"/>
                <w:lang w:eastAsia="ru-RU"/>
              </w:rPr>
            </w:pPr>
            <w:r w:rsidRPr="000D40DF">
              <w:rPr>
                <w:color w:val="0070C0"/>
                <w:sz w:val="18"/>
                <w:szCs w:val="18"/>
                <w:shd w:val="clear" w:color="auto" w:fill="FFFFFF"/>
              </w:rPr>
              <w:t>Су және суда тіршілік ететін жануарларды таныстыру.</w:t>
            </w:r>
            <w:r w:rsidRPr="000D40DF">
              <w:rPr>
                <w:color w:val="0070C0"/>
                <w:sz w:val="18"/>
                <w:szCs w:val="18"/>
              </w:rPr>
              <w:br/>
            </w:r>
            <w:r w:rsidRPr="000D40DF">
              <w:rPr>
                <w:color w:val="0070C0"/>
                <w:sz w:val="18"/>
                <w:szCs w:val="18"/>
                <w:shd w:val="clear" w:color="auto" w:fill="FFFFFF"/>
              </w:rPr>
              <w:t>- Адамға, өсімдікке, жануарларға тіршілік ету үшін не қажет екен?</w:t>
            </w:r>
            <w:r w:rsidRPr="000D40DF">
              <w:rPr>
                <w:color w:val="0070C0"/>
                <w:sz w:val="18"/>
                <w:szCs w:val="18"/>
              </w:rPr>
              <w:br/>
            </w:r>
            <w:r w:rsidRPr="000D40DF">
              <w:rPr>
                <w:color w:val="0070C0"/>
                <w:sz w:val="18"/>
                <w:szCs w:val="18"/>
                <w:shd w:val="clear" w:color="auto" w:fill="FFFFFF"/>
              </w:rPr>
              <w:t>- Дұрыс айтасыңдар, балалар. Су - түссіз, дәмсіз, иіссіз, сұйық, мөлдір болады. Жер бетіндегі тіршілік үшін судың мәні зор. Су болмаса, өсімдік өспейді. Жануарлар да, адам да сусыз тіршілік ете алмайды. Фабрикалар мен зауыттардың жұмысына да су қажет. Сусыз ас дайындау да мүмкін емес. Суды ішеміз, сумен жуынамыз, кір жуамыз. Суды үнемді пайдалану керек. Суды ретсіз шашып, ысырап етуге болмайды.</w:t>
            </w:r>
            <w:r w:rsidRPr="000D40DF">
              <w:rPr>
                <w:color w:val="0070C0"/>
                <w:sz w:val="18"/>
                <w:szCs w:val="18"/>
              </w:rPr>
              <w:br/>
            </w:r>
            <w:r w:rsidRPr="000D40DF">
              <w:rPr>
                <w:color w:val="0070C0"/>
                <w:sz w:val="18"/>
                <w:szCs w:val="18"/>
                <w:shd w:val="clear" w:color="auto" w:fill="FFFFFF"/>
              </w:rPr>
              <w:t>Адамға ауа қандай қажет болса, су да сондай қажет. Суды тамақ пісіруге, ішуге, кір жууға, бояуларға қосуға, тіпті судан электр қуатын өндіреді.</w:t>
            </w:r>
            <w:r w:rsidRPr="000D40DF">
              <w:rPr>
                <w:color w:val="0070C0"/>
                <w:sz w:val="18"/>
                <w:szCs w:val="18"/>
              </w:rPr>
              <w:br/>
            </w:r>
            <w:r w:rsidRPr="000D40DF">
              <w:rPr>
                <w:color w:val="0070C0"/>
                <w:sz w:val="18"/>
                <w:szCs w:val="18"/>
                <w:shd w:val="clear" w:color="auto" w:fill="FFFFFF"/>
              </w:rPr>
              <w:t>Суда тіршілік ететін жануарлар да бар. Су олар үшін мекені. Жануарлар да суда шомылады. Өсімдікпен қоректенеді. Ал өсімдік сусыз өспейді</w:t>
            </w:r>
          </w:p>
        </w:tc>
      </w:tr>
      <w:tr w:rsidR="00EA2535" w:rsidRPr="009F0E91" w:rsidTr="00B7115A">
        <w:trPr>
          <w:gridAfter w:val="1"/>
          <w:wAfter w:w="2256" w:type="dxa"/>
          <w:trHeight w:val="264"/>
        </w:trPr>
        <w:tc>
          <w:tcPr>
            <w:tcW w:w="15741" w:type="dxa"/>
            <w:gridSpan w:val="20"/>
            <w:shd w:val="clear" w:color="auto" w:fill="auto"/>
          </w:tcPr>
          <w:p w:rsidR="00EA2535" w:rsidRPr="009F0E91" w:rsidRDefault="00EA2535" w:rsidP="00EA2535">
            <w:pPr>
              <w:pStyle w:val="TableParagraph"/>
              <w:rPr>
                <w:color w:val="0070C0"/>
                <w:sz w:val="24"/>
                <w:lang w:eastAsia="ru-RU"/>
              </w:rPr>
            </w:pPr>
            <w:r w:rsidRPr="009F0E91">
              <w:rPr>
                <w:color w:val="0070C0"/>
                <w:sz w:val="24"/>
                <w:lang w:eastAsia="ru-RU"/>
              </w:rPr>
              <w:t xml:space="preserve">                                                                                                   4  - ұйымдастырылған іс-әрекет</w:t>
            </w:r>
          </w:p>
        </w:tc>
      </w:tr>
      <w:tr w:rsidR="00B7115A" w:rsidRPr="009F0E91" w:rsidTr="00B7115A">
        <w:trPr>
          <w:gridAfter w:val="1"/>
          <w:wAfter w:w="2256" w:type="dxa"/>
          <w:trHeight w:val="271"/>
        </w:trPr>
        <w:tc>
          <w:tcPr>
            <w:tcW w:w="2501" w:type="dxa"/>
            <w:tcBorders>
              <w:bottom w:val="nil"/>
            </w:tcBorders>
            <w:shd w:val="clear" w:color="auto" w:fill="auto"/>
          </w:tcPr>
          <w:p w:rsidR="00EA2535" w:rsidRPr="009F0E91" w:rsidRDefault="00EA2535" w:rsidP="00EA2535">
            <w:pPr>
              <w:pStyle w:val="TableParagraph"/>
              <w:rPr>
                <w:color w:val="0070C0"/>
                <w:sz w:val="24"/>
                <w:lang w:eastAsia="ru-RU" w:bidi="en-US"/>
              </w:rPr>
            </w:pPr>
          </w:p>
        </w:tc>
        <w:tc>
          <w:tcPr>
            <w:tcW w:w="2483" w:type="dxa"/>
            <w:gridSpan w:val="6"/>
            <w:tcBorders>
              <w:bottom w:val="nil"/>
            </w:tcBorders>
            <w:shd w:val="clear" w:color="auto" w:fill="auto"/>
          </w:tcPr>
          <w:p w:rsidR="00EA2535" w:rsidRDefault="00EA2535" w:rsidP="00EA2535">
            <w:pPr>
              <w:pStyle w:val="TableParagraph"/>
              <w:rPr>
                <w:b/>
                <w:bCs/>
                <w:color w:val="0070C0"/>
                <w:sz w:val="18"/>
                <w:szCs w:val="20"/>
                <w:lang w:eastAsia="ru-RU" w:bidi="en-US"/>
              </w:rPr>
            </w:pPr>
            <w:r w:rsidRPr="00E213B5">
              <w:rPr>
                <w:b/>
                <w:bCs/>
                <w:color w:val="0070C0"/>
                <w:sz w:val="18"/>
                <w:szCs w:val="20"/>
                <w:lang w:eastAsia="ru-RU" w:bidi="en-US"/>
              </w:rPr>
              <w:t>Дене шынықтыру</w:t>
            </w:r>
          </w:p>
          <w:p w:rsidR="00E213B5" w:rsidRPr="00E213B5" w:rsidRDefault="00E213B5" w:rsidP="00E213B5">
            <w:pPr>
              <w:spacing w:after="0" w:line="240" w:lineRule="auto"/>
              <w:rPr>
                <w:rFonts w:ascii="Times New Roman" w:eastAsia="SimSun" w:hAnsi="Times New Roman"/>
                <w:bCs/>
                <w:iCs/>
                <w:color w:val="0070C0"/>
                <w:sz w:val="18"/>
                <w:szCs w:val="18"/>
                <w:lang w:eastAsia="ru-RU"/>
              </w:rPr>
            </w:pPr>
            <w:r w:rsidRPr="00E213B5">
              <w:rPr>
                <w:rFonts w:ascii="Times New Roman" w:hAnsi="Times New Roman"/>
                <w:bCs/>
                <w:iCs/>
                <w:color w:val="0070C0"/>
                <w:sz w:val="18"/>
                <w:szCs w:val="16"/>
              </w:rPr>
              <w:t>Бізәртүрліміз</w:t>
            </w:r>
          </w:p>
          <w:p w:rsidR="00EA2535" w:rsidRPr="009F0E91" w:rsidRDefault="00EA2535" w:rsidP="00EA2535">
            <w:pPr>
              <w:pStyle w:val="TableParagraph"/>
              <w:rPr>
                <w:rFonts w:eastAsia="SimSun"/>
                <w:color w:val="0070C0"/>
                <w:sz w:val="18"/>
                <w:szCs w:val="18"/>
              </w:rPr>
            </w:pPr>
            <w:r w:rsidRPr="00E213B5">
              <w:rPr>
                <w:b/>
                <w:bCs/>
                <w:color w:val="0070C0"/>
                <w:sz w:val="18"/>
                <w:szCs w:val="20"/>
                <w:lang w:eastAsia="ru-RU"/>
              </w:rPr>
              <w:t>Міндеті</w:t>
            </w:r>
            <w:r w:rsidRPr="009F0E91">
              <w:rPr>
                <w:color w:val="0070C0"/>
                <w:sz w:val="18"/>
                <w:szCs w:val="20"/>
                <w:lang w:eastAsia="ru-RU"/>
              </w:rPr>
              <w:t xml:space="preserve">:  </w:t>
            </w:r>
            <w:r w:rsidRPr="009F0E91">
              <w:rPr>
                <w:rFonts w:eastAsia="SimSun"/>
                <w:color w:val="0070C0"/>
                <w:sz w:val="24"/>
              </w:rPr>
              <w:t xml:space="preserve">-  </w:t>
            </w:r>
            <w:r w:rsidRPr="009F0E91">
              <w:rPr>
                <w:rFonts w:eastAsia="SimSun"/>
                <w:color w:val="0070C0"/>
                <w:sz w:val="18"/>
                <w:szCs w:val="18"/>
              </w:rPr>
              <w:t xml:space="preserve">Еңбектеу, өрмелеу: жүру мен жүгіруді алмастырып, заттардың </w:t>
            </w:r>
            <w:r w:rsidRPr="009F0E91">
              <w:rPr>
                <w:rFonts w:eastAsia="SimSun"/>
                <w:color w:val="0070C0"/>
                <w:sz w:val="18"/>
                <w:szCs w:val="18"/>
              </w:rPr>
              <w:lastRenderedPageBreak/>
              <w:t>арасымен «жыланша» төрттағандап еңбектеу, кедергілер арасынан еңбектеу</w:t>
            </w:r>
          </w:p>
          <w:p w:rsidR="00EA2535" w:rsidRPr="009F0E91" w:rsidRDefault="00EA2535" w:rsidP="00EA2535">
            <w:pPr>
              <w:pStyle w:val="TableParagraph"/>
              <w:rPr>
                <w:color w:val="0070C0"/>
                <w:sz w:val="18"/>
                <w:szCs w:val="18"/>
              </w:rPr>
            </w:pPr>
            <w:r w:rsidRPr="009F0E91">
              <w:rPr>
                <w:color w:val="0070C0"/>
                <w:sz w:val="18"/>
                <w:szCs w:val="18"/>
              </w:rPr>
              <w:t>.</w:t>
            </w:r>
          </w:p>
          <w:p w:rsidR="00EA2535" w:rsidRPr="009F0E91" w:rsidRDefault="00EA2535" w:rsidP="00EA2535">
            <w:pPr>
              <w:pStyle w:val="TableParagraph"/>
              <w:rPr>
                <w:color w:val="0070C0"/>
                <w:sz w:val="18"/>
                <w:szCs w:val="18"/>
              </w:rPr>
            </w:pPr>
            <w:r w:rsidRPr="009F0E91">
              <w:rPr>
                <w:color w:val="0070C0"/>
                <w:sz w:val="18"/>
                <w:szCs w:val="18"/>
              </w:rPr>
              <w:t>Гимнастикалық қабырғаның жоғарғы жағына дейін біраттас тәсілмен өрмелеуге үйрету, қол мен аяқ қозғалыстарының үйлесімділігін дамыту. Алма-кезек адымдап өрмелеу, тепкішектерден дұрыс ұстау, қауіпсіздік техникасына басты назар аудару қажет. (4 рет</w:t>
            </w:r>
          </w:p>
          <w:p w:rsidR="00EA2535" w:rsidRPr="009F0E91" w:rsidRDefault="00EA2535" w:rsidP="00EA2535">
            <w:pPr>
              <w:pStyle w:val="TableParagraph"/>
              <w:rPr>
                <w:color w:val="0070C0"/>
                <w:sz w:val="18"/>
                <w:szCs w:val="18"/>
              </w:rPr>
            </w:pPr>
          </w:p>
        </w:tc>
        <w:tc>
          <w:tcPr>
            <w:tcW w:w="2835" w:type="dxa"/>
            <w:gridSpan w:val="5"/>
            <w:tcBorders>
              <w:bottom w:val="nil"/>
            </w:tcBorders>
            <w:shd w:val="clear" w:color="auto" w:fill="auto"/>
          </w:tcPr>
          <w:p w:rsidR="00EA2535" w:rsidRDefault="00EA2535" w:rsidP="00EA2535">
            <w:pPr>
              <w:pStyle w:val="TableParagraph"/>
              <w:rPr>
                <w:b/>
                <w:bCs/>
                <w:color w:val="0070C0"/>
                <w:sz w:val="18"/>
                <w:szCs w:val="20"/>
                <w:lang w:eastAsia="ru-RU"/>
              </w:rPr>
            </w:pPr>
            <w:r w:rsidRPr="00E213B5">
              <w:rPr>
                <w:b/>
                <w:bCs/>
                <w:color w:val="0070C0"/>
                <w:sz w:val="18"/>
                <w:szCs w:val="20"/>
                <w:lang w:eastAsia="ru-RU"/>
              </w:rPr>
              <w:lastRenderedPageBreak/>
              <w:t xml:space="preserve">Музыка </w:t>
            </w:r>
          </w:p>
          <w:p w:rsidR="00E213B5" w:rsidRPr="00E213B5" w:rsidRDefault="00E213B5" w:rsidP="00EA2535">
            <w:pPr>
              <w:pStyle w:val="TableParagraph"/>
              <w:rPr>
                <w:bCs/>
                <w:color w:val="0070C0"/>
                <w:sz w:val="14"/>
                <w:szCs w:val="16"/>
                <w:lang w:eastAsia="ru-RU"/>
              </w:rPr>
            </w:pPr>
            <w:r w:rsidRPr="00E213B5">
              <w:rPr>
                <w:bCs/>
                <w:color w:val="0070C0"/>
                <w:sz w:val="18"/>
                <w:szCs w:val="18"/>
              </w:rPr>
              <w:t xml:space="preserve">Біздің аспаптар    </w:t>
            </w:r>
          </w:p>
          <w:p w:rsidR="00EA2535" w:rsidRPr="009F0E91" w:rsidRDefault="00EA2535" w:rsidP="00EA2535">
            <w:pPr>
              <w:pStyle w:val="TableParagraph"/>
              <w:rPr>
                <w:color w:val="0070C0"/>
                <w:szCs w:val="20"/>
                <w:lang w:eastAsia="ru-RU"/>
              </w:rPr>
            </w:pPr>
            <w:r w:rsidRPr="00E213B5">
              <w:rPr>
                <w:b/>
                <w:bCs/>
                <w:color w:val="0070C0"/>
                <w:sz w:val="18"/>
                <w:szCs w:val="20"/>
                <w:lang w:eastAsia="ru-RU"/>
              </w:rPr>
              <w:t>Міндеті</w:t>
            </w:r>
            <w:r w:rsidRPr="009F0E91">
              <w:rPr>
                <w:color w:val="0070C0"/>
                <w:sz w:val="18"/>
                <w:szCs w:val="20"/>
                <w:lang w:eastAsia="ru-RU"/>
              </w:rPr>
              <w:t xml:space="preserve">:    </w:t>
            </w:r>
            <w:r w:rsidRPr="009F0E91">
              <w:rPr>
                <w:rFonts w:eastAsia="SimSun"/>
                <w:color w:val="0070C0"/>
                <w:sz w:val="18"/>
                <w:szCs w:val="18"/>
              </w:rPr>
              <w:t xml:space="preserve">Қазақ халық аспаптары: домбыра мен қобыз үнінің тембрлік </w:t>
            </w:r>
            <w:r w:rsidRPr="009F0E91">
              <w:rPr>
                <w:rFonts w:eastAsia="SimSun"/>
                <w:color w:val="0070C0"/>
                <w:sz w:val="18"/>
                <w:szCs w:val="18"/>
              </w:rPr>
              <w:lastRenderedPageBreak/>
              <w:t>ерекшеліктерімен таныстыру</w:t>
            </w:r>
          </w:p>
          <w:p w:rsidR="00EA2535" w:rsidRPr="009F0E91" w:rsidRDefault="00EA2535" w:rsidP="00EA2535">
            <w:pPr>
              <w:pStyle w:val="TableParagraph"/>
              <w:rPr>
                <w:color w:val="0070C0"/>
                <w:sz w:val="18"/>
                <w:szCs w:val="20"/>
                <w:lang w:eastAsia="ru-RU"/>
              </w:rPr>
            </w:pPr>
            <w:r w:rsidRPr="009F0E91">
              <w:rPr>
                <w:color w:val="0070C0"/>
                <w:szCs w:val="20"/>
                <w:lang w:eastAsia="ru-RU"/>
              </w:rPr>
              <w:t>Мақсаты: -. Әуеннің би сипатын сезіну, би қимылдарының элементтерін орындау</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Ән айту:</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«Балдырғандар әні» (Г. Жотаева)</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«Мен өнерлі баламын» (М. Омаров)</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Музыкалық-ырғақтық қимылдар:</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«Марш» (В. Дешевов) Билер: «Шабандоздар биі» (үнтаспада «Жұмыр</w:t>
            </w:r>
            <w:r w:rsidRPr="009F0E91">
              <w:rPr>
                <w:color w:val="0070C0"/>
                <w:spacing w:val="-3"/>
                <w:sz w:val="18"/>
                <w:szCs w:val="20"/>
                <w:lang w:eastAsia="ru-RU"/>
              </w:rPr>
              <w:t>қылыш»,</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«Жұптасу биі» (чех х.әуені)</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Музыкалық аспапта ойнау:</w:t>
            </w:r>
          </w:p>
          <w:p w:rsidR="00EA2535" w:rsidRPr="009F0E91" w:rsidRDefault="00EA2535" w:rsidP="00EA2535">
            <w:pPr>
              <w:pStyle w:val="TableParagraph"/>
              <w:rPr>
                <w:color w:val="0070C0"/>
                <w:szCs w:val="20"/>
                <w:lang w:eastAsia="ru-RU"/>
              </w:rPr>
            </w:pPr>
            <w:r w:rsidRPr="009F0E91">
              <w:rPr>
                <w:color w:val="0070C0"/>
                <w:szCs w:val="20"/>
                <w:lang w:eastAsia="ru-RU"/>
              </w:rPr>
              <w:t>«Еркем-ай» қазақтың халық әні (өңдеген Б. Дәлденбай</w:t>
            </w:r>
            <w:r w:rsidRPr="009F0E91">
              <w:rPr>
                <w:color w:val="0070C0"/>
                <w:sz w:val="24"/>
                <w:szCs w:val="20"/>
                <w:lang w:eastAsia="ru-RU"/>
              </w:rPr>
              <w:t>)</w:t>
            </w:r>
          </w:p>
        </w:tc>
        <w:tc>
          <w:tcPr>
            <w:tcW w:w="2841" w:type="dxa"/>
            <w:gridSpan w:val="4"/>
            <w:tcBorders>
              <w:bottom w:val="nil"/>
            </w:tcBorders>
            <w:shd w:val="clear" w:color="auto" w:fill="auto"/>
          </w:tcPr>
          <w:p w:rsidR="00EA2535" w:rsidRDefault="00EA2535" w:rsidP="00EA2535">
            <w:pPr>
              <w:pStyle w:val="TableParagraph"/>
              <w:rPr>
                <w:b/>
                <w:bCs/>
                <w:color w:val="0070C0"/>
                <w:sz w:val="18"/>
                <w:szCs w:val="20"/>
                <w:lang w:eastAsia="ru-RU" w:bidi="en-US"/>
              </w:rPr>
            </w:pPr>
            <w:r w:rsidRPr="00E213B5">
              <w:rPr>
                <w:b/>
                <w:bCs/>
                <w:color w:val="0070C0"/>
                <w:sz w:val="18"/>
                <w:szCs w:val="20"/>
                <w:lang w:eastAsia="ru-RU" w:bidi="en-US"/>
              </w:rPr>
              <w:lastRenderedPageBreak/>
              <w:t>Дене шынықтыру</w:t>
            </w:r>
          </w:p>
          <w:p w:rsidR="00E213B5" w:rsidRPr="00E213B5" w:rsidRDefault="00E213B5" w:rsidP="00EA2535">
            <w:pPr>
              <w:pStyle w:val="TableParagraph"/>
              <w:rPr>
                <w:b/>
                <w:bCs/>
                <w:color w:val="0070C0"/>
                <w:sz w:val="12"/>
                <w:szCs w:val="14"/>
                <w:lang w:eastAsia="ru-RU" w:bidi="en-US"/>
              </w:rPr>
            </w:pPr>
            <w:r w:rsidRPr="00E213B5">
              <w:rPr>
                <w:rFonts w:eastAsia="SimSun"/>
                <w:bCs/>
                <w:iCs/>
                <w:color w:val="0070C0"/>
                <w:sz w:val="18"/>
                <w:szCs w:val="18"/>
                <w:lang w:eastAsia="ru-RU"/>
              </w:rPr>
              <w:t>Менің сүйікті жануарларым</w:t>
            </w:r>
          </w:p>
          <w:p w:rsidR="00EA2535" w:rsidRPr="009F0E91" w:rsidRDefault="00EA2535" w:rsidP="00EA2535">
            <w:pPr>
              <w:pStyle w:val="TableParagraph"/>
              <w:rPr>
                <w:color w:val="0070C0"/>
                <w:sz w:val="18"/>
                <w:szCs w:val="20"/>
                <w:lang w:eastAsia="ru-RU" w:bidi="en-US"/>
              </w:rPr>
            </w:pPr>
            <w:r w:rsidRPr="00E213B5">
              <w:rPr>
                <w:b/>
                <w:bCs/>
                <w:color w:val="0070C0"/>
                <w:sz w:val="18"/>
                <w:szCs w:val="20"/>
                <w:lang w:eastAsia="ru-RU"/>
              </w:rPr>
              <w:t>Міндеті:</w:t>
            </w:r>
            <w:r w:rsidRPr="009F0E91">
              <w:rPr>
                <w:rFonts w:eastAsia="SimSun"/>
                <w:color w:val="0070C0"/>
                <w:sz w:val="18"/>
                <w:szCs w:val="18"/>
              </w:rPr>
              <w:t xml:space="preserve">оң және сол аяқты алмастыра отырып, арқаннан, сызықтан секіру, тұрған орнында </w:t>
            </w:r>
            <w:r w:rsidRPr="009F0E91">
              <w:rPr>
                <w:rFonts w:eastAsia="SimSun"/>
                <w:color w:val="0070C0"/>
                <w:sz w:val="18"/>
                <w:szCs w:val="18"/>
              </w:rPr>
              <w:lastRenderedPageBreak/>
              <w:t>айналып секіру</w:t>
            </w:r>
          </w:p>
          <w:p w:rsidR="00EA2535" w:rsidRPr="009F0E91" w:rsidRDefault="00EA2535" w:rsidP="00E213B5">
            <w:pPr>
              <w:pStyle w:val="TableParagraph"/>
              <w:rPr>
                <w:color w:val="0070C0"/>
                <w:sz w:val="18"/>
                <w:szCs w:val="18"/>
              </w:rPr>
            </w:pPr>
          </w:p>
          <w:p w:rsidR="00EA2535" w:rsidRPr="009F0E91" w:rsidRDefault="00EA2535" w:rsidP="00EA2535">
            <w:pPr>
              <w:pStyle w:val="TableParagraph"/>
              <w:rPr>
                <w:color w:val="0070C0"/>
                <w:sz w:val="18"/>
                <w:szCs w:val="18"/>
                <w:lang w:eastAsia="ru-RU"/>
              </w:rPr>
            </w:pPr>
            <w:r w:rsidRPr="009F0E91">
              <w:rPr>
                <w:color w:val="0070C0"/>
                <w:sz w:val="18"/>
                <w:szCs w:val="18"/>
              </w:rPr>
              <w:t>Қысқа секіртпемен секіруге үйретуді жалғастыру, қол мен аяқты қозғау (айналдыра және тік, адымдарды алмастырып секіру) үйлесімділігін жетілдіру</w:t>
            </w:r>
          </w:p>
          <w:p w:rsidR="00EA2535" w:rsidRPr="009F0E91" w:rsidRDefault="00EA2535" w:rsidP="00EA2535">
            <w:pPr>
              <w:pStyle w:val="TableParagraph"/>
              <w:rPr>
                <w:color w:val="0070C0"/>
                <w:szCs w:val="20"/>
                <w:lang w:eastAsia="ru-RU" w:bidi="en-US"/>
              </w:rPr>
            </w:pPr>
          </w:p>
        </w:tc>
        <w:tc>
          <w:tcPr>
            <w:tcW w:w="2692" w:type="dxa"/>
            <w:gridSpan w:val="2"/>
            <w:tcBorders>
              <w:bottom w:val="nil"/>
            </w:tcBorders>
            <w:shd w:val="clear" w:color="auto" w:fill="auto"/>
          </w:tcPr>
          <w:p w:rsidR="00EA2535" w:rsidRDefault="00EA2535" w:rsidP="00EA2535">
            <w:pPr>
              <w:pStyle w:val="TableParagraph"/>
              <w:rPr>
                <w:b/>
                <w:bCs/>
                <w:color w:val="0070C0"/>
                <w:sz w:val="18"/>
                <w:szCs w:val="20"/>
                <w:lang w:eastAsia="ru-RU" w:bidi="en-US"/>
              </w:rPr>
            </w:pPr>
            <w:r w:rsidRPr="00E213B5">
              <w:rPr>
                <w:b/>
                <w:bCs/>
                <w:color w:val="0070C0"/>
                <w:sz w:val="18"/>
                <w:szCs w:val="20"/>
                <w:lang w:eastAsia="ru-RU" w:bidi="en-US"/>
              </w:rPr>
              <w:lastRenderedPageBreak/>
              <w:t>Дене шынықтыру</w:t>
            </w:r>
          </w:p>
          <w:p w:rsidR="00E213B5" w:rsidRPr="00E213B5" w:rsidRDefault="00E213B5" w:rsidP="00EA2535">
            <w:pPr>
              <w:pStyle w:val="TableParagraph"/>
              <w:rPr>
                <w:b/>
                <w:bCs/>
                <w:color w:val="0070C0"/>
                <w:sz w:val="12"/>
                <w:szCs w:val="14"/>
                <w:lang w:eastAsia="ru-RU" w:bidi="en-US"/>
              </w:rPr>
            </w:pPr>
            <w:r w:rsidRPr="00E213B5">
              <w:rPr>
                <w:bCs/>
                <w:iCs/>
                <w:color w:val="0070C0"/>
                <w:sz w:val="18"/>
                <w:szCs w:val="16"/>
              </w:rPr>
              <w:t>Зейінді боламыз</w:t>
            </w:r>
          </w:p>
          <w:p w:rsidR="00EA2535" w:rsidRPr="009F0E91" w:rsidRDefault="00EA2535" w:rsidP="00EA2535">
            <w:pPr>
              <w:pStyle w:val="TableParagraph"/>
              <w:rPr>
                <w:color w:val="0070C0"/>
                <w:sz w:val="18"/>
                <w:szCs w:val="20"/>
                <w:lang w:eastAsia="ru-RU" w:bidi="en-US"/>
              </w:rPr>
            </w:pPr>
            <w:r w:rsidRPr="00E213B5">
              <w:rPr>
                <w:b/>
                <w:bCs/>
                <w:color w:val="0070C0"/>
                <w:sz w:val="18"/>
                <w:szCs w:val="20"/>
                <w:lang w:eastAsia="ru-RU"/>
              </w:rPr>
              <w:t>Міндеті</w:t>
            </w:r>
            <w:r w:rsidRPr="009F0E91">
              <w:rPr>
                <w:color w:val="0070C0"/>
                <w:sz w:val="18"/>
                <w:szCs w:val="20"/>
                <w:lang w:eastAsia="ru-RU"/>
              </w:rPr>
              <w:t xml:space="preserve">: </w:t>
            </w:r>
            <w:r w:rsidRPr="009F0E91">
              <w:rPr>
                <w:rFonts w:eastAsia="SimSun"/>
                <w:color w:val="0070C0"/>
                <w:sz w:val="18"/>
                <w:szCs w:val="18"/>
              </w:rPr>
              <w:t xml:space="preserve">-Тепе-теңдікті сақтау: заттардан аттап жүру, шектелген жазықтықтың </w:t>
            </w:r>
            <w:r w:rsidRPr="009F0E91">
              <w:rPr>
                <w:rFonts w:eastAsia="SimSun"/>
                <w:color w:val="0070C0"/>
                <w:sz w:val="18"/>
                <w:szCs w:val="18"/>
              </w:rPr>
              <w:lastRenderedPageBreak/>
              <w:t>үстімен қосалқы қадаммен, аяқтың ұшымен жүру; скамейканың үстіне қойылған текшелерден аттап жүру</w:t>
            </w:r>
          </w:p>
          <w:p w:rsidR="00EA2535" w:rsidRPr="009F0E91" w:rsidRDefault="00EA2535" w:rsidP="00EA2535">
            <w:pPr>
              <w:pStyle w:val="TableParagraph"/>
              <w:rPr>
                <w:color w:val="0070C0"/>
                <w:sz w:val="18"/>
                <w:szCs w:val="20"/>
                <w:lang w:eastAsia="ru-RU"/>
              </w:rPr>
            </w:pP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 xml:space="preserve"> Тепе-теңдік сақтау – беті сүргіленген бөрененің үстімен оң-сол жанына қарай қырындап (сүйем қадам жасап) жүріп өту. (4 рет)</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Жүрген кезде қолдарын түрлі сәйкес тәсілдермен ұстау ұсынылады.</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Жерден көтерілген бөрененің үстімен жүріп өтуде динамикалық тепе-теңдік сақтау –</w:t>
            </w:r>
          </w:p>
          <w:p w:rsidR="00EA2535" w:rsidRPr="009F0E91" w:rsidRDefault="00EA2535" w:rsidP="00EA2535">
            <w:pPr>
              <w:pStyle w:val="TableParagraph"/>
              <w:rPr>
                <w:color w:val="0070C0"/>
                <w:szCs w:val="20"/>
                <w:lang w:eastAsia="ru-RU" w:bidi="en-US"/>
              </w:rPr>
            </w:pPr>
            <w:r w:rsidRPr="009F0E91">
              <w:rPr>
                <w:color w:val="0070C0"/>
                <w:sz w:val="18"/>
                <w:szCs w:val="20"/>
                <w:lang w:eastAsia="ru-RU"/>
              </w:rPr>
              <w:t>денені түзу ұстау, еңкеймей басын жоғары ұстап, алға қарап, аяқты алдымен басын басып, сосын толық табанына басу керектігіне басты назар аудару керек</w:t>
            </w:r>
          </w:p>
        </w:tc>
        <w:tc>
          <w:tcPr>
            <w:tcW w:w="2389" w:type="dxa"/>
            <w:gridSpan w:val="2"/>
            <w:tcBorders>
              <w:bottom w:val="nil"/>
            </w:tcBorders>
            <w:shd w:val="clear" w:color="auto" w:fill="auto"/>
          </w:tcPr>
          <w:p w:rsidR="00EA2535" w:rsidRDefault="00EA2535" w:rsidP="00EA2535">
            <w:pPr>
              <w:pStyle w:val="TableParagraph"/>
              <w:rPr>
                <w:b/>
                <w:bCs/>
                <w:color w:val="0070C0"/>
                <w:sz w:val="18"/>
                <w:szCs w:val="20"/>
                <w:lang w:eastAsia="ru-RU"/>
              </w:rPr>
            </w:pPr>
            <w:r w:rsidRPr="00E213B5">
              <w:rPr>
                <w:b/>
                <w:bCs/>
                <w:color w:val="0070C0"/>
                <w:sz w:val="18"/>
                <w:szCs w:val="20"/>
                <w:lang w:eastAsia="ru-RU"/>
              </w:rPr>
              <w:lastRenderedPageBreak/>
              <w:t xml:space="preserve">Музыка </w:t>
            </w:r>
          </w:p>
          <w:p w:rsidR="00E213B5" w:rsidRPr="00E213B5" w:rsidRDefault="00E213B5" w:rsidP="00EA2535">
            <w:pPr>
              <w:pStyle w:val="TableParagraph"/>
              <w:rPr>
                <w:bCs/>
                <w:color w:val="0070C0"/>
                <w:sz w:val="14"/>
                <w:szCs w:val="16"/>
                <w:lang w:eastAsia="ru-RU"/>
              </w:rPr>
            </w:pPr>
            <w:r w:rsidRPr="00E213B5">
              <w:rPr>
                <w:bCs/>
                <w:color w:val="0070C0"/>
                <w:sz w:val="18"/>
                <w:szCs w:val="18"/>
              </w:rPr>
              <w:t xml:space="preserve">Біздің аспаптар    </w:t>
            </w:r>
          </w:p>
          <w:p w:rsidR="00EA2535" w:rsidRPr="009F0E91" w:rsidRDefault="00EA2535" w:rsidP="00EA2535">
            <w:pPr>
              <w:pStyle w:val="TableParagraph"/>
              <w:rPr>
                <w:color w:val="0070C0"/>
                <w:szCs w:val="20"/>
                <w:lang w:eastAsia="ru-RU"/>
              </w:rPr>
            </w:pPr>
            <w:r w:rsidRPr="00E213B5">
              <w:rPr>
                <w:b/>
                <w:bCs/>
                <w:color w:val="0070C0"/>
                <w:sz w:val="18"/>
                <w:szCs w:val="20"/>
                <w:lang w:eastAsia="ru-RU"/>
              </w:rPr>
              <w:t>Міндеті</w:t>
            </w:r>
            <w:r w:rsidRPr="009F0E91">
              <w:rPr>
                <w:color w:val="0070C0"/>
                <w:sz w:val="18"/>
                <w:szCs w:val="20"/>
                <w:lang w:eastAsia="ru-RU"/>
              </w:rPr>
              <w:t xml:space="preserve">:    </w:t>
            </w:r>
            <w:r w:rsidRPr="009F0E91">
              <w:rPr>
                <w:rFonts w:eastAsia="SimSun"/>
                <w:color w:val="0070C0"/>
                <w:sz w:val="18"/>
                <w:szCs w:val="18"/>
              </w:rPr>
              <w:t xml:space="preserve">Қазақ халық аспаптары: домбыра мен қобыз үнінің тембрлік </w:t>
            </w:r>
            <w:r w:rsidRPr="009F0E91">
              <w:rPr>
                <w:rFonts w:eastAsia="SimSun"/>
                <w:color w:val="0070C0"/>
                <w:sz w:val="18"/>
                <w:szCs w:val="18"/>
              </w:rPr>
              <w:lastRenderedPageBreak/>
              <w:t>ерекшеліктерімен таныстыру</w:t>
            </w:r>
          </w:p>
          <w:p w:rsidR="00EA2535" w:rsidRPr="009F0E91" w:rsidRDefault="00EA2535" w:rsidP="00EA2535">
            <w:pPr>
              <w:pStyle w:val="TableParagraph"/>
              <w:rPr>
                <w:color w:val="0070C0"/>
                <w:sz w:val="18"/>
                <w:szCs w:val="20"/>
                <w:lang w:eastAsia="ru-RU"/>
              </w:rPr>
            </w:pPr>
            <w:r w:rsidRPr="009F0E91">
              <w:rPr>
                <w:color w:val="0070C0"/>
                <w:szCs w:val="20"/>
                <w:lang w:eastAsia="ru-RU"/>
              </w:rPr>
              <w:t>Мақсаты: -. Әуеннің би сипатын сезіну, би қимылдарының элементтерін орындау</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Ән айту:</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«Балдырғандар әні» (Г. Жотаева)</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«Мен өнерлі баламын» (М. Омаров)</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Музыкалық-ырғақтық қимылдар:</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«Марш» (В. Дешевов) Билер: «Шабандоздар биі» (үнтаспада «Жұмыр</w:t>
            </w:r>
            <w:r w:rsidRPr="009F0E91">
              <w:rPr>
                <w:color w:val="0070C0"/>
                <w:spacing w:val="-3"/>
                <w:sz w:val="18"/>
                <w:szCs w:val="20"/>
                <w:lang w:eastAsia="ru-RU"/>
              </w:rPr>
              <w:t>қылыш»,</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«Жұптасу биі» (чех х.әуені)</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Музыкалық аспапта ойнау:</w:t>
            </w:r>
          </w:p>
          <w:p w:rsidR="00EA2535" w:rsidRPr="009F0E91" w:rsidRDefault="00EA2535" w:rsidP="00EA2535">
            <w:pPr>
              <w:pStyle w:val="TableParagraph"/>
              <w:rPr>
                <w:color w:val="0070C0"/>
                <w:szCs w:val="20"/>
                <w:lang w:eastAsia="ru-RU" w:bidi="en-US"/>
              </w:rPr>
            </w:pPr>
            <w:r w:rsidRPr="009F0E91">
              <w:rPr>
                <w:color w:val="0070C0"/>
                <w:szCs w:val="20"/>
                <w:lang w:eastAsia="ru-RU"/>
              </w:rPr>
              <w:t>«Еркем-ай» қазақтың халық әні (өңдеген Б. Дәлденбай</w:t>
            </w:r>
            <w:r w:rsidRPr="009F0E91">
              <w:rPr>
                <w:color w:val="0070C0"/>
                <w:sz w:val="24"/>
                <w:szCs w:val="20"/>
                <w:lang w:eastAsia="ru-RU"/>
              </w:rPr>
              <w:t>)</w:t>
            </w:r>
          </w:p>
        </w:tc>
      </w:tr>
      <w:tr w:rsidR="00B7115A" w:rsidRPr="009F0E91" w:rsidTr="00B7115A">
        <w:trPr>
          <w:gridAfter w:val="1"/>
          <w:wAfter w:w="2256" w:type="dxa"/>
          <w:trHeight w:val="68"/>
        </w:trPr>
        <w:tc>
          <w:tcPr>
            <w:tcW w:w="2516" w:type="dxa"/>
            <w:gridSpan w:val="2"/>
            <w:tcBorders>
              <w:top w:val="nil"/>
            </w:tcBorders>
            <w:shd w:val="clear" w:color="auto" w:fill="auto"/>
          </w:tcPr>
          <w:p w:rsidR="00EA2535" w:rsidRPr="009F0E91" w:rsidRDefault="00EA2535" w:rsidP="00EA2535">
            <w:pPr>
              <w:pStyle w:val="TableParagraph"/>
              <w:rPr>
                <w:color w:val="0070C0"/>
                <w:szCs w:val="28"/>
                <w:shd w:val="clear" w:color="auto" w:fill="FFFFFF"/>
                <w:lang w:eastAsia="ru-RU"/>
              </w:rPr>
            </w:pPr>
          </w:p>
        </w:tc>
        <w:tc>
          <w:tcPr>
            <w:tcW w:w="2468" w:type="dxa"/>
            <w:gridSpan w:val="5"/>
            <w:tcBorders>
              <w:top w:val="nil"/>
            </w:tcBorders>
            <w:shd w:val="clear" w:color="auto" w:fill="auto"/>
          </w:tcPr>
          <w:p w:rsidR="00EA2535" w:rsidRPr="009F0E91" w:rsidRDefault="00EA2535" w:rsidP="00EA2535">
            <w:pPr>
              <w:pStyle w:val="TableParagraph"/>
              <w:rPr>
                <w:color w:val="0070C0"/>
                <w:szCs w:val="28"/>
                <w:shd w:val="clear" w:color="auto" w:fill="FFFFFF"/>
                <w:lang w:eastAsia="ru-RU"/>
              </w:rPr>
            </w:pPr>
          </w:p>
        </w:tc>
        <w:tc>
          <w:tcPr>
            <w:tcW w:w="2835" w:type="dxa"/>
            <w:gridSpan w:val="5"/>
            <w:tcBorders>
              <w:top w:val="nil"/>
            </w:tcBorders>
            <w:shd w:val="clear" w:color="auto" w:fill="auto"/>
          </w:tcPr>
          <w:p w:rsidR="00EA2535" w:rsidRPr="009F0E91" w:rsidRDefault="00EA2535" w:rsidP="00EA2535">
            <w:pPr>
              <w:pStyle w:val="TableParagraph"/>
              <w:rPr>
                <w:color w:val="0070C0"/>
                <w:szCs w:val="28"/>
                <w:shd w:val="clear" w:color="auto" w:fill="FFFFFF"/>
                <w:lang w:eastAsia="ru-RU"/>
              </w:rPr>
            </w:pPr>
          </w:p>
        </w:tc>
        <w:tc>
          <w:tcPr>
            <w:tcW w:w="2841" w:type="dxa"/>
            <w:gridSpan w:val="4"/>
            <w:tcBorders>
              <w:top w:val="nil"/>
            </w:tcBorders>
            <w:shd w:val="clear" w:color="auto" w:fill="auto"/>
          </w:tcPr>
          <w:p w:rsidR="00EA2535" w:rsidRPr="009F0E91" w:rsidRDefault="00EA2535" w:rsidP="00EA2535">
            <w:pPr>
              <w:pStyle w:val="TableParagraph"/>
              <w:rPr>
                <w:color w:val="0070C0"/>
                <w:szCs w:val="28"/>
                <w:shd w:val="clear" w:color="auto" w:fill="FFFFFF"/>
                <w:lang w:eastAsia="ru-RU"/>
              </w:rPr>
            </w:pPr>
          </w:p>
        </w:tc>
        <w:tc>
          <w:tcPr>
            <w:tcW w:w="2692" w:type="dxa"/>
            <w:gridSpan w:val="2"/>
            <w:tcBorders>
              <w:top w:val="nil"/>
            </w:tcBorders>
            <w:shd w:val="clear" w:color="auto" w:fill="auto"/>
          </w:tcPr>
          <w:p w:rsidR="00EA2535" w:rsidRPr="009F0E91" w:rsidRDefault="00EA2535" w:rsidP="00EA2535">
            <w:pPr>
              <w:pStyle w:val="TableParagraph"/>
              <w:rPr>
                <w:color w:val="0070C0"/>
                <w:szCs w:val="28"/>
                <w:shd w:val="clear" w:color="auto" w:fill="FFFFFF"/>
                <w:lang w:eastAsia="ru-RU"/>
              </w:rPr>
            </w:pPr>
          </w:p>
        </w:tc>
        <w:tc>
          <w:tcPr>
            <w:tcW w:w="2389" w:type="dxa"/>
            <w:gridSpan w:val="2"/>
            <w:tcBorders>
              <w:top w:val="nil"/>
            </w:tcBorders>
            <w:shd w:val="clear" w:color="auto" w:fill="auto"/>
          </w:tcPr>
          <w:p w:rsidR="00EA2535" w:rsidRPr="009F0E91" w:rsidRDefault="00EA2535" w:rsidP="00EA2535">
            <w:pPr>
              <w:pStyle w:val="TableParagraph"/>
              <w:rPr>
                <w:color w:val="0070C0"/>
                <w:szCs w:val="28"/>
                <w:shd w:val="clear" w:color="auto" w:fill="FFFFFF"/>
                <w:lang w:eastAsia="ru-RU"/>
              </w:rPr>
            </w:pPr>
          </w:p>
        </w:tc>
      </w:tr>
      <w:tr w:rsidR="00B7115A" w:rsidRPr="009F0E91" w:rsidTr="00B7115A">
        <w:trPr>
          <w:gridAfter w:val="1"/>
          <w:wAfter w:w="2256" w:type="dxa"/>
          <w:trHeight w:val="70"/>
        </w:trPr>
        <w:tc>
          <w:tcPr>
            <w:tcW w:w="2516" w:type="dxa"/>
            <w:gridSpan w:val="2"/>
            <w:tcBorders>
              <w:top w:val="single" w:sz="4" w:space="0" w:color="auto"/>
              <w:bottom w:val="nil"/>
            </w:tcBorders>
            <w:shd w:val="clear" w:color="auto" w:fill="auto"/>
          </w:tcPr>
          <w:p w:rsidR="00EA2535" w:rsidRPr="009F0E91" w:rsidRDefault="00EA2535" w:rsidP="00EA2535">
            <w:pPr>
              <w:pStyle w:val="TableParagraph"/>
              <w:rPr>
                <w:color w:val="0070C0"/>
                <w:sz w:val="24"/>
                <w:shd w:val="clear" w:color="auto" w:fill="FFFFFF"/>
                <w:lang w:eastAsia="ru-RU"/>
              </w:rPr>
            </w:pPr>
            <w:r w:rsidRPr="009F0E91">
              <w:rPr>
                <w:color w:val="0070C0"/>
                <w:szCs w:val="20"/>
                <w:lang w:eastAsia="ru-RU"/>
              </w:rPr>
              <w:t>Серуенге дайындық</w:t>
            </w:r>
          </w:p>
        </w:tc>
        <w:tc>
          <w:tcPr>
            <w:tcW w:w="2468" w:type="dxa"/>
            <w:gridSpan w:val="5"/>
            <w:tcBorders>
              <w:top w:val="single" w:sz="4" w:space="0" w:color="auto"/>
              <w:bottom w:val="nil"/>
            </w:tcBorders>
            <w:shd w:val="clear" w:color="auto" w:fill="auto"/>
          </w:tcPr>
          <w:p w:rsidR="00EA2535" w:rsidRPr="009F0E91" w:rsidRDefault="00EA2535" w:rsidP="00EA2535">
            <w:pPr>
              <w:pStyle w:val="TableParagraph"/>
              <w:rPr>
                <w:color w:val="0070C0"/>
                <w:sz w:val="18"/>
                <w:szCs w:val="16"/>
                <w:shd w:val="clear" w:color="auto" w:fill="FFFFFF"/>
                <w:lang w:eastAsia="ru-RU"/>
              </w:rPr>
            </w:pPr>
            <w:r w:rsidRPr="009F0E91">
              <w:rPr>
                <w:color w:val="0070C0"/>
                <w:sz w:val="18"/>
                <w:szCs w:val="16"/>
                <w:lang w:eastAsia="ru-RU"/>
              </w:rPr>
              <w:t>Киімдерді реттілікті сақтап дұрыс киінуге үйрету</w:t>
            </w:r>
          </w:p>
        </w:tc>
        <w:tc>
          <w:tcPr>
            <w:tcW w:w="2835" w:type="dxa"/>
            <w:gridSpan w:val="5"/>
            <w:vMerge w:val="restart"/>
            <w:tcBorders>
              <w:top w:val="single" w:sz="4" w:space="0" w:color="auto"/>
            </w:tcBorders>
            <w:shd w:val="clear" w:color="auto" w:fill="auto"/>
          </w:tcPr>
          <w:p w:rsidR="00EA2535" w:rsidRDefault="00EA2535" w:rsidP="00EA2535">
            <w:pPr>
              <w:pStyle w:val="TableParagraph"/>
              <w:rPr>
                <w:color w:val="0070C0"/>
                <w:sz w:val="18"/>
                <w:szCs w:val="16"/>
                <w:lang w:eastAsia="ru-RU"/>
              </w:rPr>
            </w:pPr>
            <w:r w:rsidRPr="009F0E91">
              <w:rPr>
                <w:color w:val="0070C0"/>
                <w:sz w:val="18"/>
                <w:szCs w:val="16"/>
                <w:lang w:eastAsia="ru-RU"/>
              </w:rPr>
              <w:t>Киімдерді реттілікті сақтап дұрыс киінуге үйрету.</w:t>
            </w:r>
          </w:p>
          <w:p w:rsidR="00510F49" w:rsidRPr="009F0E91" w:rsidRDefault="00510F49" w:rsidP="00EA2535">
            <w:pPr>
              <w:pStyle w:val="TableParagraph"/>
              <w:rPr>
                <w:color w:val="0070C0"/>
                <w:sz w:val="18"/>
                <w:szCs w:val="16"/>
                <w:shd w:val="clear" w:color="auto" w:fill="FFFFFF"/>
                <w:lang w:eastAsia="ru-RU"/>
              </w:rPr>
            </w:pPr>
            <w:r w:rsidRPr="00510F49">
              <w:rPr>
                <w:color w:val="00B0F0"/>
                <w:szCs w:val="20"/>
                <w:lang w:eastAsia="ru-RU"/>
              </w:rPr>
              <w:t>Өз-өзіне қызмет ету</w:t>
            </w:r>
          </w:p>
        </w:tc>
        <w:tc>
          <w:tcPr>
            <w:tcW w:w="2841" w:type="dxa"/>
            <w:gridSpan w:val="4"/>
            <w:vMerge w:val="restart"/>
            <w:tcBorders>
              <w:top w:val="single" w:sz="4" w:space="0" w:color="auto"/>
            </w:tcBorders>
            <w:shd w:val="clear" w:color="auto" w:fill="auto"/>
          </w:tcPr>
          <w:p w:rsidR="00EA2535" w:rsidRDefault="00EA2535" w:rsidP="00EA2535">
            <w:pPr>
              <w:pStyle w:val="TableParagraph"/>
              <w:rPr>
                <w:color w:val="0070C0"/>
                <w:sz w:val="18"/>
                <w:szCs w:val="16"/>
                <w:lang w:eastAsia="ru-RU"/>
              </w:rPr>
            </w:pPr>
            <w:r w:rsidRPr="009F0E91">
              <w:rPr>
                <w:color w:val="0070C0"/>
                <w:sz w:val="18"/>
                <w:szCs w:val="16"/>
                <w:lang w:eastAsia="ru-RU"/>
              </w:rPr>
              <w:t>Киімдерді реттілікті сақтап дұрыс киінуге үйрету.</w:t>
            </w:r>
          </w:p>
          <w:p w:rsidR="00510F49" w:rsidRPr="009F0E91" w:rsidRDefault="00510F49" w:rsidP="00EA2535">
            <w:pPr>
              <w:pStyle w:val="TableParagraph"/>
              <w:rPr>
                <w:color w:val="0070C0"/>
                <w:sz w:val="18"/>
                <w:szCs w:val="16"/>
                <w:shd w:val="clear" w:color="auto" w:fill="FFFFFF"/>
                <w:lang w:eastAsia="ru-RU"/>
              </w:rPr>
            </w:pPr>
            <w:r w:rsidRPr="00510F49">
              <w:rPr>
                <w:color w:val="00B0F0"/>
                <w:szCs w:val="20"/>
                <w:lang w:eastAsia="ru-RU"/>
              </w:rPr>
              <w:t>Өз-өзіне қызмет ету</w:t>
            </w:r>
          </w:p>
        </w:tc>
        <w:tc>
          <w:tcPr>
            <w:tcW w:w="2692" w:type="dxa"/>
            <w:gridSpan w:val="2"/>
            <w:vMerge w:val="restart"/>
            <w:tcBorders>
              <w:top w:val="single" w:sz="4" w:space="0" w:color="auto"/>
            </w:tcBorders>
            <w:shd w:val="clear" w:color="auto" w:fill="auto"/>
          </w:tcPr>
          <w:p w:rsidR="00EA2535" w:rsidRDefault="00EA2535" w:rsidP="00EA2535">
            <w:pPr>
              <w:pStyle w:val="TableParagraph"/>
              <w:rPr>
                <w:i/>
                <w:color w:val="0070C0"/>
                <w:sz w:val="18"/>
                <w:szCs w:val="16"/>
                <w:lang w:eastAsia="ru-RU"/>
              </w:rPr>
            </w:pPr>
            <w:r w:rsidRPr="009F0E91">
              <w:rPr>
                <w:color w:val="0070C0"/>
                <w:sz w:val="18"/>
                <w:szCs w:val="16"/>
                <w:lang w:eastAsia="ru-RU"/>
              </w:rPr>
              <w:t>Киімдерді реттілікті сақтап дұрыс киінуге үйрету.</w:t>
            </w:r>
          </w:p>
          <w:p w:rsidR="00510F49" w:rsidRPr="009F0E91" w:rsidRDefault="00510F49" w:rsidP="00EA2535">
            <w:pPr>
              <w:pStyle w:val="TableParagraph"/>
              <w:rPr>
                <w:i/>
                <w:color w:val="0070C0"/>
                <w:sz w:val="18"/>
                <w:szCs w:val="16"/>
                <w:lang w:eastAsia="ru-RU"/>
              </w:rPr>
            </w:pPr>
            <w:r w:rsidRPr="00510F49">
              <w:rPr>
                <w:color w:val="00B0F0"/>
                <w:szCs w:val="20"/>
                <w:lang w:eastAsia="ru-RU"/>
              </w:rPr>
              <w:t>Өз-өзіне қызмет ету</w:t>
            </w:r>
          </w:p>
          <w:p w:rsidR="00EA2535" w:rsidRPr="009F0E91" w:rsidRDefault="00EA2535" w:rsidP="00EA2535">
            <w:pPr>
              <w:pStyle w:val="TableParagraph"/>
              <w:rPr>
                <w:i/>
                <w:color w:val="0070C0"/>
                <w:sz w:val="18"/>
                <w:szCs w:val="16"/>
                <w:lang w:eastAsia="ru-RU"/>
              </w:rPr>
            </w:pPr>
          </w:p>
          <w:p w:rsidR="00EA2535" w:rsidRPr="009F0E91" w:rsidRDefault="00EA2535" w:rsidP="00EA2535">
            <w:pPr>
              <w:pStyle w:val="TableParagraph"/>
              <w:rPr>
                <w:color w:val="0070C0"/>
                <w:sz w:val="18"/>
                <w:szCs w:val="16"/>
                <w:shd w:val="clear" w:color="auto" w:fill="FFFFFF"/>
                <w:lang w:eastAsia="ru-RU"/>
              </w:rPr>
            </w:pPr>
          </w:p>
        </w:tc>
        <w:tc>
          <w:tcPr>
            <w:tcW w:w="2389" w:type="dxa"/>
            <w:gridSpan w:val="2"/>
            <w:vMerge w:val="restart"/>
            <w:tcBorders>
              <w:top w:val="single" w:sz="4" w:space="0" w:color="auto"/>
            </w:tcBorders>
            <w:shd w:val="clear" w:color="auto" w:fill="auto"/>
          </w:tcPr>
          <w:p w:rsidR="00510F49" w:rsidRDefault="00EA2535" w:rsidP="00EA2535">
            <w:pPr>
              <w:pStyle w:val="TableParagraph"/>
              <w:rPr>
                <w:color w:val="0070C0"/>
                <w:sz w:val="18"/>
                <w:szCs w:val="16"/>
                <w:lang w:eastAsia="ru-RU"/>
              </w:rPr>
            </w:pPr>
            <w:r w:rsidRPr="009F0E91">
              <w:rPr>
                <w:color w:val="0070C0"/>
                <w:sz w:val="18"/>
                <w:szCs w:val="16"/>
                <w:lang w:eastAsia="ru-RU"/>
              </w:rPr>
              <w:t>Киімдерді реттілікті сақтап дұрыс киінуге үйрету.</w:t>
            </w:r>
          </w:p>
          <w:p w:rsidR="00EA2535" w:rsidRPr="009F0E91" w:rsidRDefault="00510F49" w:rsidP="00EA2535">
            <w:pPr>
              <w:pStyle w:val="TableParagraph"/>
              <w:rPr>
                <w:i/>
                <w:color w:val="0070C0"/>
                <w:sz w:val="18"/>
                <w:szCs w:val="16"/>
                <w:lang w:eastAsia="ru-RU"/>
              </w:rPr>
            </w:pPr>
            <w:r w:rsidRPr="00510F49">
              <w:rPr>
                <w:color w:val="00B0F0"/>
                <w:szCs w:val="20"/>
                <w:lang w:eastAsia="ru-RU"/>
              </w:rPr>
              <w:t>Өз-өзіне қызмет ету</w:t>
            </w:r>
          </w:p>
          <w:p w:rsidR="00EA2535" w:rsidRPr="009F0E91" w:rsidRDefault="00EA2535" w:rsidP="00EA2535">
            <w:pPr>
              <w:pStyle w:val="TableParagraph"/>
              <w:rPr>
                <w:i/>
                <w:color w:val="0070C0"/>
                <w:sz w:val="18"/>
                <w:szCs w:val="16"/>
                <w:lang w:eastAsia="ru-RU"/>
              </w:rPr>
            </w:pPr>
          </w:p>
          <w:p w:rsidR="00EA2535" w:rsidRPr="009F0E91" w:rsidRDefault="00EA2535" w:rsidP="00EA2535">
            <w:pPr>
              <w:pStyle w:val="TableParagraph"/>
              <w:rPr>
                <w:color w:val="0070C0"/>
                <w:sz w:val="18"/>
                <w:szCs w:val="16"/>
                <w:shd w:val="clear" w:color="auto" w:fill="FFFFFF"/>
                <w:lang w:eastAsia="ru-RU"/>
              </w:rPr>
            </w:pPr>
          </w:p>
        </w:tc>
      </w:tr>
      <w:tr w:rsidR="00B7115A" w:rsidRPr="009F0E91" w:rsidTr="00B7115A">
        <w:trPr>
          <w:gridAfter w:val="1"/>
          <w:wAfter w:w="2256" w:type="dxa"/>
          <w:trHeight w:val="58"/>
        </w:trPr>
        <w:tc>
          <w:tcPr>
            <w:tcW w:w="2501" w:type="dxa"/>
            <w:tcBorders>
              <w:top w:val="nil"/>
            </w:tcBorders>
            <w:shd w:val="clear" w:color="auto" w:fill="auto"/>
          </w:tcPr>
          <w:p w:rsidR="00EA2535" w:rsidRPr="009F0E91" w:rsidRDefault="00EA2535" w:rsidP="00EA2535">
            <w:pPr>
              <w:pStyle w:val="TableParagraph"/>
              <w:rPr>
                <w:color w:val="0070C0"/>
                <w:szCs w:val="20"/>
                <w:lang w:eastAsia="ru-RU"/>
              </w:rPr>
            </w:pPr>
          </w:p>
        </w:tc>
        <w:tc>
          <w:tcPr>
            <w:tcW w:w="2483" w:type="dxa"/>
            <w:gridSpan w:val="6"/>
            <w:tcBorders>
              <w:top w:val="nil"/>
            </w:tcBorders>
            <w:shd w:val="clear" w:color="auto" w:fill="auto"/>
          </w:tcPr>
          <w:p w:rsidR="00EA2535" w:rsidRPr="009F0E91" w:rsidRDefault="00510F49" w:rsidP="00EA2535">
            <w:pPr>
              <w:pStyle w:val="TableParagraph"/>
              <w:rPr>
                <w:color w:val="0070C0"/>
                <w:szCs w:val="20"/>
                <w:lang w:eastAsia="ru-RU"/>
              </w:rPr>
            </w:pPr>
            <w:r w:rsidRPr="00510F49">
              <w:rPr>
                <w:color w:val="00B0F0"/>
                <w:szCs w:val="20"/>
                <w:lang w:eastAsia="ru-RU"/>
              </w:rPr>
              <w:t>Өз-өзіне қызмет ету</w:t>
            </w:r>
          </w:p>
        </w:tc>
        <w:tc>
          <w:tcPr>
            <w:tcW w:w="2835" w:type="dxa"/>
            <w:gridSpan w:val="5"/>
            <w:vMerge/>
            <w:shd w:val="clear" w:color="auto" w:fill="auto"/>
          </w:tcPr>
          <w:p w:rsidR="00EA2535" w:rsidRPr="009F0E91" w:rsidRDefault="00EA2535" w:rsidP="00EA2535">
            <w:pPr>
              <w:pStyle w:val="TableParagraph"/>
              <w:rPr>
                <w:i/>
                <w:color w:val="0070C0"/>
                <w:szCs w:val="20"/>
                <w:lang w:eastAsia="ru-RU"/>
              </w:rPr>
            </w:pPr>
          </w:p>
        </w:tc>
        <w:tc>
          <w:tcPr>
            <w:tcW w:w="2841" w:type="dxa"/>
            <w:gridSpan w:val="4"/>
            <w:vMerge/>
            <w:shd w:val="clear" w:color="auto" w:fill="auto"/>
          </w:tcPr>
          <w:p w:rsidR="00EA2535" w:rsidRPr="009F0E91" w:rsidRDefault="00EA2535" w:rsidP="00EA2535">
            <w:pPr>
              <w:pStyle w:val="TableParagraph"/>
              <w:rPr>
                <w:i/>
                <w:color w:val="0070C0"/>
                <w:szCs w:val="20"/>
                <w:lang w:eastAsia="ru-RU"/>
              </w:rPr>
            </w:pPr>
          </w:p>
        </w:tc>
        <w:tc>
          <w:tcPr>
            <w:tcW w:w="2692" w:type="dxa"/>
            <w:gridSpan w:val="2"/>
            <w:vMerge/>
            <w:shd w:val="clear" w:color="auto" w:fill="auto"/>
          </w:tcPr>
          <w:p w:rsidR="00EA2535" w:rsidRPr="009F0E91" w:rsidRDefault="00EA2535" w:rsidP="00EA2535">
            <w:pPr>
              <w:pStyle w:val="TableParagraph"/>
              <w:rPr>
                <w:i/>
                <w:color w:val="0070C0"/>
                <w:szCs w:val="20"/>
                <w:lang w:eastAsia="ru-RU"/>
              </w:rPr>
            </w:pPr>
          </w:p>
        </w:tc>
        <w:tc>
          <w:tcPr>
            <w:tcW w:w="2389" w:type="dxa"/>
            <w:gridSpan w:val="2"/>
            <w:vMerge/>
            <w:shd w:val="clear" w:color="auto" w:fill="auto"/>
          </w:tcPr>
          <w:p w:rsidR="00EA2535" w:rsidRPr="009F0E91" w:rsidRDefault="00EA2535" w:rsidP="00EA2535">
            <w:pPr>
              <w:pStyle w:val="TableParagraph"/>
              <w:rPr>
                <w:i/>
                <w:color w:val="0070C0"/>
                <w:szCs w:val="20"/>
                <w:lang w:eastAsia="ru-RU"/>
              </w:rPr>
            </w:pPr>
          </w:p>
        </w:tc>
      </w:tr>
      <w:tr w:rsidR="00B7115A" w:rsidRPr="009F0E91" w:rsidTr="00B7115A">
        <w:trPr>
          <w:gridAfter w:val="1"/>
          <w:wAfter w:w="2256" w:type="dxa"/>
          <w:trHeight w:val="345"/>
        </w:trPr>
        <w:tc>
          <w:tcPr>
            <w:tcW w:w="2501" w:type="dxa"/>
            <w:shd w:val="clear" w:color="auto" w:fill="auto"/>
          </w:tcPr>
          <w:p w:rsidR="00EA2535" w:rsidRPr="009F0E91" w:rsidRDefault="00EA2535" w:rsidP="00EA2535">
            <w:pPr>
              <w:pStyle w:val="TableParagraph"/>
              <w:rPr>
                <w:color w:val="0070C0"/>
                <w:szCs w:val="20"/>
                <w:lang w:eastAsia="ru-RU"/>
              </w:rPr>
            </w:pPr>
            <w:r w:rsidRPr="009F0E91">
              <w:rPr>
                <w:color w:val="0070C0"/>
                <w:lang w:eastAsia="ru-RU"/>
              </w:rPr>
              <w:t>Серуен</w:t>
            </w:r>
          </w:p>
        </w:tc>
        <w:tc>
          <w:tcPr>
            <w:tcW w:w="2483" w:type="dxa"/>
            <w:gridSpan w:val="6"/>
            <w:shd w:val="clear" w:color="auto" w:fill="auto"/>
          </w:tcPr>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Картотека №14</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 xml:space="preserve">  Тұманды күнді  бақылау.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 xml:space="preserve">Мақсаты: Тұман кезінде  маңайындағы үйлердің  </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көрінбеуін неліктен  тұманған себептерін айтып түсіндіру.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Жеке жұмыс:  Жұмбақтар шешу.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Көл жағалай көктемде</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Көлбеңдейді көк перде (тұман)</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Еңбек:  Ойын алаңындағы  ойыншықтарды  қорапшаға салу.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Мақсаты: ұқыптылыққа  мұқияттылыққа үйрету.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Қимылды ойын: “Ұшты-ұшты”</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Мақсаты:  Ойлау қабілеттерін дамыту.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lastRenderedPageBreak/>
              <w:t xml:space="preserve">Көркем сөз: </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Күзім –ау, күзім –ау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Мінезің бұзық ау</w:t>
            </w:r>
          </w:p>
          <w:p w:rsidR="00EA2535" w:rsidRPr="009F0E91" w:rsidRDefault="00EA2535" w:rsidP="00EA2535">
            <w:pPr>
              <w:pStyle w:val="TableParagraph"/>
              <w:rPr>
                <w:color w:val="0070C0"/>
                <w:sz w:val="18"/>
                <w:szCs w:val="18"/>
                <w:lang w:eastAsia="ru-RU"/>
              </w:rPr>
            </w:pPr>
          </w:p>
        </w:tc>
        <w:tc>
          <w:tcPr>
            <w:tcW w:w="2835" w:type="dxa"/>
            <w:gridSpan w:val="5"/>
            <w:shd w:val="clear" w:color="auto" w:fill="auto"/>
          </w:tcPr>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lastRenderedPageBreak/>
              <w:t>Картотека №15</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 xml:space="preserve"> Жапырақтардың  ұшып жүргенін  бақылау.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Мақсаты: Балаларға  жапырақтар желмен ұшып  жұргені  туралы  білім беру.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Жеке жұмыс:  Жұмбақ шешу.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Жазда тұрып  жоғары</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 xml:space="preserve">Күзде  жерге қонады (жапырақ) </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Еңбек: Ұшып  жүрген  себетке  жапырақтарды жинау.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Мақсаты: Балаларды  тазалыққа  баулу.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Қимылды ойын: “Тез жина</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Мақсаты:  Еңбек сүйгіштілікке баулу.</w:t>
            </w:r>
          </w:p>
          <w:p w:rsidR="00EA2535" w:rsidRPr="009F0E91" w:rsidRDefault="00EA2535" w:rsidP="00EA2535">
            <w:pPr>
              <w:pStyle w:val="TableParagraph"/>
              <w:rPr>
                <w:rFonts w:eastAsiaTheme="minorEastAsia"/>
                <w:color w:val="0070C0"/>
                <w:sz w:val="18"/>
                <w:szCs w:val="18"/>
                <w:lang w:eastAsia="ru-RU"/>
              </w:rPr>
            </w:pPr>
            <w:r w:rsidRPr="009F0E91">
              <w:rPr>
                <w:rFonts w:eastAsiaTheme="minorEastAsia"/>
                <w:color w:val="0070C0"/>
                <w:sz w:val="18"/>
                <w:szCs w:val="18"/>
                <w:lang w:eastAsia="ru-RU"/>
              </w:rPr>
              <w:t>Көркем сөз:</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 xml:space="preserve"> Тақпақ айтқызу.  Ж. Смаков «Жау, жаңбыр»</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Жаңбыр , жаңбыр жауасын,</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 xml:space="preserve"> Жанымызға дауасын.</w:t>
            </w:r>
          </w:p>
          <w:p w:rsidR="00EA2535" w:rsidRPr="00510F49" w:rsidRDefault="00510F49" w:rsidP="00EA2535">
            <w:pPr>
              <w:pStyle w:val="TableParagraph"/>
              <w:rPr>
                <w:color w:val="7030A0"/>
                <w:sz w:val="18"/>
                <w:szCs w:val="18"/>
                <w:lang w:eastAsia="ru-RU"/>
              </w:rPr>
            </w:pPr>
            <w:r>
              <w:rPr>
                <w:color w:val="7030A0"/>
                <w:sz w:val="18"/>
                <w:szCs w:val="18"/>
                <w:lang w:eastAsia="ru-RU"/>
              </w:rPr>
              <w:lastRenderedPageBreak/>
              <w:t>(экология мәдениеті)</w:t>
            </w:r>
          </w:p>
        </w:tc>
        <w:tc>
          <w:tcPr>
            <w:tcW w:w="2841" w:type="dxa"/>
            <w:gridSpan w:val="4"/>
            <w:shd w:val="clear" w:color="auto" w:fill="auto"/>
          </w:tcPr>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lastRenderedPageBreak/>
              <w:t>Картотека №16</w:t>
            </w:r>
          </w:p>
          <w:p w:rsidR="00EA2535" w:rsidRPr="009F0E91" w:rsidRDefault="00EA2535" w:rsidP="00EA2535">
            <w:pPr>
              <w:pStyle w:val="TableParagraph"/>
              <w:rPr>
                <w:color w:val="0070C0"/>
                <w:sz w:val="18"/>
                <w:szCs w:val="18"/>
                <w:lang w:eastAsia="ru-RU"/>
              </w:rPr>
            </w:pPr>
            <w:r w:rsidRPr="009F0E91">
              <w:rPr>
                <w:rFonts w:eastAsia="Calibri"/>
                <w:color w:val="0070C0"/>
                <w:sz w:val="18"/>
                <w:szCs w:val="18"/>
                <w:lang w:eastAsia="ru-RU"/>
              </w:rPr>
              <w:t xml:space="preserve"> Жәндіктерді бақылау.</w:t>
            </w:r>
          </w:p>
          <w:p w:rsidR="00EA2535" w:rsidRPr="009F0E91" w:rsidRDefault="00EA2535" w:rsidP="00EA2535">
            <w:pPr>
              <w:pStyle w:val="TableParagraph"/>
              <w:rPr>
                <w:color w:val="0070C0"/>
                <w:sz w:val="18"/>
                <w:szCs w:val="18"/>
                <w:lang w:eastAsia="ru-RU"/>
              </w:rPr>
            </w:pPr>
            <w:r w:rsidRPr="009F0E91">
              <w:rPr>
                <w:rFonts w:eastAsia="Calibri"/>
                <w:color w:val="0070C0"/>
                <w:sz w:val="18"/>
                <w:szCs w:val="18"/>
                <w:lang w:eastAsia="ru-RU"/>
              </w:rPr>
              <w:t>Мақсаты:  Күзде  жәндіктер қысқа қалай  дайындалады. Мінекей, құмырсқаларды қараңдаршы, өз азықтарын жинап еңбектеніп жатыр.</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Қимылды ойын:  «Автомобильдер»</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Мақсаты: балаларды ұйымшылдықққа тәрбиелеу.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Ойын шарты:  Қатысушылардың қолдарында әр түрлі түсті рөлдер бар. Тәрбиешінің берілген дабылы бойынша әр түрлі түсті таяқшалармен балалар өзін жүргізуші ретінде санап, өз дабылы бойынша қимылдайды</w:t>
            </w:r>
          </w:p>
          <w:p w:rsidR="00EA2535" w:rsidRPr="009F0E91" w:rsidRDefault="00510F49" w:rsidP="00EA2535">
            <w:pPr>
              <w:pStyle w:val="TableParagraph"/>
              <w:rPr>
                <w:color w:val="0070C0"/>
                <w:sz w:val="18"/>
                <w:szCs w:val="18"/>
                <w:lang w:eastAsia="ru-RU"/>
              </w:rPr>
            </w:pPr>
            <w:r>
              <w:rPr>
                <w:color w:val="7030A0"/>
                <w:sz w:val="18"/>
                <w:szCs w:val="18"/>
                <w:lang w:eastAsia="ru-RU"/>
              </w:rPr>
              <w:t>(экология мәдениеті)</w:t>
            </w:r>
          </w:p>
        </w:tc>
        <w:tc>
          <w:tcPr>
            <w:tcW w:w="2692" w:type="dxa"/>
            <w:gridSpan w:val="2"/>
            <w:shd w:val="clear" w:color="auto" w:fill="auto"/>
          </w:tcPr>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Картотека №17</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 xml:space="preserve">  Ауа- райын  бақылау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Мақсаты: Ауа- райының  құбылысын бақылай  отырып, күннің суыта бастағанын айтып түсіндіру.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Жеке жұмыс:  Тақпақ жаттау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Қарашы, күз келді, күз келді</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Сары алтын  жауыпты іздері</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Еңбек: Жапырақтармен  кішкентай бұталарды жинастыру.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Мақсаты: еңбек сүйгіштікке тәрбиелеу.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Қимылды ойын: допты домалату.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Мақсаты:  Қол –бұлшық еттерін  домалату.</w:t>
            </w:r>
          </w:p>
          <w:p w:rsidR="00EA2535" w:rsidRPr="009F0E91" w:rsidRDefault="00EA2535" w:rsidP="00EA2535">
            <w:pPr>
              <w:pStyle w:val="TableParagraph"/>
              <w:rPr>
                <w:color w:val="0070C0"/>
                <w:sz w:val="18"/>
                <w:szCs w:val="18"/>
                <w:lang w:eastAsia="ru-RU"/>
              </w:rPr>
            </w:pPr>
            <w:r w:rsidRPr="009F0E91">
              <w:rPr>
                <w:rFonts w:eastAsiaTheme="minorEastAsia"/>
                <w:color w:val="0070C0"/>
                <w:sz w:val="18"/>
                <w:szCs w:val="18"/>
                <w:lang w:eastAsia="ru-RU"/>
              </w:rPr>
              <w:t>Дербес іс-әрекеттер.</w:t>
            </w:r>
          </w:p>
          <w:p w:rsidR="00EA2535" w:rsidRPr="009F0E91" w:rsidRDefault="00510F49" w:rsidP="00EA2535">
            <w:pPr>
              <w:pStyle w:val="TableParagraph"/>
              <w:rPr>
                <w:color w:val="0070C0"/>
                <w:sz w:val="18"/>
                <w:szCs w:val="18"/>
                <w:lang w:eastAsia="ru-RU"/>
              </w:rPr>
            </w:pPr>
            <w:r>
              <w:rPr>
                <w:color w:val="7030A0"/>
                <w:sz w:val="18"/>
                <w:szCs w:val="18"/>
                <w:lang w:eastAsia="ru-RU"/>
              </w:rPr>
              <w:t>(экология мәдениеті)</w:t>
            </w:r>
          </w:p>
        </w:tc>
        <w:tc>
          <w:tcPr>
            <w:tcW w:w="2389" w:type="dxa"/>
            <w:gridSpan w:val="2"/>
            <w:shd w:val="clear" w:color="auto" w:fill="auto"/>
          </w:tcPr>
          <w:p w:rsidR="00EA2535" w:rsidRPr="009F0E91" w:rsidRDefault="00EA2535" w:rsidP="00EA2535">
            <w:pPr>
              <w:pStyle w:val="TableParagraph"/>
              <w:rPr>
                <w:color w:val="0070C0"/>
                <w:sz w:val="18"/>
                <w:szCs w:val="18"/>
                <w:lang w:eastAsia="ru-RU"/>
              </w:rPr>
            </w:pPr>
            <w:r w:rsidRPr="009F0E91">
              <w:rPr>
                <w:color w:val="0070C0"/>
                <w:sz w:val="18"/>
                <w:szCs w:val="18"/>
                <w:lang w:eastAsia="ru-RU"/>
              </w:rPr>
              <w:t>Картотека №18</w:t>
            </w:r>
          </w:p>
          <w:p w:rsidR="00EA2535" w:rsidRPr="009F0E91" w:rsidRDefault="00EA2535" w:rsidP="00EA2535">
            <w:pPr>
              <w:pStyle w:val="TableParagraph"/>
              <w:rPr>
                <w:color w:val="0070C0"/>
                <w:sz w:val="18"/>
                <w:szCs w:val="18"/>
                <w:lang w:eastAsia="ru-RU"/>
              </w:rPr>
            </w:pPr>
            <w:r w:rsidRPr="009F0E91">
              <w:rPr>
                <w:color w:val="0070C0"/>
                <w:sz w:val="18"/>
                <w:szCs w:val="18"/>
                <w:lang w:eastAsia="ru-RU"/>
              </w:rPr>
              <w:t>Аула маңындағы шалшық  судың  мұздап  тұрғанын  бақылау</w:t>
            </w:r>
          </w:p>
          <w:p w:rsidR="00EA2535" w:rsidRPr="009F0E91" w:rsidRDefault="00EA2535" w:rsidP="00EA2535">
            <w:pPr>
              <w:pStyle w:val="TableParagraph"/>
              <w:rPr>
                <w:color w:val="0070C0"/>
                <w:sz w:val="18"/>
                <w:szCs w:val="18"/>
                <w:lang w:eastAsia="ru-RU"/>
              </w:rPr>
            </w:pPr>
            <w:r w:rsidRPr="009F0E91">
              <w:rPr>
                <w:color w:val="0070C0"/>
                <w:sz w:val="18"/>
                <w:szCs w:val="18"/>
                <w:lang w:eastAsia="ru-RU"/>
              </w:rPr>
              <w:t>Мақсаты: Балаларға  күз  мезгілінде  сулардың  неліктен  қатып тұрғанын  түсіндіріп беру.</w:t>
            </w:r>
          </w:p>
          <w:p w:rsidR="00EA2535" w:rsidRPr="009F0E91" w:rsidRDefault="00EA2535" w:rsidP="00EA2535">
            <w:pPr>
              <w:pStyle w:val="TableParagraph"/>
              <w:rPr>
                <w:color w:val="0070C0"/>
                <w:sz w:val="18"/>
                <w:szCs w:val="18"/>
                <w:lang w:eastAsia="ru-RU"/>
              </w:rPr>
            </w:pPr>
            <w:r w:rsidRPr="009F0E91">
              <w:rPr>
                <w:color w:val="0070C0"/>
                <w:sz w:val="18"/>
                <w:szCs w:val="18"/>
                <w:lang w:eastAsia="ru-RU"/>
              </w:rPr>
              <w:t>Жеке жұмыс:  Жұмбақ шешу.</w:t>
            </w:r>
          </w:p>
          <w:p w:rsidR="00EA2535" w:rsidRPr="009F0E91" w:rsidRDefault="00EA2535" w:rsidP="00EA2535">
            <w:pPr>
              <w:pStyle w:val="TableParagraph"/>
              <w:rPr>
                <w:color w:val="0070C0"/>
                <w:sz w:val="18"/>
                <w:szCs w:val="18"/>
                <w:lang w:eastAsia="ru-RU"/>
              </w:rPr>
            </w:pPr>
            <w:r w:rsidRPr="009F0E91">
              <w:rPr>
                <w:color w:val="0070C0"/>
                <w:sz w:val="18"/>
                <w:szCs w:val="18"/>
                <w:lang w:eastAsia="ru-RU"/>
              </w:rPr>
              <w:t>Жылт-жылт еткен</w:t>
            </w:r>
          </w:p>
          <w:p w:rsidR="00EA2535" w:rsidRPr="009F0E91" w:rsidRDefault="00EA2535" w:rsidP="00EA2535">
            <w:pPr>
              <w:pStyle w:val="TableParagraph"/>
              <w:rPr>
                <w:color w:val="0070C0"/>
                <w:sz w:val="18"/>
                <w:szCs w:val="18"/>
                <w:lang w:eastAsia="ru-RU"/>
              </w:rPr>
            </w:pPr>
            <w:r w:rsidRPr="009F0E91">
              <w:rPr>
                <w:color w:val="0070C0"/>
                <w:sz w:val="18"/>
                <w:szCs w:val="18"/>
                <w:lang w:eastAsia="ru-RU"/>
              </w:rPr>
              <w:t>Жырадан өткен (су)</w:t>
            </w:r>
          </w:p>
          <w:p w:rsidR="00EA2535" w:rsidRPr="009F0E91" w:rsidRDefault="00EA2535" w:rsidP="00EA2535">
            <w:pPr>
              <w:pStyle w:val="TableParagraph"/>
              <w:rPr>
                <w:color w:val="0070C0"/>
                <w:sz w:val="18"/>
                <w:szCs w:val="18"/>
                <w:lang w:eastAsia="ru-RU"/>
              </w:rPr>
            </w:pPr>
            <w:r w:rsidRPr="009F0E91">
              <w:rPr>
                <w:color w:val="0070C0"/>
                <w:sz w:val="18"/>
                <w:szCs w:val="18"/>
                <w:lang w:eastAsia="ru-RU"/>
              </w:rPr>
              <w:t>Еңбек: Әдемі  жапырақтарды жинап  тәрбиешіге беру.</w:t>
            </w:r>
          </w:p>
          <w:p w:rsidR="00EA2535" w:rsidRPr="009F0E91" w:rsidRDefault="00EA2535" w:rsidP="00EA2535">
            <w:pPr>
              <w:pStyle w:val="TableParagraph"/>
              <w:rPr>
                <w:color w:val="0070C0"/>
                <w:sz w:val="18"/>
                <w:szCs w:val="18"/>
                <w:lang w:eastAsia="ru-RU"/>
              </w:rPr>
            </w:pPr>
            <w:r w:rsidRPr="009F0E91">
              <w:rPr>
                <w:color w:val="0070C0"/>
                <w:sz w:val="18"/>
                <w:szCs w:val="18"/>
                <w:lang w:eastAsia="ru-RU"/>
              </w:rPr>
              <w:t>Мақсаты: әдемілікке баулу.</w:t>
            </w:r>
          </w:p>
          <w:p w:rsidR="00EA2535" w:rsidRDefault="00EA2535" w:rsidP="00EA2535">
            <w:pPr>
              <w:pStyle w:val="TableParagraph"/>
              <w:rPr>
                <w:color w:val="0070C0"/>
                <w:sz w:val="18"/>
                <w:szCs w:val="18"/>
                <w:lang w:eastAsia="ru-RU"/>
              </w:rPr>
            </w:pPr>
            <w:r w:rsidRPr="009F0E91">
              <w:rPr>
                <w:color w:val="0070C0"/>
                <w:sz w:val="18"/>
                <w:szCs w:val="18"/>
                <w:lang w:eastAsia="ru-RU"/>
              </w:rPr>
              <w:t>Қимылды ойын: “Ит пен мысық” .</w:t>
            </w:r>
          </w:p>
          <w:p w:rsidR="00510F49" w:rsidRPr="009F0E91" w:rsidRDefault="00510F49" w:rsidP="00EA2535">
            <w:pPr>
              <w:pStyle w:val="TableParagraph"/>
              <w:rPr>
                <w:color w:val="0070C0"/>
                <w:sz w:val="18"/>
                <w:szCs w:val="18"/>
                <w:lang w:eastAsia="ru-RU"/>
              </w:rPr>
            </w:pPr>
            <w:r>
              <w:rPr>
                <w:color w:val="7030A0"/>
                <w:sz w:val="18"/>
                <w:szCs w:val="18"/>
                <w:lang w:eastAsia="ru-RU"/>
              </w:rPr>
              <w:t>(экология мәдениеті)</w:t>
            </w:r>
          </w:p>
        </w:tc>
      </w:tr>
      <w:tr w:rsidR="00EA7DEA" w:rsidRPr="009F0E91" w:rsidTr="00B7115A">
        <w:trPr>
          <w:gridAfter w:val="1"/>
          <w:wAfter w:w="2256" w:type="dxa"/>
          <w:trHeight w:val="805"/>
        </w:trPr>
        <w:tc>
          <w:tcPr>
            <w:tcW w:w="2501" w:type="dxa"/>
            <w:vMerge w:val="restart"/>
            <w:shd w:val="clear" w:color="auto" w:fill="auto"/>
          </w:tcPr>
          <w:p w:rsidR="00EA7DEA" w:rsidRPr="009F0E91" w:rsidRDefault="00EA7DEA" w:rsidP="00EA2535">
            <w:pPr>
              <w:pStyle w:val="TableParagraph"/>
              <w:rPr>
                <w:rFonts w:eastAsiaTheme="minorEastAsia"/>
                <w:color w:val="0070C0"/>
              </w:rPr>
            </w:pPr>
            <w:r w:rsidRPr="009F0E91">
              <w:rPr>
                <w:rFonts w:eastAsiaTheme="minorEastAsia"/>
                <w:color w:val="0070C0"/>
              </w:rPr>
              <w:lastRenderedPageBreak/>
              <w:t>Балалардың дербес әрекеті (аз қимылды, үстел үсті ойындары, бейнелеу әрекеті, кітап-</w:t>
            </w:r>
          </w:p>
          <w:p w:rsidR="00EA7DEA" w:rsidRPr="009F0E91" w:rsidRDefault="00EA7DEA" w:rsidP="00EA2535">
            <w:pPr>
              <w:pStyle w:val="TableParagraph"/>
              <w:rPr>
                <w:color w:val="0070C0"/>
              </w:rPr>
            </w:pPr>
            <w:r w:rsidRPr="009F0E91">
              <w:rPr>
                <w:rFonts w:eastAsiaTheme="minorEastAsia"/>
                <w:color w:val="0070C0"/>
              </w:rPr>
              <w:t>тарды қарау және басқалар)</w:t>
            </w:r>
          </w:p>
        </w:tc>
        <w:tc>
          <w:tcPr>
            <w:tcW w:w="2483" w:type="dxa"/>
            <w:gridSpan w:val="6"/>
            <w:vMerge w:val="restart"/>
            <w:shd w:val="clear" w:color="auto" w:fill="auto"/>
          </w:tcPr>
          <w:p w:rsidR="00EA7DEA" w:rsidRPr="00EA7DEA" w:rsidRDefault="00EA7DEA" w:rsidP="00EA2535">
            <w:pPr>
              <w:pStyle w:val="TableParagraph"/>
              <w:rPr>
                <w:b/>
                <w:bCs/>
                <w:color w:val="7030A0"/>
                <w:sz w:val="18"/>
                <w:lang w:eastAsia="ru-RU"/>
              </w:rPr>
            </w:pPr>
            <w:r w:rsidRPr="00EA7DEA">
              <w:rPr>
                <w:b/>
                <w:bCs/>
                <w:color w:val="7030A0"/>
                <w:sz w:val="18"/>
                <w:lang w:eastAsia="ru-RU"/>
              </w:rPr>
              <w:t>«Ұлттық ойын-ұлт қазынасы»</w:t>
            </w:r>
          </w:p>
          <w:p w:rsidR="00EA7DEA" w:rsidRDefault="00EA7DEA" w:rsidP="00EA2535">
            <w:pPr>
              <w:pStyle w:val="TableParagraph"/>
              <w:rPr>
                <w:color w:val="0070C0"/>
                <w:sz w:val="18"/>
                <w:lang w:eastAsia="ru-RU"/>
              </w:rPr>
            </w:pPr>
            <w:r>
              <w:rPr>
                <w:color w:val="0070C0"/>
                <w:sz w:val="18"/>
                <w:lang w:eastAsia="ru-RU"/>
              </w:rPr>
              <w:t>«Омпы»</w:t>
            </w:r>
          </w:p>
          <w:p w:rsidR="00EA7DEA" w:rsidRPr="009F0E91" w:rsidRDefault="00EA7DEA" w:rsidP="00EA2535">
            <w:pPr>
              <w:pStyle w:val="TableParagraph"/>
              <w:rPr>
                <w:color w:val="0070C0"/>
                <w:sz w:val="18"/>
                <w:lang w:eastAsia="ru-RU"/>
              </w:rPr>
            </w:pPr>
            <w:r>
              <w:rPr>
                <w:color w:val="0070C0"/>
                <w:sz w:val="18"/>
                <w:lang w:eastAsia="ru-RU"/>
              </w:rPr>
              <w:t>Мақсаты:шеберлікке,шешімдікке,батылдыққа тәрбиелеу</w:t>
            </w:r>
          </w:p>
          <w:p w:rsidR="00EA7DEA" w:rsidRPr="009F0E91" w:rsidRDefault="00EA7DEA" w:rsidP="00EA2535">
            <w:pPr>
              <w:pStyle w:val="TableParagraph"/>
              <w:rPr>
                <w:color w:val="0070C0"/>
                <w:sz w:val="16"/>
                <w:szCs w:val="20"/>
                <w:lang w:eastAsia="ru-RU"/>
              </w:rPr>
            </w:pPr>
          </w:p>
        </w:tc>
        <w:tc>
          <w:tcPr>
            <w:tcW w:w="2835" w:type="dxa"/>
            <w:gridSpan w:val="5"/>
            <w:vMerge w:val="restart"/>
            <w:shd w:val="clear" w:color="auto" w:fill="auto"/>
          </w:tcPr>
          <w:p w:rsidR="001376B2" w:rsidRPr="00EA7DEA" w:rsidRDefault="001376B2" w:rsidP="001376B2">
            <w:pPr>
              <w:pStyle w:val="TableParagraph"/>
              <w:rPr>
                <w:b/>
                <w:bCs/>
                <w:color w:val="7030A0"/>
                <w:sz w:val="18"/>
                <w:lang w:eastAsia="ru-RU"/>
              </w:rPr>
            </w:pPr>
            <w:r w:rsidRPr="00EA7DEA">
              <w:rPr>
                <w:b/>
                <w:bCs/>
                <w:color w:val="7030A0"/>
                <w:sz w:val="18"/>
                <w:lang w:eastAsia="ru-RU"/>
              </w:rPr>
              <w:t>«Ұлттық ойын-ұлт қазынасы»</w:t>
            </w:r>
          </w:p>
          <w:p w:rsidR="00EA7DEA" w:rsidRDefault="001376B2" w:rsidP="00EA2535">
            <w:pPr>
              <w:pStyle w:val="TableParagraph"/>
              <w:rPr>
                <w:color w:val="0070C0"/>
                <w:sz w:val="18"/>
                <w:lang w:eastAsia="ru-RU"/>
              </w:rPr>
            </w:pPr>
            <w:r>
              <w:rPr>
                <w:color w:val="0070C0"/>
                <w:sz w:val="18"/>
                <w:lang w:eastAsia="ru-RU"/>
              </w:rPr>
              <w:t>«Атбақыл»</w:t>
            </w:r>
          </w:p>
          <w:p w:rsidR="001376B2" w:rsidRPr="009F0E91" w:rsidRDefault="001376B2" w:rsidP="00EA2535">
            <w:pPr>
              <w:pStyle w:val="TableParagraph"/>
              <w:rPr>
                <w:color w:val="0070C0"/>
                <w:sz w:val="18"/>
                <w:lang w:eastAsia="ru-RU"/>
              </w:rPr>
            </w:pPr>
            <w:r>
              <w:rPr>
                <w:color w:val="0070C0"/>
                <w:sz w:val="18"/>
                <w:lang w:eastAsia="ru-RU"/>
              </w:rPr>
              <w:t>Мақсаты:ұлттық ойынға деген қызығушылықтарын арттыру,ептілікке,шапшаңдыққа баулу</w:t>
            </w:r>
          </w:p>
          <w:p w:rsidR="00EA7DEA" w:rsidRPr="009F0E91" w:rsidRDefault="00EA7DEA" w:rsidP="00EA2535">
            <w:pPr>
              <w:pStyle w:val="TableParagraph"/>
              <w:rPr>
                <w:color w:val="0070C0"/>
                <w:sz w:val="16"/>
                <w:szCs w:val="20"/>
                <w:lang w:eastAsia="ru-RU"/>
              </w:rPr>
            </w:pPr>
          </w:p>
        </w:tc>
        <w:tc>
          <w:tcPr>
            <w:tcW w:w="2841" w:type="dxa"/>
            <w:gridSpan w:val="4"/>
            <w:vMerge w:val="restart"/>
            <w:shd w:val="clear" w:color="auto" w:fill="auto"/>
          </w:tcPr>
          <w:p w:rsidR="001376B2" w:rsidRDefault="00EA7DEA" w:rsidP="001376B2">
            <w:pPr>
              <w:pStyle w:val="TableParagraph"/>
              <w:rPr>
                <w:b/>
                <w:bCs/>
                <w:color w:val="7030A0"/>
                <w:sz w:val="18"/>
                <w:lang w:eastAsia="ru-RU"/>
              </w:rPr>
            </w:pPr>
            <w:r w:rsidRPr="009F0E91">
              <w:rPr>
                <w:color w:val="0070C0"/>
                <w:sz w:val="18"/>
                <w:lang w:eastAsia="ru-RU"/>
              </w:rPr>
              <w:t> </w:t>
            </w:r>
            <w:r w:rsidR="001376B2" w:rsidRPr="00EA7DEA">
              <w:rPr>
                <w:b/>
                <w:bCs/>
                <w:color w:val="7030A0"/>
                <w:sz w:val="18"/>
                <w:lang w:eastAsia="ru-RU"/>
              </w:rPr>
              <w:t>«Ұлттық ойын-ұлт қазынасы»</w:t>
            </w:r>
          </w:p>
          <w:p w:rsidR="00EA7DEA" w:rsidRDefault="001376B2" w:rsidP="00EA2535">
            <w:pPr>
              <w:pStyle w:val="TableParagraph"/>
              <w:rPr>
                <w:color w:val="0070C0"/>
                <w:sz w:val="18"/>
                <w:lang w:eastAsia="ru-RU"/>
              </w:rPr>
            </w:pPr>
            <w:r w:rsidRPr="001376B2">
              <w:rPr>
                <w:color w:val="0070C0"/>
                <w:sz w:val="18"/>
                <w:lang w:eastAsia="ru-RU"/>
              </w:rPr>
              <w:t>«Көтермек»</w:t>
            </w:r>
          </w:p>
          <w:p w:rsidR="001376B2" w:rsidRPr="009F0E91" w:rsidRDefault="001376B2" w:rsidP="00EA2535">
            <w:pPr>
              <w:pStyle w:val="TableParagraph"/>
              <w:rPr>
                <w:color w:val="0070C0"/>
                <w:sz w:val="16"/>
                <w:szCs w:val="20"/>
                <w:lang w:eastAsia="ru-RU"/>
              </w:rPr>
            </w:pPr>
            <w:r>
              <w:rPr>
                <w:color w:val="0070C0"/>
                <w:sz w:val="18"/>
                <w:lang w:eastAsia="ru-RU"/>
              </w:rPr>
              <w:t>Мақсаты:қазақтың салт дәстүрі мен ұлттық ойын арқылы балаларды тәрбиелеу</w:t>
            </w:r>
          </w:p>
        </w:tc>
        <w:tc>
          <w:tcPr>
            <w:tcW w:w="2692" w:type="dxa"/>
            <w:gridSpan w:val="2"/>
            <w:tcBorders>
              <w:bottom w:val="nil"/>
            </w:tcBorders>
            <w:shd w:val="clear" w:color="auto" w:fill="auto"/>
          </w:tcPr>
          <w:p w:rsidR="001376B2" w:rsidRPr="00EA7DEA" w:rsidRDefault="001376B2" w:rsidP="001376B2">
            <w:pPr>
              <w:pStyle w:val="TableParagraph"/>
              <w:rPr>
                <w:b/>
                <w:bCs/>
                <w:color w:val="7030A0"/>
                <w:sz w:val="18"/>
                <w:lang w:eastAsia="ru-RU"/>
              </w:rPr>
            </w:pPr>
            <w:r w:rsidRPr="00EA7DEA">
              <w:rPr>
                <w:b/>
                <w:bCs/>
                <w:color w:val="7030A0"/>
                <w:sz w:val="18"/>
                <w:lang w:eastAsia="ru-RU"/>
              </w:rPr>
              <w:t>«Ұлттық ойын-ұлт қазынасы»</w:t>
            </w:r>
          </w:p>
          <w:p w:rsidR="00EA7DEA" w:rsidRPr="001376B2" w:rsidRDefault="001376B2" w:rsidP="00EA2535">
            <w:pPr>
              <w:pStyle w:val="TableParagraph"/>
              <w:rPr>
                <w:color w:val="0070C0"/>
                <w:sz w:val="18"/>
                <w:lang w:eastAsia="ru-RU"/>
              </w:rPr>
            </w:pPr>
            <w:r w:rsidRPr="001376B2">
              <w:rPr>
                <w:color w:val="0070C0"/>
                <w:sz w:val="18"/>
                <w:lang w:eastAsia="ru-RU"/>
              </w:rPr>
              <w:t>«Арқан тартыс»</w:t>
            </w:r>
          </w:p>
          <w:p w:rsidR="001376B2" w:rsidRPr="009F0E91" w:rsidRDefault="001376B2" w:rsidP="00EA2535">
            <w:pPr>
              <w:pStyle w:val="TableParagraph"/>
              <w:rPr>
                <w:color w:val="0070C0"/>
                <w:sz w:val="16"/>
                <w:szCs w:val="20"/>
                <w:lang w:eastAsia="ru-RU"/>
              </w:rPr>
            </w:pPr>
            <w:r w:rsidRPr="001376B2">
              <w:rPr>
                <w:color w:val="0070C0"/>
                <w:sz w:val="18"/>
                <w:lang w:eastAsia="ru-RU"/>
              </w:rPr>
              <w:t>Мақсаты:қазақтың салт дәстүрін,әдет ғұрпын,елін,жеріне сүйіспеншілігін арттыру</w:t>
            </w:r>
          </w:p>
        </w:tc>
        <w:tc>
          <w:tcPr>
            <w:tcW w:w="2389" w:type="dxa"/>
            <w:gridSpan w:val="2"/>
            <w:tcBorders>
              <w:bottom w:val="nil"/>
            </w:tcBorders>
            <w:shd w:val="clear" w:color="auto" w:fill="auto"/>
          </w:tcPr>
          <w:p w:rsidR="001376B2" w:rsidRDefault="001376B2" w:rsidP="001376B2">
            <w:pPr>
              <w:pStyle w:val="TableParagraph"/>
              <w:rPr>
                <w:b/>
                <w:bCs/>
                <w:color w:val="7030A0"/>
                <w:sz w:val="18"/>
                <w:lang w:eastAsia="ru-RU"/>
              </w:rPr>
            </w:pPr>
            <w:r w:rsidRPr="00EA7DEA">
              <w:rPr>
                <w:b/>
                <w:bCs/>
                <w:color w:val="7030A0"/>
                <w:sz w:val="18"/>
                <w:lang w:eastAsia="ru-RU"/>
              </w:rPr>
              <w:t>«Ұлттық ойын-ұлт қазынасы»</w:t>
            </w:r>
          </w:p>
          <w:p w:rsidR="001376B2" w:rsidRPr="00B7115A" w:rsidRDefault="001376B2" w:rsidP="001376B2">
            <w:pPr>
              <w:pStyle w:val="TableParagraph"/>
              <w:rPr>
                <w:color w:val="0070C0"/>
                <w:sz w:val="18"/>
                <w:lang w:eastAsia="ru-RU"/>
              </w:rPr>
            </w:pPr>
            <w:r w:rsidRPr="00B7115A">
              <w:rPr>
                <w:color w:val="0070C0"/>
                <w:sz w:val="18"/>
                <w:lang w:eastAsia="ru-RU"/>
              </w:rPr>
              <w:t>«Тақия тастаамақ»</w:t>
            </w:r>
          </w:p>
          <w:p w:rsidR="001376B2" w:rsidRPr="00B7115A" w:rsidRDefault="001376B2" w:rsidP="001376B2">
            <w:pPr>
              <w:pStyle w:val="TableParagraph"/>
              <w:rPr>
                <w:color w:val="0070C0"/>
                <w:sz w:val="18"/>
                <w:lang w:eastAsia="ru-RU"/>
              </w:rPr>
            </w:pPr>
            <w:r w:rsidRPr="00B7115A">
              <w:rPr>
                <w:color w:val="0070C0"/>
                <w:sz w:val="18"/>
                <w:lang w:eastAsia="ru-RU"/>
              </w:rPr>
              <w:t>Мақсаты:</w:t>
            </w:r>
            <w:r w:rsidR="00B7115A" w:rsidRPr="00B7115A">
              <w:rPr>
                <w:color w:val="0070C0"/>
                <w:sz w:val="18"/>
                <w:lang w:eastAsia="ru-RU"/>
              </w:rPr>
              <w:t>жылдамдыққа,шапшаңдыққа,ұйымшылдыққа баулу.</w:t>
            </w:r>
          </w:p>
          <w:p w:rsidR="00EA7DEA" w:rsidRPr="009F0E91" w:rsidRDefault="00EA7DEA" w:rsidP="00EA2535">
            <w:pPr>
              <w:pStyle w:val="TableParagraph"/>
              <w:rPr>
                <w:color w:val="0070C0"/>
                <w:sz w:val="18"/>
                <w:lang w:eastAsia="ru-RU"/>
              </w:rPr>
            </w:pPr>
          </w:p>
          <w:p w:rsidR="00EA7DEA" w:rsidRPr="009F0E91" w:rsidRDefault="00EA7DEA" w:rsidP="00EA2535">
            <w:pPr>
              <w:pStyle w:val="TableParagraph"/>
              <w:rPr>
                <w:color w:val="0070C0"/>
                <w:sz w:val="16"/>
                <w:szCs w:val="20"/>
                <w:lang w:eastAsia="ru-RU"/>
              </w:rPr>
            </w:pPr>
          </w:p>
        </w:tc>
      </w:tr>
      <w:tr w:rsidR="00EA7DEA" w:rsidRPr="009F0E91" w:rsidTr="00B7115A">
        <w:trPr>
          <w:gridAfter w:val="1"/>
          <w:wAfter w:w="2256" w:type="dxa"/>
          <w:trHeight w:val="58"/>
        </w:trPr>
        <w:tc>
          <w:tcPr>
            <w:tcW w:w="2501" w:type="dxa"/>
            <w:vMerge/>
            <w:shd w:val="clear" w:color="auto" w:fill="auto"/>
          </w:tcPr>
          <w:p w:rsidR="00EA7DEA" w:rsidRPr="009F0E91" w:rsidRDefault="00EA7DEA" w:rsidP="00EA2535">
            <w:pPr>
              <w:pStyle w:val="TableParagraph"/>
              <w:rPr>
                <w:color w:val="0070C0"/>
                <w:szCs w:val="20"/>
                <w:lang w:eastAsia="ru-RU"/>
              </w:rPr>
            </w:pPr>
          </w:p>
        </w:tc>
        <w:tc>
          <w:tcPr>
            <w:tcW w:w="2483" w:type="dxa"/>
            <w:gridSpan w:val="6"/>
            <w:vMerge/>
            <w:shd w:val="clear" w:color="auto" w:fill="auto"/>
          </w:tcPr>
          <w:p w:rsidR="00EA7DEA" w:rsidRPr="009F0E91" w:rsidRDefault="00EA7DEA" w:rsidP="00EA2535">
            <w:pPr>
              <w:pStyle w:val="TableParagraph"/>
              <w:rPr>
                <w:color w:val="0070C0"/>
                <w:sz w:val="18"/>
                <w:szCs w:val="20"/>
                <w:lang w:eastAsia="ru-RU"/>
              </w:rPr>
            </w:pPr>
          </w:p>
        </w:tc>
        <w:tc>
          <w:tcPr>
            <w:tcW w:w="2835" w:type="dxa"/>
            <w:gridSpan w:val="5"/>
            <w:vMerge/>
            <w:shd w:val="clear" w:color="auto" w:fill="auto"/>
          </w:tcPr>
          <w:p w:rsidR="00EA7DEA" w:rsidRPr="009F0E91" w:rsidRDefault="00EA7DEA" w:rsidP="00EA7DEA">
            <w:pPr>
              <w:pStyle w:val="TableParagraph"/>
              <w:rPr>
                <w:color w:val="0070C0"/>
                <w:sz w:val="18"/>
                <w:szCs w:val="20"/>
                <w:lang w:eastAsia="ru-RU"/>
              </w:rPr>
            </w:pPr>
          </w:p>
        </w:tc>
        <w:tc>
          <w:tcPr>
            <w:tcW w:w="2841" w:type="dxa"/>
            <w:gridSpan w:val="4"/>
            <w:vMerge/>
            <w:shd w:val="clear" w:color="auto" w:fill="auto"/>
          </w:tcPr>
          <w:p w:rsidR="00EA7DEA" w:rsidRPr="009F0E91" w:rsidRDefault="00EA7DEA" w:rsidP="00EA7DEA">
            <w:pPr>
              <w:pStyle w:val="TableParagraph"/>
              <w:rPr>
                <w:color w:val="0070C0"/>
                <w:sz w:val="18"/>
                <w:szCs w:val="20"/>
                <w:lang w:eastAsia="ru-RU"/>
              </w:rPr>
            </w:pPr>
          </w:p>
        </w:tc>
        <w:tc>
          <w:tcPr>
            <w:tcW w:w="2703" w:type="dxa"/>
            <w:gridSpan w:val="3"/>
            <w:tcBorders>
              <w:top w:val="nil"/>
            </w:tcBorders>
            <w:shd w:val="clear" w:color="auto" w:fill="auto"/>
          </w:tcPr>
          <w:p w:rsidR="00EA7DEA" w:rsidRPr="009F0E91" w:rsidRDefault="00EA7DEA" w:rsidP="00EA7DEA">
            <w:pPr>
              <w:pStyle w:val="TableParagraph"/>
              <w:rPr>
                <w:color w:val="0070C0"/>
                <w:sz w:val="18"/>
                <w:szCs w:val="20"/>
                <w:lang w:eastAsia="ru-RU"/>
              </w:rPr>
            </w:pPr>
          </w:p>
        </w:tc>
        <w:tc>
          <w:tcPr>
            <w:tcW w:w="2378" w:type="dxa"/>
            <w:tcBorders>
              <w:top w:val="nil"/>
            </w:tcBorders>
            <w:shd w:val="clear" w:color="auto" w:fill="auto"/>
          </w:tcPr>
          <w:p w:rsidR="00EA7DEA" w:rsidRPr="009F0E91" w:rsidRDefault="00EA7DEA" w:rsidP="00EA7DEA">
            <w:pPr>
              <w:pStyle w:val="TableParagraph"/>
              <w:rPr>
                <w:color w:val="0070C0"/>
                <w:sz w:val="18"/>
                <w:szCs w:val="20"/>
                <w:lang w:eastAsia="ru-RU"/>
              </w:rPr>
            </w:pPr>
          </w:p>
        </w:tc>
      </w:tr>
      <w:tr w:rsidR="00EA2535" w:rsidRPr="009F0E91" w:rsidTr="00B7115A">
        <w:trPr>
          <w:gridAfter w:val="1"/>
          <w:wAfter w:w="2256" w:type="dxa"/>
          <w:trHeight w:val="495"/>
        </w:trPr>
        <w:tc>
          <w:tcPr>
            <w:tcW w:w="2501" w:type="dxa"/>
            <w:shd w:val="clear" w:color="auto" w:fill="auto"/>
          </w:tcPr>
          <w:p w:rsidR="00EA2535" w:rsidRPr="009F0E91" w:rsidRDefault="00EA2535" w:rsidP="00EA2535">
            <w:pPr>
              <w:pStyle w:val="TableParagraph"/>
              <w:rPr>
                <w:color w:val="0070C0"/>
                <w:sz w:val="18"/>
                <w:lang w:eastAsia="ru-RU"/>
              </w:rPr>
            </w:pPr>
            <w:r w:rsidRPr="009F0E91">
              <w:rPr>
                <w:color w:val="0070C0"/>
                <w:sz w:val="18"/>
                <w:lang w:eastAsia="ru-RU"/>
              </w:rPr>
              <w:t xml:space="preserve">  Жеке жүмыс</w:t>
            </w:r>
          </w:p>
        </w:tc>
        <w:tc>
          <w:tcPr>
            <w:tcW w:w="2483" w:type="dxa"/>
            <w:gridSpan w:val="6"/>
            <w:shd w:val="clear" w:color="auto" w:fill="auto"/>
          </w:tcPr>
          <w:p w:rsidR="00EA2535" w:rsidRPr="00B7115A" w:rsidRDefault="00EA2535" w:rsidP="00EA2535">
            <w:pPr>
              <w:pStyle w:val="TableParagraph"/>
              <w:rPr>
                <w:color w:val="0070C0"/>
                <w:sz w:val="18"/>
                <w:lang w:eastAsia="ru-RU"/>
              </w:rPr>
            </w:pPr>
            <w:r w:rsidRPr="00B7115A">
              <w:rPr>
                <w:color w:val="0070C0"/>
                <w:sz w:val="18"/>
                <w:lang w:eastAsia="ru-RU"/>
              </w:rPr>
              <w:t xml:space="preserve">  Балаларға өз отбасыларының дәстүрлері туралы</w:t>
            </w:r>
          </w:p>
          <w:p w:rsidR="00EA2535" w:rsidRPr="00B7115A" w:rsidRDefault="00EA2535" w:rsidP="00EA2535">
            <w:pPr>
              <w:pStyle w:val="TableParagraph"/>
              <w:rPr>
                <w:color w:val="0070C0"/>
                <w:sz w:val="18"/>
                <w:lang w:eastAsia="ru-RU"/>
              </w:rPr>
            </w:pPr>
            <w:r w:rsidRPr="00B7115A">
              <w:rPr>
                <w:color w:val="0070C0"/>
                <w:sz w:val="18"/>
                <w:lang w:eastAsia="ru-RU"/>
              </w:rPr>
              <w:t>сюжет салуды ұсынады</w:t>
            </w:r>
          </w:p>
        </w:tc>
        <w:tc>
          <w:tcPr>
            <w:tcW w:w="2835" w:type="dxa"/>
            <w:gridSpan w:val="5"/>
            <w:shd w:val="clear" w:color="auto" w:fill="auto"/>
          </w:tcPr>
          <w:p w:rsidR="00EA2535" w:rsidRPr="00B7115A" w:rsidRDefault="00EA2535" w:rsidP="00EA2535">
            <w:pPr>
              <w:pStyle w:val="TableParagraph"/>
              <w:rPr>
                <w:color w:val="0070C0"/>
                <w:sz w:val="18"/>
                <w:lang w:eastAsia="ru-RU"/>
              </w:rPr>
            </w:pPr>
            <w:r w:rsidRPr="00B7115A">
              <w:rPr>
                <w:color w:val="0070C0"/>
                <w:sz w:val="18"/>
                <w:lang w:eastAsia="ru-RU"/>
              </w:rPr>
              <w:t>Қандай геометриялық фигураларды білесің?</w:t>
            </w:r>
          </w:p>
          <w:p w:rsidR="00EA2535" w:rsidRPr="00B7115A" w:rsidRDefault="00EA2535" w:rsidP="00EA2535">
            <w:pPr>
              <w:pStyle w:val="TableParagraph"/>
              <w:rPr>
                <w:color w:val="0070C0"/>
                <w:sz w:val="18"/>
                <w:lang w:eastAsia="ru-RU"/>
              </w:rPr>
            </w:pPr>
            <w:r w:rsidRPr="00B7115A">
              <w:rPr>
                <w:color w:val="0070C0"/>
                <w:sz w:val="18"/>
                <w:lang w:eastAsia="ru-RU"/>
              </w:rPr>
              <w:t>Қағаз үлгі дегеніміз не?</w:t>
            </w:r>
          </w:p>
          <w:p w:rsidR="00EA2535" w:rsidRPr="00B7115A" w:rsidRDefault="00EA2535" w:rsidP="00EA2535">
            <w:pPr>
              <w:pStyle w:val="TableParagraph"/>
              <w:rPr>
                <w:color w:val="0070C0"/>
                <w:sz w:val="18"/>
                <w:lang w:eastAsia="ru-RU"/>
              </w:rPr>
            </w:pPr>
          </w:p>
        </w:tc>
        <w:tc>
          <w:tcPr>
            <w:tcW w:w="2841" w:type="dxa"/>
            <w:gridSpan w:val="4"/>
            <w:shd w:val="clear" w:color="auto" w:fill="auto"/>
          </w:tcPr>
          <w:p w:rsidR="00EA2535" w:rsidRPr="009F0E91" w:rsidRDefault="00EA2535" w:rsidP="00EA2535">
            <w:pPr>
              <w:pStyle w:val="TableParagraph"/>
              <w:rPr>
                <w:color w:val="0070C0"/>
                <w:szCs w:val="20"/>
                <w:lang w:eastAsia="ru-RU"/>
              </w:rPr>
            </w:pPr>
            <w:r w:rsidRPr="009F0E91">
              <w:rPr>
                <w:color w:val="0070C0"/>
                <w:sz w:val="18"/>
                <w:lang w:eastAsia="ru-RU"/>
              </w:rPr>
              <w:t>Сөйлемдерді интонация бойынша ажырата отырып (хабарлы,сұраулы, лепті), сөйлеу барысында қолдану</w:t>
            </w:r>
          </w:p>
        </w:tc>
        <w:tc>
          <w:tcPr>
            <w:tcW w:w="2692" w:type="dxa"/>
            <w:gridSpan w:val="2"/>
            <w:shd w:val="clear" w:color="auto" w:fill="auto"/>
          </w:tcPr>
          <w:p w:rsidR="00EA2535" w:rsidRPr="00B7115A" w:rsidRDefault="00EA2535" w:rsidP="00EA2535">
            <w:pPr>
              <w:pStyle w:val="TableParagraph"/>
              <w:rPr>
                <w:color w:val="0070C0"/>
                <w:sz w:val="18"/>
                <w:szCs w:val="20"/>
                <w:lang w:eastAsia="ru-RU"/>
              </w:rPr>
            </w:pPr>
            <w:r w:rsidRPr="00B7115A">
              <w:rPr>
                <w:color w:val="0070C0"/>
                <w:sz w:val="18"/>
                <w:szCs w:val="20"/>
                <w:lang w:eastAsia="ru-RU"/>
              </w:rPr>
              <w:t>Үй жануарлары тіршілігі үшін қажетті жағдайларды атап бер?</w:t>
            </w:r>
          </w:p>
        </w:tc>
        <w:tc>
          <w:tcPr>
            <w:tcW w:w="2389" w:type="dxa"/>
            <w:gridSpan w:val="2"/>
            <w:shd w:val="clear" w:color="auto" w:fill="auto"/>
          </w:tcPr>
          <w:p w:rsidR="00B7115A" w:rsidRPr="00C05957" w:rsidRDefault="00B7115A" w:rsidP="00B7115A">
            <w:pPr>
              <w:pStyle w:val="TableParagraph"/>
              <w:rPr>
                <w:color w:val="0070C0"/>
                <w:sz w:val="18"/>
                <w:szCs w:val="18"/>
              </w:rPr>
            </w:pPr>
            <w:r>
              <w:rPr>
                <w:color w:val="0070C0"/>
                <w:sz w:val="18"/>
                <w:szCs w:val="18"/>
              </w:rPr>
              <w:t>Бақдәулет  пен Әлішерге</w:t>
            </w:r>
            <w:r w:rsidRPr="00C05957">
              <w:rPr>
                <w:color w:val="0070C0"/>
                <w:sz w:val="18"/>
                <w:szCs w:val="18"/>
              </w:rPr>
              <w:t xml:space="preserve">  түстерді ажыратуға үйрету.  </w:t>
            </w:r>
          </w:p>
          <w:p w:rsidR="00B7115A" w:rsidRPr="00C05957" w:rsidRDefault="00B7115A" w:rsidP="00B7115A">
            <w:pPr>
              <w:pStyle w:val="TableParagraph"/>
              <w:rPr>
                <w:color w:val="0070C0"/>
                <w:sz w:val="18"/>
                <w:szCs w:val="18"/>
              </w:rPr>
            </w:pPr>
            <w:r w:rsidRPr="00C05957">
              <w:rPr>
                <w:color w:val="0070C0"/>
                <w:sz w:val="18"/>
                <w:szCs w:val="18"/>
              </w:rPr>
              <w:t>Д/ойын: «Түстерді топтастыр»</w:t>
            </w:r>
          </w:p>
          <w:p w:rsidR="00EA2535" w:rsidRPr="00B7115A" w:rsidRDefault="00EA2535" w:rsidP="00EA2535">
            <w:pPr>
              <w:pStyle w:val="TableParagraph"/>
              <w:rPr>
                <w:color w:val="0070C0"/>
                <w:sz w:val="18"/>
                <w:szCs w:val="20"/>
                <w:lang w:eastAsia="ru-RU"/>
              </w:rPr>
            </w:pPr>
          </w:p>
        </w:tc>
      </w:tr>
      <w:tr w:rsidR="00B7115A" w:rsidRPr="009F0E91" w:rsidTr="00B7115A">
        <w:trPr>
          <w:gridAfter w:val="1"/>
          <w:wAfter w:w="2256" w:type="dxa"/>
        </w:trPr>
        <w:tc>
          <w:tcPr>
            <w:tcW w:w="2501" w:type="dxa"/>
            <w:vMerge w:val="restart"/>
            <w:shd w:val="clear" w:color="auto" w:fill="auto"/>
          </w:tcPr>
          <w:p w:rsidR="00EA2535" w:rsidRPr="009F0E91" w:rsidRDefault="00EA2535" w:rsidP="00EA2535">
            <w:pPr>
              <w:pStyle w:val="TableParagraph"/>
              <w:rPr>
                <w:color w:val="0070C0"/>
                <w:sz w:val="24"/>
                <w:lang w:eastAsia="ru-RU" w:bidi="en-US"/>
              </w:rPr>
            </w:pPr>
            <w:r w:rsidRPr="009F0E91">
              <w:rPr>
                <w:color w:val="0070C0"/>
                <w:lang w:eastAsia="ru-RU"/>
              </w:rPr>
              <w:t>Балаларды үйге қайтару</w:t>
            </w:r>
          </w:p>
        </w:tc>
        <w:tc>
          <w:tcPr>
            <w:tcW w:w="2483" w:type="dxa"/>
            <w:gridSpan w:val="6"/>
            <w:vMerge w:val="restart"/>
            <w:shd w:val="clear" w:color="auto" w:fill="auto"/>
          </w:tcPr>
          <w:p w:rsidR="00EA2535" w:rsidRPr="00510F49" w:rsidRDefault="00510F49" w:rsidP="00EA2535">
            <w:pPr>
              <w:pStyle w:val="TableParagraph"/>
              <w:rPr>
                <w:b/>
                <w:bCs/>
                <w:iCs/>
                <w:color w:val="7030A0"/>
                <w:sz w:val="18"/>
                <w:szCs w:val="20"/>
                <w:lang w:eastAsia="ru-RU"/>
              </w:rPr>
            </w:pPr>
            <w:r w:rsidRPr="00510F49">
              <w:rPr>
                <w:b/>
                <w:bCs/>
                <w:iCs/>
                <w:color w:val="7030A0"/>
                <w:sz w:val="18"/>
                <w:szCs w:val="20"/>
                <w:lang w:eastAsia="ru-RU"/>
              </w:rPr>
              <w:t xml:space="preserve">Өнегелі 15 минут </w:t>
            </w:r>
          </w:p>
          <w:p w:rsidR="00EA2535" w:rsidRPr="009F0E91" w:rsidRDefault="00EA2535" w:rsidP="00EA2535">
            <w:pPr>
              <w:pStyle w:val="TableParagraph"/>
              <w:rPr>
                <w:i/>
                <w:color w:val="0070C0"/>
                <w:sz w:val="18"/>
                <w:szCs w:val="20"/>
                <w:lang w:eastAsia="ru-RU"/>
              </w:rPr>
            </w:pPr>
            <w:r w:rsidRPr="009F0E91">
              <w:rPr>
                <w:color w:val="0070C0"/>
                <w:sz w:val="18"/>
                <w:szCs w:val="20"/>
                <w:lang w:eastAsia="ru-RU"/>
              </w:rPr>
              <w:t>-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sidRPr="009F0E91">
              <w:rPr>
                <w:i/>
                <w:color w:val="0070C0"/>
                <w:sz w:val="18"/>
                <w:szCs w:val="20"/>
                <w:lang w:eastAsia="ru-RU"/>
              </w:rPr>
              <w:t>.</w:t>
            </w:r>
            <w:r w:rsidRPr="009F0E91">
              <w:rPr>
                <w:i/>
                <w:color w:val="0070C0"/>
                <w:sz w:val="18"/>
                <w:szCs w:val="20"/>
                <w:lang w:eastAsia="ru-RU"/>
              </w:rPr>
              <w:br/>
            </w:r>
          </w:p>
          <w:p w:rsidR="00EA2535" w:rsidRPr="009F0E91" w:rsidRDefault="00EA2535" w:rsidP="00EA2535">
            <w:pPr>
              <w:pStyle w:val="TableParagraph"/>
              <w:rPr>
                <w:i/>
                <w:color w:val="0070C0"/>
                <w:sz w:val="18"/>
                <w:szCs w:val="20"/>
                <w:lang w:eastAsia="ru-RU"/>
              </w:rPr>
            </w:pPr>
          </w:p>
        </w:tc>
        <w:tc>
          <w:tcPr>
            <w:tcW w:w="2835" w:type="dxa"/>
            <w:gridSpan w:val="5"/>
            <w:tcBorders>
              <w:bottom w:val="nil"/>
            </w:tcBorders>
            <w:shd w:val="clear" w:color="auto" w:fill="auto"/>
          </w:tcPr>
          <w:p w:rsidR="00510F49" w:rsidRPr="00510F49" w:rsidRDefault="00510F49" w:rsidP="00510F49">
            <w:pPr>
              <w:pStyle w:val="TableParagraph"/>
              <w:rPr>
                <w:b/>
                <w:bCs/>
                <w:iCs/>
                <w:color w:val="7030A0"/>
                <w:sz w:val="18"/>
                <w:szCs w:val="20"/>
                <w:lang w:eastAsia="ru-RU"/>
              </w:rPr>
            </w:pPr>
            <w:r w:rsidRPr="00510F49">
              <w:rPr>
                <w:b/>
                <w:bCs/>
                <w:iCs/>
                <w:color w:val="7030A0"/>
                <w:sz w:val="18"/>
                <w:szCs w:val="20"/>
                <w:lang w:eastAsia="ru-RU"/>
              </w:rPr>
              <w:t xml:space="preserve">Өнегелі 15 минут </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Ешқашан балаға қол жұмсамаңыз.</w:t>
            </w:r>
          </w:p>
          <w:p w:rsidR="00EA2535" w:rsidRPr="009F0E91" w:rsidRDefault="00EA2535" w:rsidP="00EA2535">
            <w:pPr>
              <w:pStyle w:val="TableParagraph"/>
              <w:rPr>
                <w:i/>
                <w:color w:val="0070C0"/>
                <w:sz w:val="18"/>
                <w:szCs w:val="20"/>
                <w:lang w:eastAsia="ru-RU"/>
              </w:rPr>
            </w:pPr>
            <w:r w:rsidRPr="009F0E91">
              <w:rPr>
                <w:color w:val="0070C0"/>
                <w:sz w:val="18"/>
                <w:szCs w:val="20"/>
                <w:lang w:eastAsia="ru-RU"/>
              </w:rPr>
              <w:t>Қиын жағдайда үнемі бірге болыңыздар</w:t>
            </w:r>
          </w:p>
        </w:tc>
        <w:tc>
          <w:tcPr>
            <w:tcW w:w="2841" w:type="dxa"/>
            <w:gridSpan w:val="4"/>
            <w:tcBorders>
              <w:bottom w:val="nil"/>
            </w:tcBorders>
            <w:shd w:val="clear" w:color="auto" w:fill="auto"/>
          </w:tcPr>
          <w:p w:rsidR="00510F49" w:rsidRPr="00510F49" w:rsidRDefault="00510F49" w:rsidP="00510F49">
            <w:pPr>
              <w:pStyle w:val="TableParagraph"/>
              <w:rPr>
                <w:b/>
                <w:bCs/>
                <w:iCs/>
                <w:color w:val="7030A0"/>
                <w:sz w:val="18"/>
                <w:szCs w:val="20"/>
                <w:lang w:eastAsia="ru-RU"/>
              </w:rPr>
            </w:pPr>
            <w:r w:rsidRPr="00510F49">
              <w:rPr>
                <w:b/>
                <w:bCs/>
                <w:iCs/>
                <w:color w:val="7030A0"/>
                <w:sz w:val="18"/>
                <w:szCs w:val="20"/>
                <w:lang w:eastAsia="ru-RU"/>
              </w:rPr>
              <w:t xml:space="preserve">Өнегелі 15 минут </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692" w:type="dxa"/>
            <w:gridSpan w:val="2"/>
            <w:tcBorders>
              <w:bottom w:val="nil"/>
            </w:tcBorders>
            <w:shd w:val="clear" w:color="auto" w:fill="auto"/>
          </w:tcPr>
          <w:p w:rsidR="00510F49" w:rsidRPr="00510F49" w:rsidRDefault="00510F49" w:rsidP="00510F49">
            <w:pPr>
              <w:pStyle w:val="TableParagraph"/>
              <w:rPr>
                <w:b/>
                <w:bCs/>
                <w:iCs/>
                <w:color w:val="7030A0"/>
                <w:sz w:val="18"/>
                <w:szCs w:val="20"/>
                <w:lang w:eastAsia="ru-RU"/>
              </w:rPr>
            </w:pPr>
            <w:r w:rsidRPr="00510F49">
              <w:rPr>
                <w:b/>
                <w:bCs/>
                <w:iCs/>
                <w:color w:val="7030A0"/>
                <w:sz w:val="18"/>
                <w:szCs w:val="20"/>
                <w:lang w:eastAsia="ru-RU"/>
              </w:rPr>
              <w:t xml:space="preserve">Өнегелі 15 минут </w:t>
            </w:r>
          </w:p>
          <w:p w:rsidR="00EA2535" w:rsidRPr="009F0E91" w:rsidRDefault="00EA2535" w:rsidP="00EA2535">
            <w:pPr>
              <w:pStyle w:val="TableParagraph"/>
              <w:rPr>
                <w:color w:val="0070C0"/>
                <w:sz w:val="18"/>
                <w:szCs w:val="20"/>
                <w:lang w:eastAsia="ru-RU"/>
              </w:rPr>
            </w:pPr>
            <w:r w:rsidRPr="009F0E91">
              <w:rPr>
                <w:color w:val="0070C0"/>
                <w:sz w:val="18"/>
                <w:szCs w:val="20"/>
                <w:lang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9F0E91">
              <w:rPr>
                <w:color w:val="0070C0"/>
                <w:sz w:val="18"/>
                <w:szCs w:val="20"/>
                <w:lang w:eastAsia="ru-RU"/>
              </w:rPr>
              <w:br/>
            </w:r>
            <w:r w:rsidRPr="009F0E91">
              <w:rPr>
                <w:color w:val="0070C0"/>
                <w:sz w:val="18"/>
                <w:szCs w:val="20"/>
                <w:lang w:eastAsia="ru-RU"/>
              </w:rPr>
              <w:br/>
            </w:r>
          </w:p>
          <w:p w:rsidR="00EA2535" w:rsidRPr="009F0E91" w:rsidRDefault="00EA2535" w:rsidP="00EA2535">
            <w:pPr>
              <w:pStyle w:val="TableParagraph"/>
              <w:rPr>
                <w:color w:val="0070C0"/>
                <w:sz w:val="18"/>
                <w:szCs w:val="20"/>
                <w:lang w:eastAsia="ru-RU"/>
              </w:rPr>
            </w:pPr>
          </w:p>
        </w:tc>
        <w:tc>
          <w:tcPr>
            <w:tcW w:w="2389" w:type="dxa"/>
            <w:gridSpan w:val="2"/>
            <w:vMerge w:val="restart"/>
            <w:shd w:val="clear" w:color="auto" w:fill="auto"/>
          </w:tcPr>
          <w:p w:rsidR="00510F49" w:rsidRPr="00510F49" w:rsidRDefault="00510F49" w:rsidP="00510F49">
            <w:pPr>
              <w:pStyle w:val="TableParagraph"/>
              <w:rPr>
                <w:b/>
                <w:bCs/>
                <w:iCs/>
                <w:color w:val="7030A0"/>
                <w:sz w:val="18"/>
                <w:szCs w:val="20"/>
                <w:lang w:eastAsia="ru-RU"/>
              </w:rPr>
            </w:pPr>
            <w:r w:rsidRPr="00510F49">
              <w:rPr>
                <w:b/>
                <w:bCs/>
                <w:iCs/>
                <w:color w:val="7030A0"/>
                <w:sz w:val="18"/>
                <w:szCs w:val="20"/>
                <w:lang w:eastAsia="ru-RU"/>
              </w:rPr>
              <w:t xml:space="preserve">Өнегелі 15 минут </w:t>
            </w:r>
          </w:p>
          <w:p w:rsidR="00EA2535" w:rsidRPr="009F0E91" w:rsidRDefault="00EA2535" w:rsidP="00EA2535">
            <w:pPr>
              <w:pStyle w:val="TableParagraph"/>
              <w:rPr>
                <w:color w:val="0070C0"/>
                <w:sz w:val="18"/>
                <w:lang w:eastAsia="ru-RU" w:bidi="en-US"/>
              </w:rPr>
            </w:pPr>
            <w:r w:rsidRPr="009F0E91">
              <w:rPr>
                <w:color w:val="0070C0"/>
                <w:sz w:val="18"/>
                <w:szCs w:val="20"/>
                <w:lang w:eastAsia="ru-RU"/>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Есіңізде болсын Сіз көбірек осындай жылылық білдірсеңіз Сіздің балаңыз  мектепке тез бейімделеді. Балаңыздың көзінше мектеп туралы өзіңізді толғандыратын мәселені айтудан аулақ болыңыз.</w:t>
            </w:r>
          </w:p>
        </w:tc>
      </w:tr>
      <w:tr w:rsidR="00B7115A" w:rsidRPr="009F0E91" w:rsidTr="00B7115A">
        <w:trPr>
          <w:gridAfter w:val="1"/>
          <w:wAfter w:w="2256" w:type="dxa"/>
          <w:trHeight w:val="70"/>
        </w:trPr>
        <w:tc>
          <w:tcPr>
            <w:tcW w:w="2501" w:type="dxa"/>
            <w:vMerge/>
            <w:shd w:val="clear" w:color="auto" w:fill="auto"/>
          </w:tcPr>
          <w:p w:rsidR="00EA2535" w:rsidRPr="009F0E91" w:rsidRDefault="00EA2535" w:rsidP="00EA2535">
            <w:pPr>
              <w:pStyle w:val="TableParagraph"/>
              <w:rPr>
                <w:color w:val="0070C0"/>
                <w:sz w:val="24"/>
                <w:lang w:eastAsia="ru-RU" w:bidi="en-US"/>
              </w:rPr>
            </w:pPr>
          </w:p>
        </w:tc>
        <w:tc>
          <w:tcPr>
            <w:tcW w:w="2483" w:type="dxa"/>
            <w:gridSpan w:val="6"/>
            <w:vMerge/>
            <w:tcBorders>
              <w:bottom w:val="nil"/>
            </w:tcBorders>
            <w:shd w:val="clear" w:color="auto" w:fill="auto"/>
          </w:tcPr>
          <w:p w:rsidR="00EA2535" w:rsidRPr="009F0E91" w:rsidRDefault="00EA2535" w:rsidP="00EA2535">
            <w:pPr>
              <w:pStyle w:val="TableParagraph"/>
              <w:rPr>
                <w:color w:val="0070C0"/>
                <w:sz w:val="24"/>
                <w:lang w:eastAsia="ru-RU" w:bidi="en-US"/>
              </w:rPr>
            </w:pPr>
          </w:p>
        </w:tc>
        <w:tc>
          <w:tcPr>
            <w:tcW w:w="2835" w:type="dxa"/>
            <w:gridSpan w:val="5"/>
            <w:tcBorders>
              <w:top w:val="nil"/>
              <w:bottom w:val="nil"/>
            </w:tcBorders>
            <w:shd w:val="clear" w:color="auto" w:fill="auto"/>
          </w:tcPr>
          <w:p w:rsidR="00EA2535" w:rsidRPr="009F0E91" w:rsidRDefault="00EA2535" w:rsidP="00EA2535">
            <w:pPr>
              <w:pStyle w:val="TableParagraph"/>
              <w:rPr>
                <w:color w:val="0070C0"/>
                <w:sz w:val="24"/>
                <w:lang w:eastAsia="ru-RU" w:bidi="en-US"/>
              </w:rPr>
            </w:pPr>
          </w:p>
        </w:tc>
        <w:tc>
          <w:tcPr>
            <w:tcW w:w="2841" w:type="dxa"/>
            <w:gridSpan w:val="4"/>
            <w:tcBorders>
              <w:top w:val="nil"/>
              <w:bottom w:val="nil"/>
            </w:tcBorders>
            <w:shd w:val="clear" w:color="auto" w:fill="auto"/>
          </w:tcPr>
          <w:p w:rsidR="00EA2535" w:rsidRPr="009F0E91" w:rsidRDefault="00EA2535" w:rsidP="00EA2535">
            <w:pPr>
              <w:pStyle w:val="TableParagraph"/>
              <w:rPr>
                <w:color w:val="0070C0"/>
                <w:sz w:val="24"/>
                <w:lang w:eastAsia="ru-RU" w:bidi="en-US"/>
              </w:rPr>
            </w:pPr>
          </w:p>
        </w:tc>
        <w:tc>
          <w:tcPr>
            <w:tcW w:w="2692" w:type="dxa"/>
            <w:gridSpan w:val="2"/>
            <w:tcBorders>
              <w:top w:val="nil"/>
              <w:bottom w:val="nil"/>
            </w:tcBorders>
            <w:shd w:val="clear" w:color="auto" w:fill="auto"/>
          </w:tcPr>
          <w:p w:rsidR="00EA2535" w:rsidRPr="009F0E91" w:rsidRDefault="00EA2535" w:rsidP="00EA2535">
            <w:pPr>
              <w:pStyle w:val="TableParagraph"/>
              <w:rPr>
                <w:color w:val="0070C0"/>
                <w:sz w:val="24"/>
                <w:lang w:eastAsia="ru-RU" w:bidi="en-US"/>
              </w:rPr>
            </w:pPr>
          </w:p>
        </w:tc>
        <w:tc>
          <w:tcPr>
            <w:tcW w:w="2389" w:type="dxa"/>
            <w:gridSpan w:val="2"/>
            <w:vMerge/>
            <w:tcBorders>
              <w:bottom w:val="nil"/>
            </w:tcBorders>
            <w:shd w:val="clear" w:color="auto" w:fill="auto"/>
          </w:tcPr>
          <w:p w:rsidR="00EA2535" w:rsidRPr="009F0E91" w:rsidRDefault="00EA2535" w:rsidP="00EA2535">
            <w:pPr>
              <w:pStyle w:val="TableParagraph"/>
              <w:rPr>
                <w:color w:val="0070C0"/>
                <w:sz w:val="24"/>
                <w:lang w:eastAsia="ru-RU" w:bidi="en-US"/>
              </w:rPr>
            </w:pPr>
          </w:p>
        </w:tc>
      </w:tr>
      <w:tr w:rsidR="00B7115A" w:rsidRPr="009F0E91" w:rsidTr="00B7115A">
        <w:trPr>
          <w:gridAfter w:val="1"/>
          <w:wAfter w:w="2256" w:type="dxa"/>
          <w:trHeight w:val="58"/>
        </w:trPr>
        <w:tc>
          <w:tcPr>
            <w:tcW w:w="2501" w:type="dxa"/>
            <w:vMerge/>
            <w:shd w:val="clear" w:color="auto" w:fill="auto"/>
          </w:tcPr>
          <w:p w:rsidR="00EA2535" w:rsidRPr="009F0E91" w:rsidRDefault="00EA2535" w:rsidP="00EA2535">
            <w:pPr>
              <w:pStyle w:val="TableParagraph"/>
              <w:rPr>
                <w:color w:val="0070C0"/>
                <w:sz w:val="24"/>
                <w:lang w:eastAsia="ru-RU" w:bidi="en-US"/>
              </w:rPr>
            </w:pPr>
          </w:p>
        </w:tc>
        <w:tc>
          <w:tcPr>
            <w:tcW w:w="2483" w:type="dxa"/>
            <w:gridSpan w:val="6"/>
            <w:tcBorders>
              <w:top w:val="nil"/>
            </w:tcBorders>
            <w:shd w:val="clear" w:color="auto" w:fill="auto"/>
          </w:tcPr>
          <w:p w:rsidR="00EA2535" w:rsidRPr="009F0E91" w:rsidRDefault="00EA2535" w:rsidP="00EA2535">
            <w:pPr>
              <w:pStyle w:val="TableParagraph"/>
              <w:rPr>
                <w:color w:val="0070C0"/>
                <w:szCs w:val="20"/>
                <w:lang w:eastAsia="ru-RU"/>
              </w:rPr>
            </w:pPr>
          </w:p>
        </w:tc>
        <w:tc>
          <w:tcPr>
            <w:tcW w:w="2835" w:type="dxa"/>
            <w:gridSpan w:val="5"/>
            <w:tcBorders>
              <w:top w:val="nil"/>
            </w:tcBorders>
            <w:shd w:val="clear" w:color="auto" w:fill="auto"/>
          </w:tcPr>
          <w:p w:rsidR="00EA2535" w:rsidRPr="009F0E91" w:rsidRDefault="00EA2535" w:rsidP="00EA2535">
            <w:pPr>
              <w:pStyle w:val="TableParagraph"/>
              <w:rPr>
                <w:color w:val="0070C0"/>
                <w:szCs w:val="20"/>
                <w:lang w:eastAsia="ru-RU"/>
              </w:rPr>
            </w:pPr>
          </w:p>
        </w:tc>
        <w:tc>
          <w:tcPr>
            <w:tcW w:w="2841" w:type="dxa"/>
            <w:gridSpan w:val="4"/>
            <w:tcBorders>
              <w:top w:val="nil"/>
            </w:tcBorders>
            <w:shd w:val="clear" w:color="auto" w:fill="auto"/>
          </w:tcPr>
          <w:p w:rsidR="00EA2535" w:rsidRPr="009F0E91" w:rsidRDefault="00EA2535" w:rsidP="00EA2535">
            <w:pPr>
              <w:pStyle w:val="TableParagraph"/>
              <w:rPr>
                <w:color w:val="0070C0"/>
                <w:szCs w:val="20"/>
                <w:lang w:eastAsia="ru-RU"/>
              </w:rPr>
            </w:pPr>
          </w:p>
        </w:tc>
        <w:tc>
          <w:tcPr>
            <w:tcW w:w="2692" w:type="dxa"/>
            <w:gridSpan w:val="2"/>
            <w:tcBorders>
              <w:top w:val="nil"/>
            </w:tcBorders>
            <w:shd w:val="clear" w:color="auto" w:fill="auto"/>
          </w:tcPr>
          <w:p w:rsidR="00EA2535" w:rsidRPr="009F0E91" w:rsidRDefault="00EA2535" w:rsidP="00EA2535">
            <w:pPr>
              <w:pStyle w:val="TableParagraph"/>
              <w:rPr>
                <w:color w:val="0070C0"/>
                <w:szCs w:val="20"/>
                <w:lang w:eastAsia="ru-RU"/>
              </w:rPr>
            </w:pPr>
          </w:p>
        </w:tc>
        <w:tc>
          <w:tcPr>
            <w:tcW w:w="2389" w:type="dxa"/>
            <w:gridSpan w:val="2"/>
            <w:tcBorders>
              <w:top w:val="nil"/>
            </w:tcBorders>
            <w:shd w:val="clear" w:color="auto" w:fill="auto"/>
          </w:tcPr>
          <w:p w:rsidR="00EA2535" w:rsidRPr="009F0E91" w:rsidRDefault="00EA2535" w:rsidP="00EA2535">
            <w:pPr>
              <w:pStyle w:val="TableParagraph"/>
              <w:rPr>
                <w:color w:val="0070C0"/>
                <w:sz w:val="24"/>
                <w:lang w:eastAsia="ru-RU" w:bidi="en-US"/>
              </w:rPr>
            </w:pPr>
          </w:p>
        </w:tc>
      </w:tr>
    </w:tbl>
    <w:p w:rsidR="003963FE" w:rsidRPr="009F0E91" w:rsidRDefault="003963FE" w:rsidP="003963FE">
      <w:pPr>
        <w:pStyle w:val="TableParagraph"/>
        <w:rPr>
          <w:color w:val="0070C0"/>
          <w:sz w:val="24"/>
        </w:rPr>
      </w:pPr>
    </w:p>
    <w:p w:rsidR="003963FE" w:rsidRPr="009F0E91" w:rsidRDefault="003963FE" w:rsidP="003963FE">
      <w:pPr>
        <w:pStyle w:val="TableParagraph"/>
        <w:rPr>
          <w:color w:val="0070C0"/>
          <w:sz w:val="28"/>
          <w:szCs w:val="28"/>
        </w:rPr>
      </w:pPr>
    </w:p>
    <w:p w:rsidR="003963FE" w:rsidRPr="009F0E91" w:rsidRDefault="003963FE" w:rsidP="003963FE">
      <w:pPr>
        <w:pStyle w:val="TableParagraph"/>
        <w:rPr>
          <w:color w:val="0070C0"/>
        </w:rPr>
      </w:pPr>
    </w:p>
    <w:p w:rsidR="003963FE" w:rsidRPr="009F0E91" w:rsidRDefault="003963FE" w:rsidP="003963FE">
      <w:pPr>
        <w:pStyle w:val="TableParagraph"/>
        <w:rPr>
          <w:color w:val="0070C0"/>
        </w:rPr>
      </w:pPr>
    </w:p>
    <w:p w:rsidR="003963FE" w:rsidRPr="009F0E91" w:rsidRDefault="003963FE" w:rsidP="003963FE">
      <w:pPr>
        <w:pStyle w:val="TableParagraph"/>
        <w:rPr>
          <w:color w:val="0070C0"/>
        </w:rPr>
      </w:pPr>
    </w:p>
    <w:p w:rsidR="003963FE" w:rsidRPr="009F0E91" w:rsidRDefault="003963FE" w:rsidP="003963FE">
      <w:pPr>
        <w:pStyle w:val="TableParagraph"/>
        <w:rPr>
          <w:color w:val="0070C0"/>
        </w:rPr>
      </w:pPr>
    </w:p>
    <w:p w:rsidR="003963FE" w:rsidRPr="009F0E91" w:rsidRDefault="003963FE" w:rsidP="003963FE">
      <w:pPr>
        <w:pStyle w:val="TableParagraph"/>
        <w:rPr>
          <w:color w:val="0070C0"/>
        </w:rPr>
      </w:pPr>
    </w:p>
    <w:p w:rsidR="003963FE" w:rsidRPr="009F0E91" w:rsidRDefault="003963FE" w:rsidP="003963FE">
      <w:pPr>
        <w:pStyle w:val="TableParagraph"/>
        <w:rPr>
          <w:color w:val="0070C0"/>
        </w:rPr>
      </w:pPr>
    </w:p>
    <w:p w:rsidR="003963FE" w:rsidRPr="009F0E91" w:rsidRDefault="003963FE" w:rsidP="003963FE">
      <w:pPr>
        <w:pStyle w:val="TableParagraph"/>
        <w:rPr>
          <w:color w:val="0070C0"/>
        </w:rPr>
      </w:pPr>
    </w:p>
    <w:p w:rsidR="003963FE" w:rsidRPr="009F0E91" w:rsidRDefault="003963FE" w:rsidP="003963FE">
      <w:pPr>
        <w:pStyle w:val="TableParagraph"/>
        <w:rPr>
          <w:color w:val="0070C0"/>
        </w:rPr>
      </w:pPr>
    </w:p>
    <w:p w:rsidR="003963FE" w:rsidRPr="009F0E91" w:rsidRDefault="003963FE" w:rsidP="003963FE">
      <w:pPr>
        <w:pStyle w:val="TableParagraph"/>
        <w:rPr>
          <w:color w:val="0070C0"/>
        </w:rPr>
      </w:pPr>
    </w:p>
    <w:p w:rsidR="00EF5724" w:rsidRDefault="00EF5724" w:rsidP="00EF5724"/>
    <w:p w:rsidR="00EF5724" w:rsidRDefault="00EF5724" w:rsidP="004F08A5">
      <w:pPr>
        <w:widowControl w:val="0"/>
        <w:autoSpaceDE w:val="0"/>
        <w:autoSpaceDN w:val="0"/>
        <w:spacing w:after="0" w:line="240" w:lineRule="auto"/>
        <w:rPr>
          <w:rFonts w:ascii="Times New Roman" w:eastAsia="Times New Roman" w:hAnsi="Times New Roman" w:cs="Times New Roman"/>
          <w:color w:val="0070C0"/>
          <w:sz w:val="28"/>
          <w:szCs w:val="28"/>
        </w:rPr>
      </w:pPr>
    </w:p>
    <w:p w:rsidR="00EF5724" w:rsidRDefault="00EF5724" w:rsidP="004F08A5">
      <w:pPr>
        <w:widowControl w:val="0"/>
        <w:autoSpaceDE w:val="0"/>
        <w:autoSpaceDN w:val="0"/>
        <w:spacing w:after="0" w:line="240" w:lineRule="auto"/>
        <w:rPr>
          <w:rFonts w:ascii="Times New Roman" w:eastAsia="Times New Roman" w:hAnsi="Times New Roman" w:cs="Times New Roman"/>
          <w:color w:val="0070C0"/>
          <w:sz w:val="28"/>
          <w:szCs w:val="28"/>
        </w:rPr>
      </w:pPr>
    </w:p>
    <w:p w:rsidR="00EF5724" w:rsidRDefault="00EF5724" w:rsidP="004F08A5">
      <w:pPr>
        <w:widowControl w:val="0"/>
        <w:autoSpaceDE w:val="0"/>
        <w:autoSpaceDN w:val="0"/>
        <w:spacing w:after="0" w:line="240" w:lineRule="auto"/>
        <w:rPr>
          <w:rFonts w:ascii="Times New Roman" w:eastAsia="Times New Roman" w:hAnsi="Times New Roman" w:cs="Times New Roman"/>
          <w:color w:val="0070C0"/>
          <w:sz w:val="28"/>
          <w:szCs w:val="28"/>
        </w:rPr>
      </w:pPr>
    </w:p>
    <w:p w:rsidR="00EF5724" w:rsidRDefault="00EF5724" w:rsidP="004F08A5">
      <w:pPr>
        <w:widowControl w:val="0"/>
        <w:autoSpaceDE w:val="0"/>
        <w:autoSpaceDN w:val="0"/>
        <w:spacing w:after="0" w:line="240" w:lineRule="auto"/>
        <w:rPr>
          <w:rFonts w:ascii="Times New Roman" w:eastAsia="Times New Roman" w:hAnsi="Times New Roman" w:cs="Times New Roman"/>
          <w:color w:val="0070C0"/>
          <w:sz w:val="28"/>
          <w:szCs w:val="28"/>
        </w:rPr>
      </w:pPr>
    </w:p>
    <w:p w:rsidR="00EF5724" w:rsidRDefault="00EF5724" w:rsidP="004F08A5">
      <w:pPr>
        <w:widowControl w:val="0"/>
        <w:autoSpaceDE w:val="0"/>
        <w:autoSpaceDN w:val="0"/>
        <w:spacing w:after="0" w:line="240" w:lineRule="auto"/>
        <w:rPr>
          <w:rFonts w:ascii="Times New Roman" w:eastAsia="Times New Roman" w:hAnsi="Times New Roman" w:cs="Times New Roman"/>
          <w:color w:val="0070C0"/>
          <w:sz w:val="28"/>
          <w:szCs w:val="28"/>
        </w:rPr>
      </w:pPr>
    </w:p>
    <w:p w:rsidR="00EF5724" w:rsidRDefault="00EF5724" w:rsidP="004F08A5">
      <w:pPr>
        <w:widowControl w:val="0"/>
        <w:autoSpaceDE w:val="0"/>
        <w:autoSpaceDN w:val="0"/>
        <w:spacing w:after="0" w:line="240" w:lineRule="auto"/>
        <w:rPr>
          <w:rFonts w:ascii="Times New Roman" w:eastAsia="Times New Roman" w:hAnsi="Times New Roman" w:cs="Times New Roman"/>
          <w:color w:val="0070C0"/>
          <w:sz w:val="28"/>
          <w:szCs w:val="28"/>
        </w:rPr>
      </w:pPr>
    </w:p>
    <w:p w:rsidR="00EF5724" w:rsidRDefault="00EF5724" w:rsidP="004F08A5">
      <w:pPr>
        <w:widowControl w:val="0"/>
        <w:autoSpaceDE w:val="0"/>
        <w:autoSpaceDN w:val="0"/>
        <w:spacing w:after="0" w:line="240" w:lineRule="auto"/>
        <w:rPr>
          <w:rFonts w:ascii="Times New Roman" w:eastAsia="Times New Roman" w:hAnsi="Times New Roman" w:cs="Times New Roman"/>
          <w:color w:val="0070C0"/>
          <w:sz w:val="28"/>
          <w:szCs w:val="28"/>
        </w:rPr>
      </w:pPr>
    </w:p>
    <w:p w:rsidR="00EF5724" w:rsidRDefault="00EF5724" w:rsidP="004F08A5">
      <w:pPr>
        <w:widowControl w:val="0"/>
        <w:autoSpaceDE w:val="0"/>
        <w:autoSpaceDN w:val="0"/>
        <w:spacing w:after="0" w:line="240" w:lineRule="auto"/>
        <w:rPr>
          <w:rFonts w:ascii="Times New Roman" w:eastAsia="Times New Roman" w:hAnsi="Times New Roman" w:cs="Times New Roman"/>
          <w:color w:val="0070C0"/>
          <w:sz w:val="28"/>
          <w:szCs w:val="28"/>
        </w:rPr>
      </w:pPr>
    </w:p>
    <w:p w:rsidR="00EF5724" w:rsidRDefault="00EF5724" w:rsidP="004F08A5">
      <w:pPr>
        <w:widowControl w:val="0"/>
        <w:autoSpaceDE w:val="0"/>
        <w:autoSpaceDN w:val="0"/>
        <w:spacing w:after="0" w:line="240" w:lineRule="auto"/>
        <w:rPr>
          <w:rFonts w:ascii="Times New Roman" w:eastAsia="Times New Roman" w:hAnsi="Times New Roman" w:cs="Times New Roman"/>
          <w:color w:val="0070C0"/>
          <w:sz w:val="28"/>
          <w:szCs w:val="28"/>
        </w:rPr>
      </w:pPr>
    </w:p>
    <w:p w:rsidR="00EF5724" w:rsidRDefault="00EF5724" w:rsidP="004F08A5">
      <w:pPr>
        <w:widowControl w:val="0"/>
        <w:autoSpaceDE w:val="0"/>
        <w:autoSpaceDN w:val="0"/>
        <w:spacing w:after="0" w:line="240" w:lineRule="auto"/>
        <w:rPr>
          <w:rFonts w:ascii="Times New Roman" w:eastAsia="Times New Roman" w:hAnsi="Times New Roman" w:cs="Times New Roman"/>
          <w:color w:val="0070C0"/>
          <w:sz w:val="28"/>
          <w:szCs w:val="28"/>
        </w:rPr>
      </w:pPr>
    </w:p>
    <w:p w:rsidR="00EF5724" w:rsidRPr="004F08A5" w:rsidRDefault="00EF5724" w:rsidP="004F08A5">
      <w:pPr>
        <w:widowControl w:val="0"/>
        <w:autoSpaceDE w:val="0"/>
        <w:autoSpaceDN w:val="0"/>
        <w:spacing w:after="0" w:line="240" w:lineRule="auto"/>
        <w:rPr>
          <w:rFonts w:ascii="Times New Roman" w:eastAsia="Times New Roman" w:hAnsi="Times New Roman" w:cs="Times New Roman"/>
          <w:color w:val="0070C0"/>
          <w:sz w:val="28"/>
          <w:szCs w:val="28"/>
        </w:rPr>
      </w:pPr>
    </w:p>
    <w:p w:rsidR="004F08A5" w:rsidRPr="004F08A5" w:rsidRDefault="004F08A5" w:rsidP="004F08A5">
      <w:pPr>
        <w:widowControl w:val="0"/>
        <w:autoSpaceDE w:val="0"/>
        <w:autoSpaceDN w:val="0"/>
        <w:spacing w:after="0" w:line="240" w:lineRule="auto"/>
        <w:rPr>
          <w:rFonts w:ascii="Times New Roman" w:eastAsia="Times New Roman" w:hAnsi="Times New Roman" w:cs="Times New Roman"/>
        </w:rPr>
      </w:pPr>
    </w:p>
    <w:p w:rsidR="00BC1340" w:rsidRDefault="00BC1340"/>
    <w:sectPr w:rsidR="00BC1340" w:rsidSect="002B6F16">
      <w:pgSz w:w="16838" w:h="11906" w:orient="landscape"/>
      <w:pgMar w:top="284"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5DA3" w:rsidRDefault="008F5DA3" w:rsidP="00514C33">
      <w:pPr>
        <w:spacing w:after="0" w:line="240" w:lineRule="auto"/>
      </w:pPr>
      <w:r>
        <w:separator/>
      </w:r>
    </w:p>
  </w:endnote>
  <w:endnote w:type="continuationSeparator" w:id="1">
    <w:p w:rsidR="008F5DA3" w:rsidRDefault="008F5DA3" w:rsidP="00514C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Kz Times New Roman">
    <w:altName w:val="Times New Roman"/>
    <w:charset w:val="00"/>
    <w:family w:val="roman"/>
    <w:pitch w:val="default"/>
    <w:sig w:usb0="00000000"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Noto Sans CJK SC Regular">
    <w:altName w:val="Times New Roman"/>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XMPQM+TimesNewRomanPSMT">
    <w:altName w:val="Times New Roman"/>
    <w:charset w:val="01"/>
    <w:family w:val="auto"/>
    <w:pitch w:val="variable"/>
    <w:sig w:usb0="00000000" w:usb1="C0007843" w:usb2="00000009" w:usb3="00000000" w:csb0="400001FF" w:csb1="FFFF0000"/>
  </w:font>
  <w:font w:name="Roboto">
    <w:altName w:val="Times New Roman"/>
    <w:charset w:val="00"/>
    <w:family w:val="auto"/>
    <w:pitch w:val="variable"/>
    <w:sig w:usb0="00000001" w:usb1="5000217F" w:usb2="0000002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5DA3" w:rsidRDefault="008F5DA3" w:rsidP="00514C33">
      <w:pPr>
        <w:spacing w:after="0" w:line="240" w:lineRule="auto"/>
      </w:pPr>
      <w:r>
        <w:separator/>
      </w:r>
    </w:p>
  </w:footnote>
  <w:footnote w:type="continuationSeparator" w:id="1">
    <w:p w:rsidR="008F5DA3" w:rsidRDefault="008F5DA3" w:rsidP="00514C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1286632"/>
    <w:lvl w:ilvl="0">
      <w:start w:val="1"/>
      <w:numFmt w:val="bullet"/>
      <w:pStyle w:val="a"/>
      <w:lvlText w:val=""/>
      <w:lvlJc w:val="left"/>
      <w:pPr>
        <w:tabs>
          <w:tab w:val="num" w:pos="360"/>
        </w:tabs>
        <w:ind w:left="360" w:hanging="360"/>
      </w:pPr>
      <w:rPr>
        <w:rFonts w:ascii="Symbol" w:hAnsi="Symbol" w:hint="default"/>
      </w:rPr>
    </w:lvl>
  </w:abstractNum>
  <w:abstractNum w:abstractNumId="1">
    <w:nsid w:val="54AB6206"/>
    <w:multiLevelType w:val="hybridMultilevel"/>
    <w:tmpl w:val="3C3C366A"/>
    <w:lvl w:ilvl="0" w:tplc="8AB6F234">
      <w:numFmt w:val="bullet"/>
      <w:lvlText w:val="-"/>
      <w:lvlJc w:val="left"/>
      <w:pPr>
        <w:ind w:left="720" w:hanging="360"/>
      </w:pPr>
      <w:rPr>
        <w:rFonts w:ascii="Times New Roman" w:eastAsia="Times New Roman" w:hAnsi="Times New Roman" w:cs="Times New Roman" w:hint="default"/>
        <w:sz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141"/>
  <w:characterSpacingControl w:val="doNotCompress"/>
  <w:footnotePr>
    <w:footnote w:id="0"/>
    <w:footnote w:id="1"/>
  </w:footnotePr>
  <w:endnotePr>
    <w:endnote w:id="0"/>
    <w:endnote w:id="1"/>
  </w:endnotePr>
  <w:compat/>
  <w:rsids>
    <w:rsidRoot w:val="0053070F"/>
    <w:rsid w:val="0006189C"/>
    <w:rsid w:val="00075361"/>
    <w:rsid w:val="00091B22"/>
    <w:rsid w:val="000B1F7F"/>
    <w:rsid w:val="000C0108"/>
    <w:rsid w:val="000D40DF"/>
    <w:rsid w:val="00107B0B"/>
    <w:rsid w:val="00117E78"/>
    <w:rsid w:val="00124780"/>
    <w:rsid w:val="001376B2"/>
    <w:rsid w:val="0018256B"/>
    <w:rsid w:val="001C57FF"/>
    <w:rsid w:val="001E1C93"/>
    <w:rsid w:val="00231800"/>
    <w:rsid w:val="0027466A"/>
    <w:rsid w:val="002B6F16"/>
    <w:rsid w:val="002C5D6D"/>
    <w:rsid w:val="00363582"/>
    <w:rsid w:val="003963FE"/>
    <w:rsid w:val="00452912"/>
    <w:rsid w:val="0045564E"/>
    <w:rsid w:val="004F08A5"/>
    <w:rsid w:val="004F7909"/>
    <w:rsid w:val="00510F49"/>
    <w:rsid w:val="00514C33"/>
    <w:rsid w:val="0053070F"/>
    <w:rsid w:val="006C1179"/>
    <w:rsid w:val="006E6E9E"/>
    <w:rsid w:val="00703BB3"/>
    <w:rsid w:val="007518C2"/>
    <w:rsid w:val="007576E4"/>
    <w:rsid w:val="008678D8"/>
    <w:rsid w:val="008B32B5"/>
    <w:rsid w:val="008F5DA3"/>
    <w:rsid w:val="00A00961"/>
    <w:rsid w:val="00B7115A"/>
    <w:rsid w:val="00BC1340"/>
    <w:rsid w:val="00BC62C9"/>
    <w:rsid w:val="00BE3756"/>
    <w:rsid w:val="00C27C42"/>
    <w:rsid w:val="00C82CCB"/>
    <w:rsid w:val="00CB0B0F"/>
    <w:rsid w:val="00CB5A6B"/>
    <w:rsid w:val="00D214F0"/>
    <w:rsid w:val="00D8538F"/>
    <w:rsid w:val="00E213B5"/>
    <w:rsid w:val="00EA2535"/>
    <w:rsid w:val="00EA7DEA"/>
    <w:rsid w:val="00EF567B"/>
    <w:rsid w:val="00EF5724"/>
    <w:rsid w:val="00FB40F4"/>
  </w:rsids>
  <m:mathPr>
    <m:mathFont m:val="Cambria Math"/>
    <m:brkBin m:val="before"/>
    <m:brkBinSub m:val="--"/>
    <m:smallFrac/>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kk-K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F7909"/>
  </w:style>
  <w:style w:type="paragraph" w:styleId="1">
    <w:name w:val="heading 1"/>
    <w:basedOn w:val="a0"/>
    <w:link w:val="10"/>
    <w:uiPriority w:val="1"/>
    <w:qFormat/>
    <w:rsid w:val="004F08A5"/>
    <w:pPr>
      <w:widowControl w:val="0"/>
      <w:autoSpaceDE w:val="0"/>
      <w:autoSpaceDN w:val="0"/>
      <w:spacing w:after="0" w:line="240" w:lineRule="auto"/>
      <w:ind w:left="961"/>
      <w:outlineLvl w:val="0"/>
    </w:pPr>
    <w:rPr>
      <w:rFonts w:ascii="Times New Roman" w:eastAsia="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4F08A5"/>
    <w:rPr>
      <w:rFonts w:ascii="Times New Roman" w:eastAsia="Times New Roman" w:hAnsi="Times New Roman" w:cs="Times New Roman"/>
      <w:b/>
      <w:bCs/>
      <w:sz w:val="24"/>
      <w:szCs w:val="24"/>
      <w:lang w:val="kk-KZ"/>
    </w:rPr>
  </w:style>
  <w:style w:type="numbering" w:customStyle="1" w:styleId="11">
    <w:name w:val="Нет списка1"/>
    <w:next w:val="a3"/>
    <w:uiPriority w:val="99"/>
    <w:semiHidden/>
    <w:unhideWhenUsed/>
    <w:rsid w:val="004F08A5"/>
  </w:style>
  <w:style w:type="paragraph" w:styleId="a4">
    <w:name w:val="Normal (Web)"/>
    <w:basedOn w:val="a0"/>
    <w:uiPriority w:val="99"/>
    <w:unhideWhenUsed/>
    <w:qFormat/>
    <w:rsid w:val="004F08A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5">
    <w:name w:val="Table Grid"/>
    <w:basedOn w:val="a2"/>
    <w:uiPriority w:val="59"/>
    <w:qFormat/>
    <w:rsid w:val="004F08A5"/>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0"/>
    <w:uiPriority w:val="99"/>
    <w:rsid w:val="004F08A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1"/>
    <w:qFormat/>
    <w:rsid w:val="004F08A5"/>
  </w:style>
  <w:style w:type="paragraph" w:customStyle="1" w:styleId="TableParagraph">
    <w:name w:val="Table Paragraph"/>
    <w:basedOn w:val="a0"/>
    <w:link w:val="TableParagraphChar"/>
    <w:uiPriority w:val="1"/>
    <w:qFormat/>
    <w:rsid w:val="004F08A5"/>
    <w:pPr>
      <w:widowControl w:val="0"/>
      <w:autoSpaceDE w:val="0"/>
      <w:autoSpaceDN w:val="0"/>
      <w:spacing w:after="0" w:line="240" w:lineRule="auto"/>
    </w:pPr>
    <w:rPr>
      <w:rFonts w:ascii="Times New Roman" w:eastAsia="Times New Roman" w:hAnsi="Times New Roman" w:cs="Times New Roman"/>
    </w:rPr>
  </w:style>
  <w:style w:type="character" w:customStyle="1" w:styleId="TableParagraphChar">
    <w:name w:val="Table Paragraph Char"/>
    <w:link w:val="TableParagraph"/>
    <w:uiPriority w:val="1"/>
    <w:rsid w:val="004F08A5"/>
    <w:rPr>
      <w:rFonts w:ascii="Times New Roman" w:eastAsia="Times New Roman" w:hAnsi="Times New Roman" w:cs="Times New Roman"/>
      <w:lang w:val="kk-KZ"/>
    </w:rPr>
  </w:style>
  <w:style w:type="paragraph" w:styleId="a6">
    <w:name w:val="No Spacing"/>
    <w:aliases w:val="Ерк!н,мелкий,Обя,мой рабочий,норма,Айгерим"/>
    <w:link w:val="a7"/>
    <w:uiPriority w:val="1"/>
    <w:qFormat/>
    <w:rsid w:val="004F08A5"/>
    <w:pPr>
      <w:spacing w:after="0" w:line="240" w:lineRule="auto"/>
    </w:pPr>
    <w:rPr>
      <w:lang w:val="ru-RU"/>
    </w:rPr>
  </w:style>
  <w:style w:type="character" w:customStyle="1" w:styleId="a7">
    <w:name w:val="Без интервала Знак"/>
    <w:aliases w:val="Ерк!н Знак,мелкий Знак,Обя Знак,мой рабочий Знак,норма Знак,Айгерим Знак"/>
    <w:basedOn w:val="a1"/>
    <w:link w:val="a6"/>
    <w:uiPriority w:val="1"/>
    <w:qFormat/>
    <w:locked/>
    <w:rsid w:val="004F08A5"/>
    <w:rPr>
      <w:lang w:val="ru-RU"/>
    </w:rPr>
  </w:style>
  <w:style w:type="character" w:customStyle="1" w:styleId="FontStyle119">
    <w:name w:val="Font Style119"/>
    <w:rsid w:val="004F08A5"/>
    <w:rPr>
      <w:rFonts w:ascii="Century Schoolbook" w:hAnsi="Century Schoolbook" w:cs="Century Schoolbook" w:hint="default"/>
      <w:sz w:val="18"/>
      <w:szCs w:val="18"/>
    </w:rPr>
  </w:style>
  <w:style w:type="character" w:customStyle="1" w:styleId="FontStyle93">
    <w:name w:val="Font Style93"/>
    <w:rsid w:val="004F08A5"/>
    <w:rPr>
      <w:rFonts w:ascii="Century Schoolbook" w:hAnsi="Century Schoolbook" w:cs="Century Schoolbook" w:hint="default"/>
      <w:b/>
      <w:bCs/>
      <w:sz w:val="18"/>
      <w:szCs w:val="18"/>
    </w:rPr>
  </w:style>
  <w:style w:type="paragraph" w:customStyle="1" w:styleId="Style28">
    <w:name w:val="Style28"/>
    <w:basedOn w:val="a0"/>
    <w:uiPriority w:val="99"/>
    <w:rsid w:val="004F08A5"/>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val="ru-RU" w:eastAsia="ru-RU"/>
    </w:rPr>
  </w:style>
  <w:style w:type="character" w:customStyle="1" w:styleId="FontStyle92">
    <w:name w:val="Font Style92"/>
    <w:basedOn w:val="a1"/>
    <w:rsid w:val="004F08A5"/>
    <w:rPr>
      <w:rFonts w:ascii="Century Schoolbook" w:hAnsi="Century Schoolbook" w:cs="Century Schoolbook" w:hint="default"/>
      <w:b/>
      <w:bCs/>
      <w:sz w:val="26"/>
      <w:szCs w:val="26"/>
    </w:rPr>
  </w:style>
  <w:style w:type="paragraph" w:customStyle="1" w:styleId="Style17">
    <w:name w:val="Style17"/>
    <w:basedOn w:val="a0"/>
    <w:uiPriority w:val="99"/>
    <w:rsid w:val="004F08A5"/>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val="ru-RU" w:eastAsia="ru-RU"/>
    </w:rPr>
  </w:style>
  <w:style w:type="paragraph" w:styleId="a8">
    <w:name w:val="Balloon Text"/>
    <w:basedOn w:val="a0"/>
    <w:link w:val="a9"/>
    <w:uiPriority w:val="99"/>
    <w:semiHidden/>
    <w:unhideWhenUsed/>
    <w:rsid w:val="004F08A5"/>
    <w:pPr>
      <w:spacing w:after="0" w:line="240" w:lineRule="auto"/>
    </w:pPr>
    <w:rPr>
      <w:rFonts w:ascii="Tahoma" w:hAnsi="Tahoma" w:cs="Tahoma"/>
      <w:sz w:val="16"/>
      <w:szCs w:val="16"/>
      <w:lang w:val="ru-RU"/>
    </w:rPr>
  </w:style>
  <w:style w:type="character" w:customStyle="1" w:styleId="a9">
    <w:name w:val="Текст выноски Знак"/>
    <w:basedOn w:val="a1"/>
    <w:link w:val="a8"/>
    <w:uiPriority w:val="99"/>
    <w:semiHidden/>
    <w:rsid w:val="004F08A5"/>
    <w:rPr>
      <w:rFonts w:ascii="Tahoma" w:hAnsi="Tahoma" w:cs="Tahoma"/>
      <w:sz w:val="16"/>
      <w:szCs w:val="16"/>
      <w:lang w:val="ru-RU"/>
    </w:rPr>
  </w:style>
  <w:style w:type="paragraph" w:customStyle="1" w:styleId="Style23">
    <w:name w:val="Style23"/>
    <w:basedOn w:val="a0"/>
    <w:rsid w:val="004F08A5"/>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val="ru-RU" w:eastAsia="ru-RU"/>
    </w:rPr>
  </w:style>
  <w:style w:type="paragraph" w:customStyle="1" w:styleId="Style1">
    <w:name w:val="Style1"/>
    <w:basedOn w:val="a0"/>
    <w:rsid w:val="004F08A5"/>
    <w:pPr>
      <w:widowControl w:val="0"/>
      <w:autoSpaceDE w:val="0"/>
      <w:autoSpaceDN w:val="0"/>
      <w:adjustRightInd w:val="0"/>
      <w:spacing w:after="0" w:line="254" w:lineRule="exact"/>
    </w:pPr>
    <w:rPr>
      <w:rFonts w:ascii="Century Schoolbook" w:eastAsia="Times New Roman" w:hAnsi="Century Schoolbook" w:cs="Times New Roman"/>
      <w:sz w:val="24"/>
      <w:szCs w:val="24"/>
      <w:lang w:val="ru-RU" w:eastAsia="ru-RU"/>
    </w:rPr>
  </w:style>
  <w:style w:type="paragraph" w:customStyle="1" w:styleId="Style27">
    <w:name w:val="Style27"/>
    <w:basedOn w:val="a0"/>
    <w:uiPriority w:val="99"/>
    <w:rsid w:val="004F08A5"/>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val="ru-RU" w:eastAsia="ru-RU"/>
    </w:rPr>
  </w:style>
  <w:style w:type="paragraph" w:customStyle="1" w:styleId="Style22">
    <w:name w:val="Style22"/>
    <w:basedOn w:val="a0"/>
    <w:rsid w:val="004F08A5"/>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val="ru-RU" w:eastAsia="ru-RU"/>
    </w:rPr>
  </w:style>
  <w:style w:type="character" w:customStyle="1" w:styleId="FontStyle116">
    <w:name w:val="Font Style116"/>
    <w:basedOn w:val="a1"/>
    <w:rsid w:val="004F08A5"/>
    <w:rPr>
      <w:rFonts w:ascii="Century Schoolbook" w:hAnsi="Century Schoolbook" w:cs="Century Schoolbook" w:hint="default"/>
      <w:i/>
      <w:iCs/>
      <w:sz w:val="18"/>
      <w:szCs w:val="18"/>
    </w:rPr>
  </w:style>
  <w:style w:type="paragraph" w:customStyle="1" w:styleId="Style21">
    <w:name w:val="Style21"/>
    <w:basedOn w:val="a0"/>
    <w:rsid w:val="004F08A5"/>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val="ru-RU" w:eastAsia="ru-RU"/>
    </w:rPr>
  </w:style>
  <w:style w:type="paragraph" w:customStyle="1" w:styleId="Style56">
    <w:name w:val="Style56"/>
    <w:basedOn w:val="a0"/>
    <w:rsid w:val="004F08A5"/>
    <w:pPr>
      <w:widowControl w:val="0"/>
      <w:autoSpaceDE w:val="0"/>
      <w:autoSpaceDN w:val="0"/>
      <w:adjustRightInd w:val="0"/>
      <w:spacing w:after="0" w:line="245" w:lineRule="exact"/>
    </w:pPr>
    <w:rPr>
      <w:rFonts w:ascii="Century Schoolbook" w:eastAsia="Times New Roman" w:hAnsi="Century Schoolbook" w:cs="Times New Roman"/>
      <w:sz w:val="24"/>
      <w:szCs w:val="24"/>
      <w:lang w:val="ru-RU" w:eastAsia="ru-RU"/>
    </w:rPr>
  </w:style>
  <w:style w:type="paragraph" w:customStyle="1" w:styleId="Style29">
    <w:name w:val="Style29"/>
    <w:basedOn w:val="a0"/>
    <w:rsid w:val="004F08A5"/>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val="ru-RU" w:eastAsia="ru-RU"/>
    </w:rPr>
  </w:style>
  <w:style w:type="paragraph" w:customStyle="1" w:styleId="Style45">
    <w:name w:val="Style45"/>
    <w:basedOn w:val="a0"/>
    <w:uiPriority w:val="99"/>
    <w:rsid w:val="004F08A5"/>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val="ru-RU" w:eastAsia="ru-RU"/>
    </w:rPr>
  </w:style>
  <w:style w:type="character" w:customStyle="1" w:styleId="FontStyle128">
    <w:name w:val="Font Style128"/>
    <w:basedOn w:val="a1"/>
    <w:rsid w:val="004F08A5"/>
    <w:rPr>
      <w:rFonts w:ascii="Century Schoolbook" w:hAnsi="Century Schoolbook" w:cs="Century Schoolbook" w:hint="default"/>
      <w:b/>
      <w:bCs/>
      <w:i/>
      <w:iCs/>
      <w:spacing w:val="-20"/>
      <w:sz w:val="18"/>
      <w:szCs w:val="18"/>
    </w:rPr>
  </w:style>
  <w:style w:type="paragraph" w:customStyle="1" w:styleId="Style79">
    <w:name w:val="Style79"/>
    <w:basedOn w:val="a0"/>
    <w:rsid w:val="004F08A5"/>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val="ru-RU" w:eastAsia="ru-RU"/>
    </w:rPr>
  </w:style>
  <w:style w:type="paragraph" w:customStyle="1" w:styleId="Style80">
    <w:name w:val="Style80"/>
    <w:basedOn w:val="a0"/>
    <w:rsid w:val="004F08A5"/>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val="ru-RU" w:eastAsia="ru-RU"/>
    </w:rPr>
  </w:style>
  <w:style w:type="paragraph" w:customStyle="1" w:styleId="Style81">
    <w:name w:val="Style81"/>
    <w:basedOn w:val="a0"/>
    <w:rsid w:val="004F08A5"/>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val="ru-RU" w:eastAsia="ru-RU"/>
    </w:rPr>
  </w:style>
  <w:style w:type="paragraph" w:customStyle="1" w:styleId="Style70">
    <w:name w:val="Style70"/>
    <w:basedOn w:val="a0"/>
    <w:rsid w:val="004F08A5"/>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val="ru-RU" w:eastAsia="ru-RU"/>
    </w:rPr>
  </w:style>
  <w:style w:type="paragraph" w:customStyle="1" w:styleId="Style69">
    <w:name w:val="Style69"/>
    <w:basedOn w:val="a0"/>
    <w:rsid w:val="004F08A5"/>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val="ru-RU" w:eastAsia="ru-RU"/>
    </w:rPr>
  </w:style>
  <w:style w:type="paragraph" w:customStyle="1" w:styleId="Style30">
    <w:name w:val="Style30"/>
    <w:basedOn w:val="a0"/>
    <w:rsid w:val="004F08A5"/>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val="ru-RU" w:eastAsia="ru-RU"/>
    </w:rPr>
  </w:style>
  <w:style w:type="paragraph" w:customStyle="1" w:styleId="Style16">
    <w:name w:val="Style16"/>
    <w:basedOn w:val="a0"/>
    <w:rsid w:val="004F08A5"/>
    <w:pPr>
      <w:widowControl w:val="0"/>
      <w:autoSpaceDE w:val="0"/>
      <w:autoSpaceDN w:val="0"/>
      <w:adjustRightInd w:val="0"/>
      <w:spacing w:after="0" w:line="240" w:lineRule="auto"/>
    </w:pPr>
    <w:rPr>
      <w:rFonts w:ascii="Century Schoolbook" w:eastAsia="Times New Roman" w:hAnsi="Century Schoolbook" w:cs="Times New Roman"/>
      <w:sz w:val="24"/>
      <w:szCs w:val="24"/>
      <w:lang w:val="ru-RU" w:eastAsia="ru-RU"/>
    </w:rPr>
  </w:style>
  <w:style w:type="paragraph" w:customStyle="1" w:styleId="Style50">
    <w:name w:val="Style50"/>
    <w:basedOn w:val="a0"/>
    <w:rsid w:val="004F08A5"/>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val="ru-RU" w:eastAsia="ru-RU"/>
    </w:rPr>
  </w:style>
  <w:style w:type="paragraph" w:customStyle="1" w:styleId="Style49">
    <w:name w:val="Style49"/>
    <w:basedOn w:val="a0"/>
    <w:rsid w:val="004F08A5"/>
    <w:pPr>
      <w:widowControl w:val="0"/>
      <w:autoSpaceDE w:val="0"/>
      <w:autoSpaceDN w:val="0"/>
      <w:adjustRightInd w:val="0"/>
      <w:spacing w:after="0" w:line="240" w:lineRule="auto"/>
    </w:pPr>
    <w:rPr>
      <w:rFonts w:ascii="Century Schoolbook" w:eastAsia="Times New Roman" w:hAnsi="Century Schoolbook" w:cs="Times New Roman"/>
      <w:sz w:val="24"/>
      <w:szCs w:val="24"/>
      <w:lang w:val="ru-RU" w:eastAsia="ru-RU"/>
    </w:rPr>
  </w:style>
  <w:style w:type="character" w:customStyle="1" w:styleId="FontStyle127">
    <w:name w:val="Font Style127"/>
    <w:basedOn w:val="a1"/>
    <w:rsid w:val="004F08A5"/>
    <w:rPr>
      <w:rFonts w:ascii="Impact" w:hAnsi="Impact" w:cs="Impact" w:hint="default"/>
      <w:i/>
      <w:iCs/>
      <w:sz w:val="68"/>
      <w:szCs w:val="68"/>
    </w:rPr>
  </w:style>
  <w:style w:type="paragraph" w:customStyle="1" w:styleId="Style83">
    <w:name w:val="Style83"/>
    <w:basedOn w:val="a0"/>
    <w:rsid w:val="004F08A5"/>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val="ru-RU" w:eastAsia="ru-RU"/>
    </w:rPr>
  </w:style>
  <w:style w:type="character" w:styleId="aa">
    <w:name w:val="Hyperlink"/>
    <w:basedOn w:val="a1"/>
    <w:uiPriority w:val="99"/>
    <w:semiHidden/>
    <w:unhideWhenUsed/>
    <w:rsid w:val="004F08A5"/>
    <w:rPr>
      <w:color w:val="0000FF"/>
      <w:u w:val="single"/>
    </w:rPr>
  </w:style>
  <w:style w:type="paragraph" w:styleId="ab">
    <w:name w:val="List Paragraph"/>
    <w:basedOn w:val="a0"/>
    <w:uiPriority w:val="1"/>
    <w:qFormat/>
    <w:rsid w:val="004F08A5"/>
    <w:pPr>
      <w:spacing w:after="200" w:line="276" w:lineRule="auto"/>
      <w:ind w:left="720"/>
      <w:contextualSpacing/>
    </w:pPr>
    <w:rPr>
      <w:lang w:val="ru-RU"/>
    </w:rPr>
  </w:style>
  <w:style w:type="paragraph" w:customStyle="1" w:styleId="12">
    <w:name w:val="Без интервала1"/>
    <w:next w:val="a6"/>
    <w:uiPriority w:val="1"/>
    <w:qFormat/>
    <w:rsid w:val="004F08A5"/>
    <w:pPr>
      <w:spacing w:after="0" w:line="240" w:lineRule="auto"/>
    </w:pPr>
    <w:rPr>
      <w:lang w:val="ru-RU"/>
    </w:rPr>
  </w:style>
  <w:style w:type="paragraph" w:styleId="a">
    <w:name w:val="List Bullet"/>
    <w:basedOn w:val="a0"/>
    <w:uiPriority w:val="99"/>
    <w:unhideWhenUsed/>
    <w:rsid w:val="004F08A5"/>
    <w:pPr>
      <w:numPr>
        <w:numId w:val="1"/>
      </w:numPr>
      <w:spacing w:after="200" w:line="276" w:lineRule="auto"/>
      <w:contextualSpacing/>
    </w:pPr>
    <w:rPr>
      <w:lang w:val="ru-RU"/>
    </w:rPr>
  </w:style>
  <w:style w:type="paragraph" w:styleId="ac">
    <w:name w:val="Body Text"/>
    <w:basedOn w:val="a0"/>
    <w:link w:val="ad"/>
    <w:uiPriority w:val="1"/>
    <w:qFormat/>
    <w:rsid w:val="004F08A5"/>
    <w:pPr>
      <w:widowControl w:val="0"/>
      <w:autoSpaceDE w:val="0"/>
      <w:autoSpaceDN w:val="0"/>
      <w:spacing w:after="0" w:line="240" w:lineRule="auto"/>
      <w:ind w:left="282"/>
    </w:pPr>
    <w:rPr>
      <w:rFonts w:ascii="Times New Roman" w:eastAsia="Times New Roman" w:hAnsi="Times New Roman" w:cs="Times New Roman"/>
      <w:sz w:val="24"/>
      <w:szCs w:val="24"/>
    </w:rPr>
  </w:style>
  <w:style w:type="character" w:customStyle="1" w:styleId="ad">
    <w:name w:val="Основной текст Знак"/>
    <w:basedOn w:val="a1"/>
    <w:link w:val="ac"/>
    <w:uiPriority w:val="1"/>
    <w:qFormat/>
    <w:rsid w:val="004F08A5"/>
    <w:rPr>
      <w:rFonts w:ascii="Times New Roman" w:eastAsia="Times New Roman" w:hAnsi="Times New Roman" w:cs="Times New Roman"/>
      <w:sz w:val="24"/>
      <w:szCs w:val="24"/>
      <w:lang w:val="kk-KZ"/>
    </w:rPr>
  </w:style>
  <w:style w:type="paragraph" w:styleId="ae">
    <w:name w:val="Title"/>
    <w:basedOn w:val="a0"/>
    <w:link w:val="af"/>
    <w:uiPriority w:val="1"/>
    <w:qFormat/>
    <w:rsid w:val="004F08A5"/>
    <w:pPr>
      <w:widowControl w:val="0"/>
      <w:autoSpaceDE w:val="0"/>
      <w:autoSpaceDN w:val="0"/>
      <w:spacing w:after="0" w:line="240" w:lineRule="auto"/>
      <w:ind w:left="1171" w:right="1887"/>
      <w:jc w:val="center"/>
    </w:pPr>
    <w:rPr>
      <w:rFonts w:ascii="Times New Roman" w:eastAsia="Times New Roman" w:hAnsi="Times New Roman" w:cs="Times New Roman"/>
      <w:b/>
      <w:bCs/>
      <w:sz w:val="40"/>
      <w:szCs w:val="40"/>
    </w:rPr>
  </w:style>
  <w:style w:type="character" w:customStyle="1" w:styleId="af">
    <w:name w:val="Название Знак"/>
    <w:basedOn w:val="a1"/>
    <w:link w:val="ae"/>
    <w:uiPriority w:val="1"/>
    <w:rsid w:val="004F08A5"/>
    <w:rPr>
      <w:rFonts w:ascii="Times New Roman" w:eastAsia="Times New Roman" w:hAnsi="Times New Roman" w:cs="Times New Roman"/>
      <w:b/>
      <w:bCs/>
      <w:sz w:val="40"/>
      <w:szCs w:val="40"/>
      <w:lang w:val="kk-KZ"/>
    </w:rPr>
  </w:style>
  <w:style w:type="paragraph" w:styleId="af0">
    <w:name w:val="Body Text Indent"/>
    <w:basedOn w:val="a0"/>
    <w:link w:val="af1"/>
    <w:uiPriority w:val="99"/>
    <w:rsid w:val="004F08A5"/>
    <w:pPr>
      <w:spacing w:after="0" w:line="240" w:lineRule="auto"/>
      <w:ind w:firstLine="851"/>
      <w:jc w:val="both"/>
    </w:pPr>
    <w:rPr>
      <w:rFonts w:ascii="Kz Times New Roman" w:eastAsia="SimSun" w:hAnsi="Kz Times New Roman" w:cs="Times New Roman"/>
      <w:sz w:val="28"/>
      <w:szCs w:val="20"/>
      <w:lang w:val="zh-CN" w:eastAsia="ru-RU"/>
    </w:rPr>
  </w:style>
  <w:style w:type="character" w:customStyle="1" w:styleId="af1">
    <w:name w:val="Основной текст с отступом Знак"/>
    <w:basedOn w:val="a1"/>
    <w:link w:val="af0"/>
    <w:uiPriority w:val="99"/>
    <w:rsid w:val="004F08A5"/>
    <w:rPr>
      <w:rFonts w:ascii="Kz Times New Roman" w:eastAsia="SimSun" w:hAnsi="Kz Times New Roman" w:cs="Times New Roman"/>
      <w:sz w:val="28"/>
      <w:szCs w:val="20"/>
      <w:lang w:val="zh-CN" w:eastAsia="ru-RU"/>
    </w:rPr>
  </w:style>
  <w:style w:type="paragraph" w:customStyle="1" w:styleId="110">
    <w:name w:val="Заголовок 11"/>
    <w:basedOn w:val="a0"/>
    <w:uiPriority w:val="1"/>
    <w:qFormat/>
    <w:rsid w:val="004F08A5"/>
    <w:pPr>
      <w:widowControl w:val="0"/>
      <w:autoSpaceDE w:val="0"/>
      <w:autoSpaceDN w:val="0"/>
      <w:spacing w:after="0" w:line="274" w:lineRule="exact"/>
      <w:ind w:left="1362"/>
      <w:outlineLvl w:val="1"/>
    </w:pPr>
    <w:rPr>
      <w:rFonts w:ascii="Times New Roman" w:eastAsia="Times New Roman" w:hAnsi="Times New Roman" w:cs="Times New Roman"/>
      <w:b/>
      <w:bCs/>
      <w:sz w:val="24"/>
      <w:szCs w:val="24"/>
    </w:rPr>
  </w:style>
  <w:style w:type="paragraph" w:customStyle="1" w:styleId="2">
    <w:name w:val="Обычный2"/>
    <w:rsid w:val="004F08A5"/>
    <w:pPr>
      <w:spacing w:after="0" w:line="276" w:lineRule="auto"/>
    </w:pPr>
    <w:rPr>
      <w:rFonts w:ascii="Arial" w:eastAsia="Arial" w:hAnsi="Arial" w:cs="Arial"/>
      <w:lang w:val="ru-RU" w:eastAsia="ru-RU"/>
    </w:rPr>
  </w:style>
  <w:style w:type="paragraph" w:styleId="af2">
    <w:name w:val="caption"/>
    <w:basedOn w:val="a0"/>
    <w:rsid w:val="004F08A5"/>
    <w:pPr>
      <w:suppressLineNumbers/>
      <w:suppressAutoHyphens/>
      <w:autoSpaceDN w:val="0"/>
      <w:spacing w:before="120" w:after="120" w:line="240" w:lineRule="auto"/>
      <w:textAlignment w:val="baseline"/>
    </w:pPr>
    <w:rPr>
      <w:rFonts w:ascii="Liberation Serif" w:eastAsia="Noto Sans CJK SC Regular" w:hAnsi="Liberation Serif" w:cs="FreeSans"/>
      <w:i/>
      <w:iCs/>
      <w:kern w:val="3"/>
      <w:sz w:val="24"/>
      <w:szCs w:val="24"/>
      <w:lang w:val="ru-RU" w:eastAsia="zh-CN" w:bidi="hi-IN"/>
    </w:rPr>
  </w:style>
  <w:style w:type="paragraph" w:styleId="af3">
    <w:name w:val="Subtitle"/>
    <w:basedOn w:val="a0"/>
    <w:next w:val="a0"/>
    <w:link w:val="af4"/>
    <w:uiPriority w:val="11"/>
    <w:qFormat/>
    <w:rsid w:val="004F08A5"/>
    <w:pPr>
      <w:numPr>
        <w:ilvl w:val="1"/>
      </w:numPr>
      <w:spacing w:line="276" w:lineRule="auto"/>
    </w:pPr>
    <w:rPr>
      <w:rFonts w:eastAsiaTheme="minorEastAsia"/>
      <w:color w:val="5A5A5A" w:themeColor="text1" w:themeTint="A5"/>
      <w:spacing w:val="15"/>
      <w:lang w:val="ru-RU"/>
    </w:rPr>
  </w:style>
  <w:style w:type="character" w:customStyle="1" w:styleId="af4">
    <w:name w:val="Подзаголовок Знак"/>
    <w:basedOn w:val="a1"/>
    <w:link w:val="af3"/>
    <w:uiPriority w:val="11"/>
    <w:rsid w:val="004F08A5"/>
    <w:rPr>
      <w:rFonts w:eastAsiaTheme="minorEastAsia"/>
      <w:color w:val="5A5A5A" w:themeColor="text1" w:themeTint="A5"/>
      <w:spacing w:val="15"/>
      <w:lang w:val="ru-RU"/>
    </w:rPr>
  </w:style>
  <w:style w:type="character" w:styleId="af5">
    <w:name w:val="Strong"/>
    <w:basedOn w:val="a1"/>
    <w:uiPriority w:val="22"/>
    <w:qFormat/>
    <w:rsid w:val="004F08A5"/>
    <w:rPr>
      <w:b/>
      <w:bCs/>
    </w:rPr>
  </w:style>
  <w:style w:type="paragraph" w:customStyle="1" w:styleId="21">
    <w:name w:val="Заголовок 21"/>
    <w:basedOn w:val="a0"/>
    <w:uiPriority w:val="1"/>
    <w:qFormat/>
    <w:rsid w:val="004F08A5"/>
    <w:pPr>
      <w:widowControl w:val="0"/>
      <w:autoSpaceDE w:val="0"/>
      <w:autoSpaceDN w:val="0"/>
      <w:spacing w:after="0" w:line="240" w:lineRule="auto"/>
      <w:ind w:left="645"/>
      <w:jc w:val="both"/>
      <w:outlineLvl w:val="2"/>
    </w:pPr>
    <w:rPr>
      <w:rFonts w:ascii="Times New Roman" w:eastAsia="Times New Roman" w:hAnsi="Times New Roman" w:cs="Times New Roman"/>
      <w:b/>
      <w:bCs/>
      <w:i/>
      <w:sz w:val="24"/>
      <w:szCs w:val="24"/>
    </w:rPr>
  </w:style>
  <w:style w:type="paragraph" w:customStyle="1" w:styleId="3">
    <w:name w:val="Основной текст (3)"/>
    <w:basedOn w:val="a0"/>
    <w:rsid w:val="004F08A5"/>
    <w:pPr>
      <w:widowControl w:val="0"/>
      <w:shd w:val="clear" w:color="auto" w:fill="FFFFFF"/>
      <w:suppressAutoHyphens/>
      <w:autoSpaceDN w:val="0"/>
      <w:spacing w:before="360" w:after="0" w:line="265" w:lineRule="exact"/>
      <w:jc w:val="center"/>
      <w:textAlignment w:val="baseline"/>
    </w:pPr>
    <w:rPr>
      <w:rFonts w:ascii="Bookman Old Style" w:eastAsia="Bookman Old Style" w:hAnsi="Bookman Old Style" w:cs="Bookman Old Style"/>
      <w:kern w:val="3"/>
      <w:sz w:val="18"/>
      <w:szCs w:val="18"/>
      <w:lang w:val="ru-RU" w:eastAsia="zh-CN" w:bidi="hi-IN"/>
    </w:rPr>
  </w:style>
  <w:style w:type="table" w:customStyle="1" w:styleId="TableNormal">
    <w:name w:val="Table Normal"/>
    <w:uiPriority w:val="2"/>
    <w:semiHidden/>
    <w:unhideWhenUsed/>
    <w:qFormat/>
    <w:rsid w:val="004F08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6">
    <w:name w:val="Subtle Emphasis"/>
    <w:basedOn w:val="a1"/>
    <w:uiPriority w:val="99"/>
    <w:qFormat/>
    <w:rsid w:val="004F08A5"/>
    <w:rPr>
      <w:i/>
      <w:iCs/>
      <w:color w:val="808080" w:themeColor="text1" w:themeTint="7F"/>
    </w:rPr>
  </w:style>
  <w:style w:type="numbering" w:customStyle="1" w:styleId="111">
    <w:name w:val="Нет списка11"/>
    <w:next w:val="a3"/>
    <w:uiPriority w:val="99"/>
    <w:semiHidden/>
    <w:unhideWhenUsed/>
    <w:rsid w:val="004F08A5"/>
  </w:style>
  <w:style w:type="paragraph" w:customStyle="1" w:styleId="13">
    <w:name w:val="Текст выноски1"/>
    <w:basedOn w:val="a0"/>
    <w:next w:val="a8"/>
    <w:uiPriority w:val="99"/>
    <w:semiHidden/>
    <w:unhideWhenUsed/>
    <w:rsid w:val="004F08A5"/>
    <w:pPr>
      <w:spacing w:after="0" w:line="240" w:lineRule="auto"/>
    </w:pPr>
    <w:rPr>
      <w:rFonts w:ascii="Tahoma" w:hAnsi="Tahoma" w:cs="Tahoma"/>
      <w:sz w:val="16"/>
      <w:szCs w:val="16"/>
      <w:lang w:val="ru-RU"/>
    </w:rPr>
  </w:style>
  <w:style w:type="table" w:customStyle="1" w:styleId="14">
    <w:name w:val="Сетка таблицы1"/>
    <w:basedOn w:val="a2"/>
    <w:next w:val="a5"/>
    <w:uiPriority w:val="39"/>
    <w:rsid w:val="004F08A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2"/>
    <w:next w:val="a5"/>
    <w:uiPriority w:val="39"/>
    <w:rsid w:val="004F08A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Текст выноски Знак1"/>
    <w:basedOn w:val="a1"/>
    <w:uiPriority w:val="99"/>
    <w:semiHidden/>
    <w:rsid w:val="004F08A5"/>
    <w:rPr>
      <w:rFonts w:ascii="Tahoma" w:eastAsiaTheme="minorHAnsi" w:hAnsi="Tahoma" w:cs="Tahoma"/>
      <w:sz w:val="16"/>
      <w:szCs w:val="16"/>
      <w:lang w:eastAsia="en-US"/>
    </w:rPr>
  </w:style>
  <w:style w:type="paragraph" w:customStyle="1" w:styleId="Style9">
    <w:name w:val="Style9"/>
    <w:basedOn w:val="a0"/>
    <w:uiPriority w:val="99"/>
    <w:rsid w:val="004F08A5"/>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val="ru-RU" w:eastAsia="ru-RU"/>
    </w:rPr>
  </w:style>
  <w:style w:type="paragraph" w:customStyle="1" w:styleId="Style37">
    <w:name w:val="Style37"/>
    <w:basedOn w:val="a0"/>
    <w:uiPriority w:val="99"/>
    <w:rsid w:val="004F08A5"/>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lang w:val="ru-RU" w:eastAsia="ru-RU"/>
    </w:rPr>
  </w:style>
  <w:style w:type="paragraph" w:customStyle="1" w:styleId="Style43">
    <w:name w:val="Style43"/>
    <w:basedOn w:val="a0"/>
    <w:uiPriority w:val="99"/>
    <w:rsid w:val="004F08A5"/>
    <w:pPr>
      <w:widowControl w:val="0"/>
      <w:autoSpaceDE w:val="0"/>
      <w:autoSpaceDN w:val="0"/>
      <w:adjustRightInd w:val="0"/>
      <w:spacing w:after="0" w:line="240" w:lineRule="auto"/>
    </w:pPr>
    <w:rPr>
      <w:rFonts w:ascii="Century Schoolbook" w:eastAsia="Times New Roman" w:hAnsi="Century Schoolbook" w:cs="Times New Roman"/>
      <w:sz w:val="24"/>
      <w:szCs w:val="24"/>
      <w:lang w:val="ru-RU" w:eastAsia="ru-RU"/>
    </w:rPr>
  </w:style>
  <w:style w:type="paragraph" w:customStyle="1" w:styleId="Style32">
    <w:name w:val="Style32"/>
    <w:basedOn w:val="a0"/>
    <w:uiPriority w:val="99"/>
    <w:rsid w:val="004F08A5"/>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val="ru-RU" w:eastAsia="ru-RU"/>
    </w:rPr>
  </w:style>
  <w:style w:type="paragraph" w:styleId="af7">
    <w:name w:val="header"/>
    <w:basedOn w:val="a0"/>
    <w:link w:val="af8"/>
    <w:uiPriority w:val="99"/>
    <w:unhideWhenUsed/>
    <w:rsid w:val="004F08A5"/>
    <w:pPr>
      <w:tabs>
        <w:tab w:val="center" w:pos="4677"/>
        <w:tab w:val="right" w:pos="9355"/>
      </w:tabs>
      <w:spacing w:after="0" w:line="240" w:lineRule="auto"/>
    </w:pPr>
    <w:rPr>
      <w:lang w:val="ru-RU"/>
    </w:rPr>
  </w:style>
  <w:style w:type="character" w:customStyle="1" w:styleId="af8">
    <w:name w:val="Верхний колонтитул Знак"/>
    <w:basedOn w:val="a1"/>
    <w:link w:val="af7"/>
    <w:uiPriority w:val="99"/>
    <w:rsid w:val="004F08A5"/>
    <w:rPr>
      <w:lang w:val="ru-RU"/>
    </w:rPr>
  </w:style>
  <w:style w:type="paragraph" w:styleId="af9">
    <w:name w:val="footer"/>
    <w:basedOn w:val="a0"/>
    <w:link w:val="afa"/>
    <w:uiPriority w:val="99"/>
    <w:unhideWhenUsed/>
    <w:rsid w:val="004F08A5"/>
    <w:pPr>
      <w:tabs>
        <w:tab w:val="center" w:pos="4677"/>
        <w:tab w:val="right" w:pos="9355"/>
      </w:tabs>
      <w:spacing w:after="0" w:line="240" w:lineRule="auto"/>
    </w:pPr>
    <w:rPr>
      <w:lang w:val="ru-RU"/>
    </w:rPr>
  </w:style>
  <w:style w:type="character" w:customStyle="1" w:styleId="afa">
    <w:name w:val="Нижний колонтитул Знак"/>
    <w:basedOn w:val="a1"/>
    <w:link w:val="af9"/>
    <w:uiPriority w:val="99"/>
    <w:rsid w:val="004F08A5"/>
    <w:rPr>
      <w:lang w:val="ru-RU"/>
    </w:rPr>
  </w:style>
  <w:style w:type="paragraph" w:customStyle="1" w:styleId="Style65">
    <w:name w:val="Style65"/>
    <w:basedOn w:val="a0"/>
    <w:uiPriority w:val="99"/>
    <w:rsid w:val="004F08A5"/>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lang w:val="ru-RU" w:eastAsia="ru-RU"/>
    </w:rPr>
  </w:style>
  <w:style w:type="paragraph" w:customStyle="1" w:styleId="Style66">
    <w:name w:val="Style66"/>
    <w:basedOn w:val="a0"/>
    <w:uiPriority w:val="99"/>
    <w:rsid w:val="004F08A5"/>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lang w:val="ru-RU" w:eastAsia="ru-RU"/>
    </w:rPr>
  </w:style>
  <w:style w:type="paragraph" w:customStyle="1" w:styleId="Style38">
    <w:name w:val="Style38"/>
    <w:basedOn w:val="a0"/>
    <w:uiPriority w:val="99"/>
    <w:rsid w:val="004F08A5"/>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lang w:val="ru-RU" w:eastAsia="ru-RU"/>
    </w:rPr>
  </w:style>
  <w:style w:type="paragraph" w:customStyle="1" w:styleId="Style58">
    <w:name w:val="Style58"/>
    <w:basedOn w:val="a0"/>
    <w:uiPriority w:val="99"/>
    <w:rsid w:val="004F08A5"/>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lang w:val="ru-RU" w:eastAsia="ru-RU"/>
    </w:rPr>
  </w:style>
  <w:style w:type="character" w:customStyle="1" w:styleId="FontStyle110">
    <w:name w:val="Font Style110"/>
    <w:basedOn w:val="a1"/>
    <w:rsid w:val="004F08A5"/>
    <w:rPr>
      <w:rFonts w:ascii="Bookman Old Style" w:hAnsi="Bookman Old Style" w:cs="Bookman Old Style" w:hint="default"/>
      <w:sz w:val="32"/>
      <w:szCs w:val="32"/>
    </w:rPr>
  </w:style>
  <w:style w:type="paragraph" w:customStyle="1" w:styleId="Style59">
    <w:name w:val="Style59"/>
    <w:basedOn w:val="a0"/>
    <w:uiPriority w:val="99"/>
    <w:rsid w:val="004F08A5"/>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lang w:val="ru-RU" w:eastAsia="ru-RU"/>
    </w:rPr>
  </w:style>
  <w:style w:type="paragraph" w:customStyle="1" w:styleId="Style46">
    <w:name w:val="Style46"/>
    <w:basedOn w:val="a0"/>
    <w:rsid w:val="004F08A5"/>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val="ru-RU" w:eastAsia="ru-RU"/>
    </w:rPr>
  </w:style>
  <w:style w:type="paragraph" w:customStyle="1" w:styleId="Style40">
    <w:name w:val="Style40"/>
    <w:basedOn w:val="a0"/>
    <w:uiPriority w:val="99"/>
    <w:rsid w:val="004F08A5"/>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lang w:val="ru-RU" w:eastAsia="ru-RU"/>
    </w:rPr>
  </w:style>
  <w:style w:type="paragraph" w:customStyle="1" w:styleId="Style41">
    <w:name w:val="Style41"/>
    <w:basedOn w:val="a0"/>
    <w:uiPriority w:val="99"/>
    <w:rsid w:val="004F08A5"/>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lang w:val="ru-RU" w:eastAsia="ru-RU"/>
    </w:rPr>
  </w:style>
  <w:style w:type="paragraph" w:customStyle="1" w:styleId="Style15">
    <w:name w:val="Style15"/>
    <w:basedOn w:val="a0"/>
    <w:uiPriority w:val="99"/>
    <w:rsid w:val="004F08A5"/>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lang w:val="ru-RU" w:eastAsia="ru-RU"/>
    </w:rPr>
  </w:style>
  <w:style w:type="paragraph" w:customStyle="1" w:styleId="Style62">
    <w:name w:val="Style62"/>
    <w:basedOn w:val="a0"/>
    <w:uiPriority w:val="99"/>
    <w:rsid w:val="004F08A5"/>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lang w:val="ru-RU" w:eastAsia="ru-RU"/>
    </w:rPr>
  </w:style>
  <w:style w:type="paragraph" w:customStyle="1" w:styleId="Style20">
    <w:name w:val="Style20"/>
    <w:basedOn w:val="a0"/>
    <w:uiPriority w:val="99"/>
    <w:rsid w:val="004F08A5"/>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lang w:val="ru-RU" w:eastAsia="ru-RU"/>
    </w:rPr>
  </w:style>
  <w:style w:type="character" w:customStyle="1" w:styleId="FontStyle124">
    <w:name w:val="Font Style124"/>
    <w:basedOn w:val="a1"/>
    <w:rsid w:val="004F08A5"/>
    <w:rPr>
      <w:rFonts w:ascii="Trebuchet MS" w:hAnsi="Trebuchet MS" w:cs="Trebuchet MS" w:hint="default"/>
      <w:b/>
      <w:bCs/>
      <w:i/>
      <w:iCs/>
      <w:sz w:val="20"/>
      <w:szCs w:val="20"/>
    </w:rPr>
  </w:style>
  <w:style w:type="paragraph" w:customStyle="1" w:styleId="Style36">
    <w:name w:val="Style36"/>
    <w:basedOn w:val="a0"/>
    <w:uiPriority w:val="99"/>
    <w:rsid w:val="004F08A5"/>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val="ru-RU" w:eastAsia="ru-RU"/>
    </w:rPr>
  </w:style>
  <w:style w:type="paragraph" w:customStyle="1" w:styleId="Style60">
    <w:name w:val="Style60"/>
    <w:basedOn w:val="a0"/>
    <w:rsid w:val="004F08A5"/>
    <w:pPr>
      <w:widowControl w:val="0"/>
      <w:autoSpaceDE w:val="0"/>
      <w:autoSpaceDN w:val="0"/>
      <w:adjustRightInd w:val="0"/>
      <w:spacing w:after="0" w:line="240" w:lineRule="auto"/>
    </w:pPr>
    <w:rPr>
      <w:rFonts w:ascii="Century Schoolbook" w:eastAsia="Times New Roman" w:hAnsi="Century Schoolbook" w:cs="Times New Roman"/>
      <w:sz w:val="24"/>
      <w:szCs w:val="24"/>
      <w:lang w:val="ru-RU" w:eastAsia="ru-RU"/>
    </w:rPr>
  </w:style>
  <w:style w:type="paragraph" w:customStyle="1" w:styleId="Default">
    <w:name w:val="Default"/>
    <w:rsid w:val="004F08A5"/>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 w:type="character" w:styleId="afb">
    <w:name w:val="Emphasis"/>
    <w:uiPriority w:val="20"/>
    <w:qFormat/>
    <w:rsid w:val="004F08A5"/>
    <w:rPr>
      <w:i/>
      <w:iCs/>
    </w:rPr>
  </w:style>
  <w:style w:type="paragraph" w:customStyle="1" w:styleId="c1">
    <w:name w:val="c1"/>
    <w:basedOn w:val="a0"/>
    <w:rsid w:val="004F08A5"/>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6457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491</TotalTime>
  <Pages>34</Pages>
  <Words>17658</Words>
  <Characters>100654</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Sagyndyk Sultanov</dc:creator>
  <cp:keywords/>
  <dc:description/>
  <cp:lastModifiedBy>HP</cp:lastModifiedBy>
  <cp:revision>15</cp:revision>
  <cp:lastPrinted>2024-10-07T19:51:00Z</cp:lastPrinted>
  <dcterms:created xsi:type="dcterms:W3CDTF">2024-09-01T06:27:00Z</dcterms:created>
  <dcterms:modified xsi:type="dcterms:W3CDTF">2024-10-07T19:55:00Z</dcterms:modified>
</cp:coreProperties>
</file>